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Normal"/>
        <w:tblpPr w:leftFromText="180" w:rightFromText="180" w:vertAnchor="page" w:horzAnchor="margin" w:tblpY="731"/>
        <w:tblW w:w="0" w:type="auto"/>
        <w:tblLayout w:type="fixed"/>
        <w:tblLook w:val="01E0" w:firstRow="1" w:lastRow="1" w:firstColumn="1" w:lastColumn="1" w:noHBand="0" w:noVBand="0"/>
      </w:tblPr>
      <w:tblGrid>
        <w:gridCol w:w="3261"/>
        <w:gridCol w:w="3543"/>
        <w:gridCol w:w="3311"/>
      </w:tblGrid>
      <w:tr w:rsidR="004A2817" w:rsidTr="00656FB6">
        <w:trPr>
          <w:trHeight w:val="1890"/>
        </w:trPr>
        <w:tc>
          <w:tcPr>
            <w:tcW w:w="3261" w:type="dxa"/>
          </w:tcPr>
          <w:p w:rsidR="004A2817" w:rsidRDefault="004A2817" w:rsidP="004A2817">
            <w:pPr>
              <w:pStyle w:val="TableParagraph"/>
              <w:ind w:left="50"/>
              <w:rPr>
                <w:b/>
              </w:rPr>
            </w:pPr>
            <w:r>
              <w:rPr>
                <w:b/>
                <w:color w:val="252525"/>
                <w:spacing w:val="-2"/>
              </w:rPr>
              <w:t>РАССМОТРЕНО</w:t>
            </w:r>
          </w:p>
          <w:p w:rsidR="004A2817" w:rsidRDefault="004A2817" w:rsidP="004A2817">
            <w:pPr>
              <w:pStyle w:val="TableParagraph"/>
              <w:spacing w:line="240" w:lineRule="auto"/>
              <w:ind w:left="50"/>
              <w:rPr>
                <w:sz w:val="24"/>
              </w:rPr>
            </w:pPr>
            <w:r>
              <w:rPr>
                <w:color w:val="252525"/>
                <w:sz w:val="24"/>
              </w:rPr>
              <w:t>на</w:t>
            </w:r>
            <w:r>
              <w:rPr>
                <w:color w:val="252525"/>
                <w:spacing w:val="-15"/>
                <w:sz w:val="24"/>
              </w:rPr>
              <w:t xml:space="preserve"> </w:t>
            </w:r>
            <w:r>
              <w:rPr>
                <w:color w:val="252525"/>
                <w:sz w:val="24"/>
              </w:rPr>
              <w:t>общем</w:t>
            </w:r>
            <w:r>
              <w:rPr>
                <w:color w:val="252525"/>
                <w:spacing w:val="-9"/>
                <w:sz w:val="24"/>
              </w:rPr>
              <w:t xml:space="preserve"> </w:t>
            </w:r>
            <w:r>
              <w:rPr>
                <w:color w:val="252525"/>
                <w:sz w:val="24"/>
              </w:rPr>
              <w:t>собрании</w:t>
            </w:r>
            <w:r>
              <w:rPr>
                <w:color w:val="252525"/>
                <w:spacing w:val="-13"/>
                <w:sz w:val="24"/>
              </w:rPr>
              <w:t xml:space="preserve"> </w:t>
            </w:r>
            <w:r>
              <w:rPr>
                <w:color w:val="252525"/>
                <w:sz w:val="24"/>
              </w:rPr>
              <w:t xml:space="preserve">коллектива МБОУ «Наголенская средняя общеобразовательная школа», </w:t>
            </w:r>
            <w:r>
              <w:rPr>
                <w:color w:val="252525"/>
                <w:spacing w:val="-2"/>
                <w:sz w:val="24"/>
              </w:rPr>
              <w:t>протокол</w:t>
            </w:r>
          </w:p>
          <w:p w:rsidR="004A2817" w:rsidRDefault="004A2817" w:rsidP="004A2817">
            <w:pPr>
              <w:pStyle w:val="TableParagraph"/>
              <w:spacing w:line="275" w:lineRule="exact"/>
              <w:ind w:left="50"/>
              <w:rPr>
                <w:sz w:val="24"/>
              </w:rPr>
            </w:pPr>
            <w:r>
              <w:rPr>
                <w:color w:val="252525"/>
                <w:sz w:val="24"/>
              </w:rPr>
              <w:t>от</w:t>
            </w:r>
            <w:r>
              <w:rPr>
                <w:color w:val="252525"/>
                <w:spacing w:val="-2"/>
                <w:sz w:val="24"/>
              </w:rPr>
              <w:t xml:space="preserve"> </w:t>
            </w:r>
            <w:r>
              <w:rPr>
                <w:color w:val="252525"/>
                <w:sz w:val="24"/>
              </w:rPr>
              <w:t>24</w:t>
            </w:r>
            <w:r>
              <w:rPr>
                <w:color w:val="252525"/>
                <w:spacing w:val="3"/>
                <w:sz w:val="24"/>
              </w:rPr>
              <w:t xml:space="preserve"> </w:t>
            </w:r>
            <w:r>
              <w:rPr>
                <w:color w:val="252525"/>
                <w:sz w:val="24"/>
              </w:rPr>
              <w:t>июня</w:t>
            </w:r>
            <w:r>
              <w:rPr>
                <w:color w:val="252525"/>
                <w:spacing w:val="-2"/>
                <w:sz w:val="24"/>
              </w:rPr>
              <w:t xml:space="preserve"> </w:t>
            </w:r>
            <w:r>
              <w:rPr>
                <w:color w:val="252525"/>
                <w:sz w:val="24"/>
              </w:rPr>
              <w:t>2025</w:t>
            </w:r>
            <w:r>
              <w:rPr>
                <w:color w:val="252525"/>
                <w:spacing w:val="-1"/>
                <w:sz w:val="24"/>
              </w:rPr>
              <w:t xml:space="preserve"> </w:t>
            </w:r>
            <w:r>
              <w:rPr>
                <w:color w:val="252525"/>
                <w:spacing w:val="-4"/>
                <w:sz w:val="24"/>
              </w:rPr>
              <w:t>года</w:t>
            </w:r>
          </w:p>
          <w:p w:rsidR="004A2817" w:rsidRDefault="004A2817" w:rsidP="004A2817">
            <w:pPr>
              <w:pStyle w:val="TableParagraph"/>
              <w:spacing w:line="255" w:lineRule="exact"/>
              <w:ind w:left="112"/>
              <w:rPr>
                <w:sz w:val="24"/>
              </w:rPr>
            </w:pPr>
            <w:r>
              <w:rPr>
                <w:color w:val="252525"/>
                <w:spacing w:val="-5"/>
                <w:sz w:val="24"/>
              </w:rPr>
              <w:t>№</w:t>
            </w:r>
            <w:r w:rsidRPr="00211D75">
              <w:rPr>
                <w:color w:val="252525"/>
                <w:spacing w:val="-5"/>
                <w:sz w:val="24"/>
                <w:highlight w:val="yellow"/>
              </w:rPr>
              <w:t>2</w:t>
            </w:r>
          </w:p>
        </w:tc>
        <w:tc>
          <w:tcPr>
            <w:tcW w:w="3543" w:type="dxa"/>
          </w:tcPr>
          <w:p w:rsidR="004A2817" w:rsidRDefault="004A2817" w:rsidP="004A2817">
            <w:pPr>
              <w:pStyle w:val="TableParagraph"/>
              <w:ind w:left="166"/>
              <w:rPr>
                <w:b/>
              </w:rPr>
            </w:pPr>
            <w:r>
              <w:rPr>
                <w:b/>
                <w:color w:val="252525"/>
                <w:spacing w:val="-2"/>
              </w:rPr>
              <w:t>СОГЛАСОВАНО</w:t>
            </w:r>
          </w:p>
          <w:p w:rsidR="004A2817" w:rsidRDefault="004A2817" w:rsidP="004A2817">
            <w:pPr>
              <w:pStyle w:val="TableParagraph"/>
              <w:tabs>
                <w:tab w:val="left" w:pos="2663"/>
              </w:tabs>
              <w:spacing w:line="237" w:lineRule="auto"/>
              <w:ind w:left="166" w:right="175"/>
              <w:jc w:val="both"/>
              <w:rPr>
                <w:sz w:val="24"/>
              </w:rPr>
            </w:pPr>
            <w:r>
              <w:rPr>
                <w:color w:val="252525"/>
                <w:sz w:val="24"/>
              </w:rPr>
              <w:t xml:space="preserve">Председатель профсоюзной </w:t>
            </w:r>
            <w:r>
              <w:rPr>
                <w:color w:val="252525"/>
                <w:spacing w:val="-2"/>
                <w:sz w:val="24"/>
              </w:rPr>
              <w:t>организации</w:t>
            </w:r>
            <w:r>
              <w:rPr>
                <w:color w:val="252525"/>
                <w:sz w:val="24"/>
              </w:rPr>
              <w:tab/>
            </w:r>
            <w:r>
              <w:rPr>
                <w:color w:val="252525"/>
                <w:spacing w:val="-4"/>
                <w:sz w:val="24"/>
              </w:rPr>
              <w:t>МБОУ</w:t>
            </w:r>
          </w:p>
          <w:p w:rsidR="004A2817" w:rsidRDefault="004A2817" w:rsidP="004A2817">
            <w:pPr>
              <w:pStyle w:val="TableParagraph"/>
              <w:tabs>
                <w:tab w:val="left" w:pos="2551"/>
              </w:tabs>
              <w:spacing w:before="1" w:line="240" w:lineRule="auto"/>
              <w:ind w:left="166" w:right="176"/>
              <w:jc w:val="both"/>
              <w:rPr>
                <w:sz w:val="24"/>
              </w:rPr>
            </w:pPr>
            <w:r>
              <w:rPr>
                <w:color w:val="252525"/>
                <w:spacing w:val="-2"/>
                <w:sz w:val="24"/>
              </w:rPr>
              <w:t>«Наголенская</w:t>
            </w:r>
            <w:r>
              <w:rPr>
                <w:color w:val="252525"/>
                <w:sz w:val="24"/>
              </w:rPr>
              <w:tab/>
            </w:r>
            <w:r>
              <w:rPr>
                <w:color w:val="252525"/>
                <w:spacing w:val="-2"/>
                <w:sz w:val="24"/>
              </w:rPr>
              <w:t xml:space="preserve">средняя </w:t>
            </w:r>
            <w:r>
              <w:rPr>
                <w:color w:val="252525"/>
                <w:sz w:val="24"/>
              </w:rPr>
              <w:t xml:space="preserve">общеобразовательная школа» </w:t>
            </w:r>
            <w:r w:rsidR="00656FB6">
              <w:rPr>
                <w:color w:val="252525"/>
                <w:sz w:val="24"/>
              </w:rPr>
              <w:t xml:space="preserve">___________   </w:t>
            </w:r>
            <w:proofErr w:type="spellStart"/>
            <w:r>
              <w:rPr>
                <w:color w:val="252525"/>
                <w:sz w:val="24"/>
              </w:rPr>
              <w:t>Титовская</w:t>
            </w:r>
            <w:proofErr w:type="spellEnd"/>
            <w:r>
              <w:rPr>
                <w:color w:val="252525"/>
                <w:sz w:val="24"/>
              </w:rPr>
              <w:t xml:space="preserve"> С.Г.</w:t>
            </w:r>
          </w:p>
          <w:p w:rsidR="004A2817" w:rsidRDefault="004A2817" w:rsidP="004A2817">
            <w:pPr>
              <w:pStyle w:val="TableParagraph"/>
              <w:spacing w:line="254" w:lineRule="exact"/>
              <w:ind w:left="166"/>
              <w:jc w:val="both"/>
              <w:rPr>
                <w:sz w:val="24"/>
              </w:rPr>
            </w:pPr>
            <w:r>
              <w:rPr>
                <w:color w:val="252525"/>
                <w:sz w:val="24"/>
              </w:rPr>
              <w:t>от</w:t>
            </w:r>
            <w:r>
              <w:rPr>
                <w:color w:val="252525"/>
                <w:spacing w:val="-5"/>
                <w:sz w:val="24"/>
              </w:rPr>
              <w:t xml:space="preserve"> </w:t>
            </w:r>
            <w:r>
              <w:rPr>
                <w:color w:val="252525"/>
                <w:sz w:val="24"/>
              </w:rPr>
              <w:t>«24»</w:t>
            </w:r>
            <w:r>
              <w:rPr>
                <w:color w:val="252525"/>
                <w:spacing w:val="-3"/>
                <w:sz w:val="24"/>
              </w:rPr>
              <w:t xml:space="preserve"> </w:t>
            </w:r>
            <w:r>
              <w:rPr>
                <w:color w:val="252525"/>
                <w:sz w:val="24"/>
              </w:rPr>
              <w:t>июня</w:t>
            </w:r>
            <w:r>
              <w:rPr>
                <w:color w:val="252525"/>
                <w:spacing w:val="1"/>
                <w:sz w:val="24"/>
              </w:rPr>
              <w:t xml:space="preserve"> </w:t>
            </w:r>
            <w:r>
              <w:rPr>
                <w:color w:val="252525"/>
                <w:sz w:val="24"/>
              </w:rPr>
              <w:t>2025</w:t>
            </w:r>
            <w:r>
              <w:rPr>
                <w:color w:val="252525"/>
                <w:spacing w:val="2"/>
                <w:sz w:val="24"/>
              </w:rPr>
              <w:t xml:space="preserve"> </w:t>
            </w:r>
            <w:r>
              <w:rPr>
                <w:color w:val="252525"/>
                <w:spacing w:val="-4"/>
                <w:sz w:val="24"/>
              </w:rPr>
              <w:t>года</w:t>
            </w:r>
          </w:p>
        </w:tc>
        <w:tc>
          <w:tcPr>
            <w:tcW w:w="3311" w:type="dxa"/>
          </w:tcPr>
          <w:p w:rsidR="004A2817" w:rsidRDefault="004A2817" w:rsidP="004A2817">
            <w:pPr>
              <w:pStyle w:val="TableParagraph"/>
              <w:rPr>
                <w:b/>
              </w:rPr>
            </w:pPr>
            <w:r>
              <w:rPr>
                <w:b/>
                <w:color w:val="252525"/>
                <w:spacing w:val="-2"/>
              </w:rPr>
              <w:t>УТВЕРЖДЕНО</w:t>
            </w:r>
          </w:p>
          <w:p w:rsidR="004A2817" w:rsidRDefault="004A2817" w:rsidP="004A2817">
            <w:pPr>
              <w:pStyle w:val="TableParagraph"/>
              <w:spacing w:line="271" w:lineRule="exact"/>
              <w:rPr>
                <w:sz w:val="24"/>
              </w:rPr>
            </w:pPr>
            <w:r>
              <w:rPr>
                <w:color w:val="252525"/>
                <w:sz w:val="24"/>
              </w:rPr>
              <w:t>приказом</w:t>
            </w:r>
            <w:r>
              <w:rPr>
                <w:color w:val="252525"/>
                <w:spacing w:val="-1"/>
                <w:sz w:val="24"/>
              </w:rPr>
              <w:t xml:space="preserve"> </w:t>
            </w:r>
            <w:r>
              <w:rPr>
                <w:color w:val="252525"/>
                <w:spacing w:val="-2"/>
                <w:sz w:val="24"/>
              </w:rPr>
              <w:t>директора</w:t>
            </w:r>
          </w:p>
          <w:p w:rsidR="004A2817" w:rsidRDefault="004A2817" w:rsidP="00656FB6">
            <w:pPr>
              <w:pStyle w:val="TableParagraph"/>
              <w:spacing w:line="242" w:lineRule="auto"/>
              <w:rPr>
                <w:sz w:val="24"/>
              </w:rPr>
            </w:pPr>
            <w:r>
              <w:rPr>
                <w:color w:val="252525"/>
                <w:sz w:val="24"/>
              </w:rPr>
              <w:t>МБОУ</w:t>
            </w:r>
            <w:r>
              <w:rPr>
                <w:color w:val="252525"/>
                <w:spacing w:val="-15"/>
                <w:sz w:val="24"/>
              </w:rPr>
              <w:t xml:space="preserve"> </w:t>
            </w:r>
            <w:r>
              <w:rPr>
                <w:color w:val="252525"/>
                <w:sz w:val="24"/>
              </w:rPr>
              <w:t>«Наголенская</w:t>
            </w:r>
            <w:r>
              <w:rPr>
                <w:color w:val="252525"/>
                <w:spacing w:val="-15"/>
                <w:sz w:val="24"/>
              </w:rPr>
              <w:t xml:space="preserve"> </w:t>
            </w:r>
            <w:r>
              <w:rPr>
                <w:color w:val="252525"/>
                <w:sz w:val="24"/>
              </w:rPr>
              <w:t>средняя</w:t>
            </w:r>
            <w:r w:rsidR="00656FB6">
              <w:rPr>
                <w:color w:val="252525"/>
                <w:sz w:val="24"/>
              </w:rPr>
              <w:t xml:space="preserve"> </w:t>
            </w:r>
            <w:r>
              <w:rPr>
                <w:color w:val="252525"/>
                <w:spacing w:val="-2"/>
                <w:sz w:val="24"/>
              </w:rPr>
              <w:t>общеобразовательная</w:t>
            </w:r>
            <w:r w:rsidR="00656FB6">
              <w:rPr>
                <w:sz w:val="24"/>
              </w:rPr>
              <w:t xml:space="preserve"> </w:t>
            </w:r>
            <w:r>
              <w:rPr>
                <w:color w:val="252525"/>
                <w:spacing w:val="-2"/>
                <w:sz w:val="24"/>
              </w:rPr>
              <w:t>школа»,</w:t>
            </w:r>
          </w:p>
          <w:p w:rsidR="00656FB6" w:rsidRDefault="00656FB6" w:rsidP="00656FB6">
            <w:pPr>
              <w:pStyle w:val="TableParagraph"/>
              <w:spacing w:before="2" w:line="275" w:lineRule="exact"/>
              <w:rPr>
                <w:color w:val="252525"/>
                <w:sz w:val="24"/>
              </w:rPr>
            </w:pPr>
            <w:r>
              <w:rPr>
                <w:color w:val="252525"/>
                <w:sz w:val="24"/>
              </w:rPr>
              <w:t>__________Клименко Я.С.</w:t>
            </w:r>
          </w:p>
          <w:p w:rsidR="004A2817" w:rsidRDefault="004A2817" w:rsidP="00656FB6">
            <w:pPr>
              <w:pStyle w:val="TableParagraph"/>
              <w:spacing w:before="2" w:line="275" w:lineRule="exact"/>
              <w:rPr>
                <w:sz w:val="24"/>
              </w:rPr>
            </w:pPr>
            <w:r>
              <w:rPr>
                <w:color w:val="252525"/>
                <w:sz w:val="24"/>
              </w:rPr>
              <w:t>от</w:t>
            </w:r>
            <w:r>
              <w:rPr>
                <w:color w:val="252525"/>
                <w:spacing w:val="-4"/>
                <w:sz w:val="24"/>
              </w:rPr>
              <w:t xml:space="preserve"> </w:t>
            </w:r>
            <w:r>
              <w:rPr>
                <w:color w:val="252525"/>
                <w:sz w:val="24"/>
              </w:rPr>
              <w:t>24</w:t>
            </w:r>
            <w:r>
              <w:rPr>
                <w:color w:val="252525"/>
                <w:spacing w:val="3"/>
                <w:sz w:val="24"/>
              </w:rPr>
              <w:t xml:space="preserve"> </w:t>
            </w:r>
            <w:r>
              <w:rPr>
                <w:color w:val="252525"/>
                <w:sz w:val="24"/>
              </w:rPr>
              <w:t>июня</w:t>
            </w:r>
            <w:r>
              <w:rPr>
                <w:color w:val="252525"/>
                <w:spacing w:val="-2"/>
                <w:sz w:val="24"/>
              </w:rPr>
              <w:t xml:space="preserve"> </w:t>
            </w:r>
            <w:r>
              <w:rPr>
                <w:color w:val="252525"/>
                <w:sz w:val="24"/>
              </w:rPr>
              <w:t>2025</w:t>
            </w:r>
            <w:r>
              <w:rPr>
                <w:color w:val="252525"/>
                <w:spacing w:val="-2"/>
                <w:sz w:val="24"/>
              </w:rPr>
              <w:t xml:space="preserve"> </w:t>
            </w:r>
            <w:r>
              <w:rPr>
                <w:color w:val="252525"/>
                <w:spacing w:val="-4"/>
                <w:sz w:val="24"/>
              </w:rPr>
              <w:t>года</w:t>
            </w:r>
            <w:r w:rsidR="00656FB6">
              <w:rPr>
                <w:sz w:val="24"/>
              </w:rPr>
              <w:t xml:space="preserve"> </w:t>
            </w:r>
            <w:r>
              <w:rPr>
                <w:color w:val="252525"/>
                <w:spacing w:val="-4"/>
                <w:sz w:val="24"/>
              </w:rPr>
              <w:t>№110</w:t>
            </w:r>
          </w:p>
        </w:tc>
      </w:tr>
    </w:tbl>
    <w:p w:rsidR="00811E16" w:rsidRDefault="003C7260">
      <w:pPr>
        <w:pStyle w:val="a3"/>
        <w:spacing w:before="1"/>
        <w:ind w:left="0" w:firstLine="0"/>
        <w:jc w:val="left"/>
        <w:rPr>
          <w:sz w:val="2"/>
        </w:rPr>
      </w:pPr>
      <w:bookmarkStart w:id="0" w:name="_GoBack"/>
      <w:bookmarkEnd w:id="0"/>
      <w:r w:rsidRPr="003C7260">
        <w:rPr>
          <w:noProof/>
          <w:color w:val="252525"/>
          <w:lang w:eastAsia="ru-RU"/>
        </w:rPr>
        <w:drawing>
          <wp:anchor distT="0" distB="0" distL="114300" distR="114300" simplePos="0" relativeHeight="251657216" behindDoc="0" locked="0" layoutInCell="1" allowOverlap="1" wp14:anchorId="16A6F464" wp14:editId="1DFA6CAF">
            <wp:simplePos x="0" y="0"/>
            <wp:positionH relativeFrom="column">
              <wp:posOffset>-794385</wp:posOffset>
            </wp:positionH>
            <wp:positionV relativeFrom="paragraph">
              <wp:posOffset>-576580</wp:posOffset>
            </wp:positionV>
            <wp:extent cx="7517568" cy="10340340"/>
            <wp:effectExtent l="0" t="0" r="0" b="0"/>
            <wp:wrapNone/>
            <wp:docPr id="2" name="Рисунок 2" descr="C:\Users\ivt_uch\Documents\Scanned Documents\Рисунок (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t_uch\Documents\Scanned Documents\Рисунок (32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17568" cy="10340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E16" w:rsidRDefault="00EA66C0">
      <w:pPr>
        <w:pStyle w:val="11"/>
        <w:spacing w:line="240" w:lineRule="auto"/>
        <w:ind w:left="2676" w:firstLine="0"/>
      </w:pPr>
      <w:r>
        <w:rPr>
          <w:color w:val="252525"/>
        </w:rPr>
        <w:t>Правила</w:t>
      </w:r>
      <w:r>
        <w:rPr>
          <w:color w:val="252525"/>
          <w:spacing w:val="-3"/>
        </w:rPr>
        <w:t xml:space="preserve"> </w:t>
      </w:r>
      <w:r>
        <w:rPr>
          <w:color w:val="252525"/>
        </w:rPr>
        <w:t>внутреннего</w:t>
      </w:r>
      <w:r>
        <w:rPr>
          <w:color w:val="252525"/>
          <w:spacing w:val="-7"/>
        </w:rPr>
        <w:t xml:space="preserve"> </w:t>
      </w:r>
      <w:r>
        <w:rPr>
          <w:color w:val="252525"/>
        </w:rPr>
        <w:t>трудового</w:t>
      </w:r>
      <w:r>
        <w:rPr>
          <w:color w:val="252525"/>
          <w:spacing w:val="-6"/>
        </w:rPr>
        <w:t xml:space="preserve"> </w:t>
      </w:r>
      <w:r>
        <w:rPr>
          <w:color w:val="252525"/>
          <w:spacing w:val="-2"/>
        </w:rPr>
        <w:t>распорядка</w:t>
      </w:r>
    </w:p>
    <w:p w:rsidR="00811E16" w:rsidRDefault="004A2817" w:rsidP="004A2817">
      <w:pPr>
        <w:pStyle w:val="11"/>
        <w:jc w:val="center"/>
      </w:pPr>
      <w:r>
        <w:t xml:space="preserve">1. </w:t>
      </w:r>
      <w:r w:rsidR="00EA66C0">
        <w:t>Общие</w:t>
      </w:r>
      <w:r w:rsidR="00EA66C0">
        <w:rPr>
          <w:spacing w:val="-7"/>
        </w:rPr>
        <w:t xml:space="preserve"> </w:t>
      </w:r>
      <w:r w:rsidR="00EA66C0">
        <w:rPr>
          <w:spacing w:val="-2"/>
        </w:rPr>
        <w:t>положения</w:t>
      </w:r>
    </w:p>
    <w:p w:rsidR="00811E16" w:rsidRDefault="00EA66C0">
      <w:pPr>
        <w:pStyle w:val="a4"/>
        <w:numPr>
          <w:ilvl w:val="1"/>
          <w:numId w:val="11"/>
        </w:numPr>
        <w:tabs>
          <w:tab w:val="left" w:pos="1493"/>
        </w:tabs>
        <w:ind w:right="423" w:firstLine="566"/>
        <w:jc w:val="both"/>
        <w:rPr>
          <w:color w:val="252525"/>
          <w:sz w:val="24"/>
        </w:rPr>
      </w:pPr>
      <w:r>
        <w:rPr>
          <w:color w:val="252525"/>
          <w:sz w:val="24"/>
        </w:rPr>
        <w:t>Правила внутреннего трудового распорядка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w:t>
      </w:r>
      <w:r>
        <w:rPr>
          <w:color w:val="252525"/>
          <w:spacing w:val="40"/>
          <w:sz w:val="24"/>
        </w:rPr>
        <w:t xml:space="preserve"> </w:t>
      </w:r>
      <w:r>
        <w:rPr>
          <w:color w:val="252525"/>
          <w:sz w:val="24"/>
        </w:rPr>
        <w:t>в муниципальном бюджетном общеобразовательном учреждении «</w:t>
      </w:r>
      <w:r w:rsidR="00211D75">
        <w:rPr>
          <w:color w:val="252525"/>
          <w:sz w:val="24"/>
        </w:rPr>
        <w:t>Наголе</w:t>
      </w:r>
      <w:r>
        <w:rPr>
          <w:color w:val="252525"/>
          <w:sz w:val="24"/>
        </w:rPr>
        <w:t>нская средняя общеобразовательная</w:t>
      </w:r>
      <w:r>
        <w:rPr>
          <w:color w:val="252525"/>
          <w:spacing w:val="-2"/>
          <w:sz w:val="24"/>
        </w:rPr>
        <w:t xml:space="preserve"> </w:t>
      </w:r>
      <w:r>
        <w:rPr>
          <w:color w:val="252525"/>
          <w:sz w:val="24"/>
        </w:rPr>
        <w:t>школа</w:t>
      </w:r>
      <w:r>
        <w:rPr>
          <w:color w:val="252525"/>
          <w:spacing w:val="40"/>
          <w:sz w:val="24"/>
        </w:rPr>
        <w:t xml:space="preserve"> </w:t>
      </w:r>
      <w:proofErr w:type="spellStart"/>
      <w:r>
        <w:rPr>
          <w:color w:val="252525"/>
          <w:sz w:val="24"/>
        </w:rPr>
        <w:t>Ровеньского</w:t>
      </w:r>
      <w:proofErr w:type="spellEnd"/>
      <w:r>
        <w:rPr>
          <w:color w:val="252525"/>
          <w:sz w:val="24"/>
        </w:rPr>
        <w:t xml:space="preserve"> района Белгородской</w:t>
      </w:r>
      <w:r>
        <w:rPr>
          <w:color w:val="252525"/>
          <w:spacing w:val="-1"/>
          <w:sz w:val="24"/>
        </w:rPr>
        <w:t xml:space="preserve"> </w:t>
      </w:r>
      <w:r>
        <w:rPr>
          <w:color w:val="252525"/>
          <w:sz w:val="24"/>
        </w:rPr>
        <w:t>области»</w:t>
      </w:r>
      <w:r>
        <w:rPr>
          <w:color w:val="252525"/>
          <w:spacing w:val="-2"/>
          <w:sz w:val="24"/>
        </w:rPr>
        <w:t xml:space="preserve"> </w:t>
      </w:r>
      <w:r>
        <w:rPr>
          <w:color w:val="252525"/>
          <w:sz w:val="24"/>
        </w:rPr>
        <w:t>(далее - Школа).</w:t>
      </w:r>
    </w:p>
    <w:p w:rsidR="00811E16" w:rsidRDefault="00EA66C0">
      <w:pPr>
        <w:pStyle w:val="a4"/>
        <w:numPr>
          <w:ilvl w:val="1"/>
          <w:numId w:val="11"/>
        </w:numPr>
        <w:tabs>
          <w:tab w:val="left" w:pos="1464"/>
        </w:tabs>
        <w:ind w:right="413" w:firstLine="566"/>
        <w:jc w:val="both"/>
        <w:rPr>
          <w:color w:val="252525"/>
          <w:sz w:val="24"/>
        </w:rPr>
      </w:pPr>
      <w:r>
        <w:rPr>
          <w:color w:val="252525"/>
          <w:sz w:val="24"/>
        </w:rPr>
        <w:t>Правила составлены в соответствии с Трудовым кодексом РФ, Федеральным законом от 29.12.2012 года №273-ФЗ «Об образовании в Российской Федерации», приказом Министерства образования и науки РФ от 22 декабря 2014 г. №1601 "О продолжительности рабочего времени (нормах часов педагогической работы за ставку заработной платы) педагогических работников и о порядке</w:t>
      </w:r>
      <w:r>
        <w:rPr>
          <w:color w:val="252525"/>
          <w:spacing w:val="-1"/>
          <w:sz w:val="24"/>
        </w:rPr>
        <w:t xml:space="preserve"> </w:t>
      </w:r>
      <w:r>
        <w:rPr>
          <w:color w:val="252525"/>
          <w:sz w:val="24"/>
        </w:rPr>
        <w:t>определения учебной нагрузки педагогических работников, оговариваемой в трудовом договоре", п</w:t>
      </w:r>
      <w:r>
        <w:rPr>
          <w:sz w:val="24"/>
        </w:rPr>
        <w:t xml:space="preserve">риказом </w:t>
      </w:r>
      <w:proofErr w:type="spellStart"/>
      <w:r>
        <w:rPr>
          <w:sz w:val="24"/>
        </w:rPr>
        <w:t>Минпросвещения</w:t>
      </w:r>
      <w:proofErr w:type="spellEnd"/>
      <w:r>
        <w:rPr>
          <w:sz w:val="24"/>
        </w:rPr>
        <w:t xml:space="preserve"> России от 06.11.2024 г. № 779 «Об утверждении перечня документов, подготовка которых осуществляется педагогическими работниками при реализации основных общеобразовательных программ, образовательных программ среднего профессионального образования»</w:t>
      </w:r>
      <w:r>
        <w:rPr>
          <w:color w:val="252525"/>
          <w:sz w:val="24"/>
        </w:rPr>
        <w:t>, иными нормативными правовыми актами и Уставом Школы и регулируют порядок приема и увольнения работников Школы,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иные вопросы регулирования трудовых отношений в Школе.</w:t>
      </w:r>
    </w:p>
    <w:p w:rsidR="00811E16" w:rsidRDefault="00EA66C0">
      <w:pPr>
        <w:pStyle w:val="a4"/>
        <w:numPr>
          <w:ilvl w:val="1"/>
          <w:numId w:val="11"/>
        </w:numPr>
        <w:tabs>
          <w:tab w:val="left" w:pos="1512"/>
        </w:tabs>
        <w:spacing w:before="1"/>
        <w:ind w:right="426" w:firstLine="566"/>
        <w:jc w:val="both"/>
        <w:rPr>
          <w:color w:val="252525"/>
          <w:sz w:val="24"/>
        </w:rPr>
      </w:pPr>
      <w:r>
        <w:rPr>
          <w:color w:val="252525"/>
          <w:sz w:val="24"/>
        </w:rPr>
        <w:t xml:space="preserve">Правила имеют целью способствовать укреплению трудовой дисциплины, рациональному использованию рабочего времени и созданию условий для эффективной </w:t>
      </w:r>
      <w:r>
        <w:rPr>
          <w:color w:val="252525"/>
          <w:spacing w:val="-2"/>
          <w:sz w:val="24"/>
        </w:rPr>
        <w:t>работы.</w:t>
      </w:r>
    </w:p>
    <w:p w:rsidR="00811E16" w:rsidRDefault="00EA66C0">
      <w:pPr>
        <w:pStyle w:val="a4"/>
        <w:numPr>
          <w:ilvl w:val="1"/>
          <w:numId w:val="11"/>
        </w:numPr>
        <w:tabs>
          <w:tab w:val="left" w:pos="1483"/>
        </w:tabs>
        <w:spacing w:line="242" w:lineRule="auto"/>
        <w:ind w:right="424" w:firstLine="566"/>
        <w:jc w:val="both"/>
        <w:rPr>
          <w:color w:val="252525"/>
          <w:sz w:val="24"/>
        </w:rPr>
      </w:pPr>
      <w:r>
        <w:rPr>
          <w:color w:val="252525"/>
          <w:sz w:val="24"/>
        </w:rPr>
        <w:t xml:space="preserve">Правила утверждаются директором Школы с учетом мнения профсоюзного </w:t>
      </w:r>
      <w:r>
        <w:rPr>
          <w:color w:val="252525"/>
          <w:spacing w:val="-2"/>
          <w:sz w:val="24"/>
        </w:rPr>
        <w:t>комитета.</w:t>
      </w:r>
    </w:p>
    <w:p w:rsidR="00811E16" w:rsidRDefault="00EA66C0">
      <w:pPr>
        <w:pStyle w:val="a4"/>
        <w:numPr>
          <w:ilvl w:val="1"/>
          <w:numId w:val="11"/>
        </w:numPr>
        <w:tabs>
          <w:tab w:val="left" w:pos="1412"/>
        </w:tabs>
        <w:spacing w:line="271" w:lineRule="exact"/>
        <w:ind w:left="1412" w:hanging="421"/>
        <w:jc w:val="both"/>
        <w:rPr>
          <w:color w:val="252525"/>
          <w:sz w:val="24"/>
        </w:rPr>
      </w:pPr>
      <w:r>
        <w:rPr>
          <w:color w:val="252525"/>
          <w:sz w:val="24"/>
        </w:rPr>
        <w:t>Правила</w:t>
      </w:r>
      <w:r>
        <w:rPr>
          <w:color w:val="252525"/>
          <w:spacing w:val="-7"/>
          <w:sz w:val="24"/>
        </w:rPr>
        <w:t xml:space="preserve"> </w:t>
      </w:r>
      <w:r>
        <w:rPr>
          <w:color w:val="252525"/>
          <w:sz w:val="24"/>
        </w:rPr>
        <w:t>вывешиваются</w:t>
      </w:r>
      <w:r>
        <w:rPr>
          <w:color w:val="252525"/>
          <w:spacing w:val="-6"/>
          <w:sz w:val="24"/>
        </w:rPr>
        <w:t xml:space="preserve"> </w:t>
      </w:r>
      <w:r>
        <w:rPr>
          <w:color w:val="252525"/>
          <w:sz w:val="24"/>
        </w:rPr>
        <w:t>в</w:t>
      </w:r>
      <w:r>
        <w:rPr>
          <w:color w:val="252525"/>
          <w:spacing w:val="-1"/>
          <w:sz w:val="24"/>
        </w:rPr>
        <w:t xml:space="preserve"> </w:t>
      </w:r>
      <w:r>
        <w:rPr>
          <w:color w:val="252525"/>
          <w:sz w:val="24"/>
        </w:rPr>
        <w:t>Школе</w:t>
      </w:r>
      <w:r>
        <w:rPr>
          <w:color w:val="252525"/>
          <w:spacing w:val="-2"/>
          <w:sz w:val="24"/>
        </w:rPr>
        <w:t xml:space="preserve"> </w:t>
      </w:r>
      <w:r>
        <w:rPr>
          <w:color w:val="252525"/>
          <w:sz w:val="24"/>
        </w:rPr>
        <w:t>в</w:t>
      </w:r>
      <w:r>
        <w:rPr>
          <w:color w:val="252525"/>
          <w:spacing w:val="-4"/>
          <w:sz w:val="24"/>
        </w:rPr>
        <w:t xml:space="preserve"> </w:t>
      </w:r>
      <w:r>
        <w:rPr>
          <w:color w:val="252525"/>
          <w:sz w:val="24"/>
        </w:rPr>
        <w:t>учительской комнате</w:t>
      </w:r>
      <w:r>
        <w:rPr>
          <w:color w:val="252525"/>
          <w:spacing w:val="-2"/>
          <w:sz w:val="24"/>
        </w:rPr>
        <w:t xml:space="preserve"> </w:t>
      </w:r>
      <w:r>
        <w:rPr>
          <w:color w:val="252525"/>
          <w:sz w:val="24"/>
        </w:rPr>
        <w:t>на</w:t>
      </w:r>
      <w:r>
        <w:rPr>
          <w:color w:val="252525"/>
          <w:spacing w:val="-7"/>
          <w:sz w:val="24"/>
        </w:rPr>
        <w:t xml:space="preserve"> </w:t>
      </w:r>
      <w:r>
        <w:rPr>
          <w:color w:val="252525"/>
          <w:sz w:val="24"/>
        </w:rPr>
        <w:t>видном</w:t>
      </w:r>
      <w:r>
        <w:rPr>
          <w:color w:val="252525"/>
          <w:spacing w:val="-4"/>
          <w:sz w:val="24"/>
        </w:rPr>
        <w:t xml:space="preserve"> </w:t>
      </w:r>
      <w:r>
        <w:rPr>
          <w:color w:val="252525"/>
          <w:spacing w:val="-2"/>
          <w:sz w:val="24"/>
        </w:rPr>
        <w:t>месте.</w:t>
      </w:r>
    </w:p>
    <w:p w:rsidR="00811E16" w:rsidRDefault="00EA66C0">
      <w:pPr>
        <w:pStyle w:val="a4"/>
        <w:numPr>
          <w:ilvl w:val="1"/>
          <w:numId w:val="11"/>
        </w:numPr>
        <w:tabs>
          <w:tab w:val="left" w:pos="1464"/>
        </w:tabs>
        <w:ind w:right="418" w:firstLine="566"/>
        <w:jc w:val="both"/>
        <w:rPr>
          <w:color w:val="252525"/>
          <w:sz w:val="24"/>
        </w:rPr>
      </w:pPr>
      <w:r>
        <w:rPr>
          <w:color w:val="252525"/>
          <w:sz w:val="24"/>
        </w:rPr>
        <w:t xml:space="preserve">Правила являются приложением к коллективному договору, действующему в Школе. Вопросы, связанные с применением Правил, решаются администрацией Школы в пределах предоставленных ей прав, а в случаях, предусмотренных действующим законодательством, совместно или по согласованию с первичной профсоюзной </w:t>
      </w:r>
      <w:r>
        <w:rPr>
          <w:color w:val="252525"/>
          <w:spacing w:val="-2"/>
          <w:sz w:val="24"/>
        </w:rPr>
        <w:t>организацией.</w:t>
      </w:r>
    </w:p>
    <w:p w:rsidR="00811E16" w:rsidRDefault="00EA66C0">
      <w:pPr>
        <w:pStyle w:val="11"/>
        <w:numPr>
          <w:ilvl w:val="0"/>
          <w:numId w:val="11"/>
        </w:numPr>
        <w:tabs>
          <w:tab w:val="left" w:pos="2363"/>
        </w:tabs>
        <w:spacing w:before="3" w:line="240" w:lineRule="auto"/>
        <w:ind w:left="2363" w:hanging="301"/>
        <w:jc w:val="both"/>
      </w:pPr>
      <w:r>
        <w:rPr>
          <w:color w:val="252525"/>
        </w:rPr>
        <w:t>Порядок</w:t>
      </w:r>
      <w:r>
        <w:rPr>
          <w:color w:val="252525"/>
          <w:spacing w:val="-4"/>
        </w:rPr>
        <w:t xml:space="preserve"> </w:t>
      </w:r>
      <w:r>
        <w:rPr>
          <w:color w:val="252525"/>
        </w:rPr>
        <w:t>приема,</w:t>
      </w:r>
      <w:r>
        <w:rPr>
          <w:color w:val="252525"/>
          <w:spacing w:val="-5"/>
        </w:rPr>
        <w:t xml:space="preserve"> </w:t>
      </w:r>
      <w:r>
        <w:rPr>
          <w:color w:val="252525"/>
        </w:rPr>
        <w:t>перевода</w:t>
      </w:r>
      <w:r>
        <w:rPr>
          <w:color w:val="252525"/>
          <w:spacing w:val="-2"/>
        </w:rPr>
        <w:t xml:space="preserve"> </w:t>
      </w:r>
      <w:r>
        <w:rPr>
          <w:color w:val="252525"/>
        </w:rPr>
        <w:t>и</w:t>
      </w:r>
      <w:r>
        <w:rPr>
          <w:color w:val="252525"/>
          <w:spacing w:val="-1"/>
        </w:rPr>
        <w:t xml:space="preserve"> </w:t>
      </w:r>
      <w:r>
        <w:rPr>
          <w:color w:val="252525"/>
        </w:rPr>
        <w:t>увольнения</w:t>
      </w:r>
      <w:r>
        <w:rPr>
          <w:color w:val="252525"/>
          <w:spacing w:val="-11"/>
        </w:rPr>
        <w:t xml:space="preserve"> </w:t>
      </w:r>
      <w:r>
        <w:rPr>
          <w:color w:val="252525"/>
          <w:spacing w:val="-2"/>
        </w:rPr>
        <w:t>работников</w:t>
      </w:r>
    </w:p>
    <w:p w:rsidR="00811E16" w:rsidRDefault="00EA66C0">
      <w:pPr>
        <w:pStyle w:val="a4"/>
        <w:numPr>
          <w:ilvl w:val="1"/>
          <w:numId w:val="11"/>
        </w:numPr>
        <w:tabs>
          <w:tab w:val="left" w:pos="1551"/>
        </w:tabs>
        <w:spacing w:before="3" w:line="272" w:lineRule="exact"/>
        <w:ind w:left="1551" w:hanging="421"/>
        <w:jc w:val="both"/>
        <w:rPr>
          <w:b/>
          <w:color w:val="252525"/>
          <w:sz w:val="24"/>
        </w:rPr>
      </w:pPr>
      <w:r>
        <w:rPr>
          <w:b/>
          <w:color w:val="252525"/>
          <w:sz w:val="24"/>
        </w:rPr>
        <w:t>Приём на</w:t>
      </w:r>
      <w:r>
        <w:rPr>
          <w:b/>
          <w:color w:val="252525"/>
          <w:spacing w:val="-3"/>
          <w:sz w:val="24"/>
        </w:rPr>
        <w:t xml:space="preserve"> </w:t>
      </w:r>
      <w:r>
        <w:rPr>
          <w:b/>
          <w:color w:val="252525"/>
          <w:spacing w:val="-2"/>
          <w:sz w:val="24"/>
        </w:rPr>
        <w:t>работу</w:t>
      </w:r>
    </w:p>
    <w:p w:rsidR="00811E16" w:rsidRDefault="00EA66C0">
      <w:pPr>
        <w:pStyle w:val="a4"/>
        <w:numPr>
          <w:ilvl w:val="2"/>
          <w:numId w:val="11"/>
        </w:numPr>
        <w:tabs>
          <w:tab w:val="left" w:pos="1819"/>
        </w:tabs>
        <w:ind w:right="420" w:firstLine="706"/>
        <w:jc w:val="both"/>
        <w:rPr>
          <w:sz w:val="24"/>
        </w:rPr>
      </w:pPr>
      <w:r>
        <w:rPr>
          <w:color w:val="252525"/>
          <w:sz w:val="24"/>
        </w:rPr>
        <w:t>Работники реализуют своё право на труд путём заключения трудового договора о работе в данном Учреждении.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w:t>
      </w:r>
    </w:p>
    <w:p w:rsidR="00811E16" w:rsidRDefault="00EA66C0">
      <w:pPr>
        <w:pStyle w:val="a4"/>
        <w:numPr>
          <w:ilvl w:val="2"/>
          <w:numId w:val="11"/>
        </w:numPr>
        <w:tabs>
          <w:tab w:val="left" w:pos="1862"/>
        </w:tabs>
        <w:spacing w:line="242" w:lineRule="auto"/>
        <w:ind w:right="433" w:firstLine="706"/>
        <w:jc w:val="both"/>
        <w:rPr>
          <w:sz w:val="24"/>
        </w:rPr>
      </w:pPr>
      <w:r>
        <w:rPr>
          <w:color w:val="252525"/>
          <w:sz w:val="24"/>
        </w:rPr>
        <w:t>При заключении трудового договора, лицо, поступающее на работу, предъявляет работодателю:</w:t>
      </w:r>
    </w:p>
    <w:p w:rsidR="00811E16" w:rsidRDefault="00811E16">
      <w:pPr>
        <w:pStyle w:val="a4"/>
        <w:spacing w:line="242" w:lineRule="auto"/>
        <w:rPr>
          <w:sz w:val="24"/>
        </w:rPr>
        <w:sectPr w:rsidR="00811E16">
          <w:type w:val="continuous"/>
          <w:pgSz w:w="11910" w:h="16840"/>
          <w:pgMar w:top="1100" w:right="425" w:bottom="280" w:left="1275" w:header="720" w:footer="720" w:gutter="0"/>
          <w:cols w:space="720"/>
        </w:sectPr>
      </w:pPr>
    </w:p>
    <w:p w:rsidR="00811E16" w:rsidRDefault="00EA66C0">
      <w:pPr>
        <w:pStyle w:val="a3"/>
        <w:spacing w:before="66"/>
        <w:ind w:firstLine="0"/>
      </w:pPr>
      <w:r>
        <w:rPr>
          <w:color w:val="252525"/>
        </w:rPr>
        <w:lastRenderedPageBreak/>
        <w:t>-паспорт</w:t>
      </w:r>
      <w:r>
        <w:rPr>
          <w:color w:val="252525"/>
          <w:spacing w:val="-8"/>
        </w:rPr>
        <w:t xml:space="preserve"> </w:t>
      </w:r>
      <w:r>
        <w:rPr>
          <w:color w:val="252525"/>
        </w:rPr>
        <w:t>или</w:t>
      </w:r>
      <w:r>
        <w:rPr>
          <w:color w:val="252525"/>
          <w:spacing w:val="-4"/>
        </w:rPr>
        <w:t xml:space="preserve"> </w:t>
      </w:r>
      <w:r>
        <w:rPr>
          <w:color w:val="252525"/>
        </w:rPr>
        <w:t>иной</w:t>
      </w:r>
      <w:r>
        <w:rPr>
          <w:color w:val="252525"/>
          <w:spacing w:val="-5"/>
        </w:rPr>
        <w:t xml:space="preserve"> </w:t>
      </w:r>
      <w:r>
        <w:rPr>
          <w:color w:val="252525"/>
        </w:rPr>
        <w:t>документ,</w:t>
      </w:r>
      <w:r>
        <w:rPr>
          <w:color w:val="252525"/>
          <w:spacing w:val="1"/>
        </w:rPr>
        <w:t xml:space="preserve"> </w:t>
      </w:r>
      <w:r>
        <w:rPr>
          <w:color w:val="252525"/>
        </w:rPr>
        <w:t>удостоверяющий</w:t>
      </w:r>
      <w:r>
        <w:rPr>
          <w:color w:val="252525"/>
          <w:spacing w:val="-8"/>
        </w:rPr>
        <w:t xml:space="preserve"> </w:t>
      </w:r>
      <w:r>
        <w:rPr>
          <w:color w:val="252525"/>
          <w:spacing w:val="-2"/>
        </w:rPr>
        <w:t>личность;</w:t>
      </w:r>
    </w:p>
    <w:p w:rsidR="00811E16" w:rsidRDefault="00EA66C0">
      <w:pPr>
        <w:pStyle w:val="a3"/>
        <w:spacing w:before="3"/>
        <w:ind w:right="420" w:firstLine="0"/>
      </w:pPr>
      <w:r>
        <w:rPr>
          <w:color w:val="252525"/>
        </w:rPr>
        <w:t>-трудовую книжку и (или) сведения о трудовой деятельности (в том числе в электронном виде), за исключением случаев, когда трудовой договор заключается впервые или работник поступает на работу на условиях совместительства;</w:t>
      </w:r>
    </w:p>
    <w:p w:rsidR="00811E16" w:rsidRDefault="00EA66C0">
      <w:pPr>
        <w:pStyle w:val="a3"/>
        <w:spacing w:line="242" w:lineRule="auto"/>
        <w:ind w:right="426" w:firstLine="0"/>
      </w:pPr>
      <w:r>
        <w:rPr>
          <w:color w:val="252525"/>
        </w:rPr>
        <w:t>-лица, поступившие на работу по совместительству, вместо трудовой книжки</w:t>
      </w:r>
      <w:r>
        <w:rPr>
          <w:color w:val="252525"/>
          <w:spacing w:val="40"/>
        </w:rPr>
        <w:t xml:space="preserve"> </w:t>
      </w:r>
      <w:r>
        <w:rPr>
          <w:color w:val="252525"/>
        </w:rPr>
        <w:t>предъявляют справку</w:t>
      </w:r>
      <w:r>
        <w:rPr>
          <w:color w:val="252525"/>
          <w:spacing w:val="-2"/>
        </w:rPr>
        <w:t xml:space="preserve"> </w:t>
      </w:r>
      <w:r>
        <w:rPr>
          <w:color w:val="252525"/>
        </w:rPr>
        <w:t>с места основной работы с указанием должности и графика работы.</w:t>
      </w:r>
    </w:p>
    <w:p w:rsidR="00811E16" w:rsidRDefault="00EA66C0">
      <w:pPr>
        <w:pStyle w:val="a3"/>
        <w:spacing w:line="242" w:lineRule="auto"/>
        <w:ind w:right="433" w:firstLine="0"/>
      </w:pPr>
      <w:r>
        <w:rPr>
          <w:color w:val="252525"/>
        </w:rPr>
        <w:t>-документ, подтверждающий регистрацию в системе индивидуального (персонифицированного) учета, в том числе в форме электронного документа;</w:t>
      </w:r>
    </w:p>
    <w:p w:rsidR="00811E16" w:rsidRDefault="00EA66C0">
      <w:pPr>
        <w:pStyle w:val="a4"/>
        <w:numPr>
          <w:ilvl w:val="0"/>
          <w:numId w:val="10"/>
        </w:numPr>
        <w:tabs>
          <w:tab w:val="left" w:pos="620"/>
        </w:tabs>
        <w:spacing w:line="242" w:lineRule="auto"/>
        <w:ind w:right="459" w:firstLine="0"/>
        <w:rPr>
          <w:sz w:val="24"/>
        </w:rPr>
      </w:pPr>
      <w:r>
        <w:rPr>
          <w:color w:val="252525"/>
          <w:sz w:val="24"/>
        </w:rPr>
        <w:t>документы воинского учёта – для военнообязанных и лиц, подлежащих призыву на военную службу;</w:t>
      </w:r>
    </w:p>
    <w:p w:rsidR="00811E16" w:rsidRDefault="00EA66C0">
      <w:pPr>
        <w:pStyle w:val="a4"/>
        <w:numPr>
          <w:ilvl w:val="0"/>
          <w:numId w:val="10"/>
        </w:numPr>
        <w:tabs>
          <w:tab w:val="left" w:pos="649"/>
        </w:tabs>
        <w:spacing w:line="242" w:lineRule="auto"/>
        <w:ind w:right="453" w:firstLine="0"/>
        <w:rPr>
          <w:sz w:val="24"/>
        </w:rPr>
      </w:pPr>
      <w:r>
        <w:rPr>
          <w:color w:val="252525"/>
          <w:sz w:val="24"/>
        </w:rPr>
        <w:t>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rsidR="00811E16" w:rsidRDefault="00EA66C0">
      <w:pPr>
        <w:pStyle w:val="a4"/>
        <w:numPr>
          <w:ilvl w:val="0"/>
          <w:numId w:val="10"/>
        </w:numPr>
        <w:tabs>
          <w:tab w:val="left" w:pos="596"/>
        </w:tabs>
        <w:spacing w:line="242" w:lineRule="auto"/>
        <w:ind w:right="455" w:firstLine="0"/>
        <w:rPr>
          <w:sz w:val="24"/>
        </w:rPr>
      </w:pPr>
      <w:r>
        <w:rPr>
          <w:color w:val="252525"/>
          <w:sz w:val="24"/>
        </w:rPr>
        <w:t>медицинское заключение об отсутствии противопоказаний по состоянию здоровья для работы в Учреждение;</w:t>
      </w:r>
    </w:p>
    <w:p w:rsidR="00811E16" w:rsidRDefault="00EA66C0">
      <w:pPr>
        <w:pStyle w:val="a3"/>
        <w:spacing w:line="271" w:lineRule="exact"/>
        <w:ind w:firstLine="0"/>
      </w:pPr>
      <w:r>
        <w:rPr>
          <w:color w:val="252525"/>
        </w:rPr>
        <w:t>копию</w:t>
      </w:r>
      <w:r>
        <w:rPr>
          <w:color w:val="252525"/>
          <w:spacing w:val="-8"/>
        </w:rPr>
        <w:t xml:space="preserve"> </w:t>
      </w:r>
      <w:r>
        <w:rPr>
          <w:color w:val="252525"/>
        </w:rPr>
        <w:t>аттестационного</w:t>
      </w:r>
      <w:r>
        <w:rPr>
          <w:color w:val="252525"/>
          <w:spacing w:val="-1"/>
        </w:rPr>
        <w:t xml:space="preserve"> </w:t>
      </w:r>
      <w:r>
        <w:rPr>
          <w:color w:val="252525"/>
        </w:rPr>
        <w:t>листа</w:t>
      </w:r>
      <w:r>
        <w:rPr>
          <w:color w:val="252525"/>
          <w:spacing w:val="-8"/>
        </w:rPr>
        <w:t xml:space="preserve"> </w:t>
      </w:r>
      <w:r>
        <w:rPr>
          <w:color w:val="252525"/>
        </w:rPr>
        <w:t>для</w:t>
      </w:r>
      <w:r>
        <w:rPr>
          <w:color w:val="252525"/>
          <w:spacing w:val="-4"/>
        </w:rPr>
        <w:t xml:space="preserve"> </w:t>
      </w:r>
      <w:r>
        <w:rPr>
          <w:color w:val="252525"/>
        </w:rPr>
        <w:t>работников,</w:t>
      </w:r>
      <w:r>
        <w:rPr>
          <w:color w:val="252525"/>
          <w:spacing w:val="-10"/>
        </w:rPr>
        <w:t xml:space="preserve"> </w:t>
      </w:r>
      <w:r>
        <w:rPr>
          <w:color w:val="252525"/>
        </w:rPr>
        <w:t>имеющих</w:t>
      </w:r>
      <w:r>
        <w:rPr>
          <w:color w:val="252525"/>
          <w:spacing w:val="-9"/>
        </w:rPr>
        <w:t xml:space="preserve"> </w:t>
      </w:r>
      <w:r>
        <w:rPr>
          <w:color w:val="252525"/>
        </w:rPr>
        <w:t>квалификационную</w:t>
      </w:r>
      <w:r>
        <w:rPr>
          <w:color w:val="252525"/>
          <w:spacing w:val="-5"/>
        </w:rPr>
        <w:t xml:space="preserve"> </w:t>
      </w:r>
      <w:r>
        <w:rPr>
          <w:color w:val="252525"/>
          <w:spacing w:val="-2"/>
        </w:rPr>
        <w:t>категорию;</w:t>
      </w:r>
    </w:p>
    <w:p w:rsidR="00811E16" w:rsidRDefault="00EA66C0">
      <w:pPr>
        <w:pStyle w:val="a4"/>
        <w:numPr>
          <w:ilvl w:val="0"/>
          <w:numId w:val="10"/>
        </w:numPr>
        <w:tabs>
          <w:tab w:val="left" w:pos="586"/>
        </w:tabs>
        <w:ind w:right="438" w:firstLine="0"/>
        <w:rPr>
          <w:sz w:val="24"/>
        </w:rPr>
      </w:pPr>
      <w:r>
        <w:rPr>
          <w:color w:val="252525"/>
          <w:sz w:val="24"/>
        </w:rPr>
        <w:t>справку о наличии (отсутствии) судимости и (или) факта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353B29" w:rsidRPr="00353B29" w:rsidRDefault="00EA66C0">
      <w:pPr>
        <w:pStyle w:val="a4"/>
        <w:numPr>
          <w:ilvl w:val="1"/>
          <w:numId w:val="10"/>
        </w:numPr>
        <w:tabs>
          <w:tab w:val="left" w:pos="1166"/>
        </w:tabs>
        <w:ind w:right="417" w:firstLine="566"/>
        <w:rPr>
          <w:sz w:val="24"/>
        </w:rPr>
      </w:pPr>
      <w:r>
        <w:rPr>
          <w:color w:val="252525"/>
          <w:sz w:val="24"/>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Pr>
          <w:color w:val="252525"/>
          <w:sz w:val="24"/>
        </w:rPr>
        <w:t>психоактивных</w:t>
      </w:r>
      <w:proofErr w:type="spellEnd"/>
      <w:r>
        <w:rPr>
          <w:color w:val="252525"/>
          <w:sz w:val="24"/>
        </w:rPr>
        <w:t xml:space="preserve"> веществ, которая выдана</w:t>
      </w:r>
      <w:r>
        <w:rPr>
          <w:color w:val="252525"/>
          <w:spacing w:val="40"/>
          <w:sz w:val="24"/>
        </w:rPr>
        <w:t xml:space="preserve"> </w:t>
      </w:r>
      <w:r>
        <w:rPr>
          <w:color w:val="252525"/>
          <w:sz w:val="24"/>
        </w:rPr>
        <w:t>в</w:t>
      </w:r>
      <w:r>
        <w:rPr>
          <w:color w:val="252525"/>
          <w:spacing w:val="-1"/>
          <w:sz w:val="24"/>
        </w:rPr>
        <w:t xml:space="preserve"> </w:t>
      </w:r>
      <w:hyperlink r:id="rId6" w:anchor="dst100015">
        <w:r>
          <w:rPr>
            <w:color w:val="252525"/>
            <w:sz w:val="24"/>
            <w:u w:val="single" w:color="252525"/>
          </w:rPr>
          <w:t>порядке</w:t>
        </w:r>
      </w:hyperlink>
      <w:r>
        <w:rPr>
          <w:color w:val="252525"/>
          <w:sz w:val="24"/>
        </w:rPr>
        <w:t xml:space="preserve"> и</w:t>
      </w:r>
      <w:r>
        <w:rPr>
          <w:color w:val="252525"/>
          <w:spacing w:val="40"/>
          <w:sz w:val="24"/>
        </w:rPr>
        <w:t xml:space="preserve"> </w:t>
      </w:r>
      <w:r>
        <w:rPr>
          <w:color w:val="252525"/>
          <w:sz w:val="24"/>
        </w:rPr>
        <w:t xml:space="preserve">по </w:t>
      </w:r>
      <w:hyperlink r:id="rId7" w:anchor="dst100315">
        <w:r>
          <w:rPr>
            <w:color w:val="252525"/>
            <w:sz w:val="24"/>
            <w:u w:val="single" w:color="252525"/>
          </w:rPr>
          <w:t>форме</w:t>
        </w:r>
      </w:hyperlink>
      <w:r>
        <w:rPr>
          <w:color w:val="252525"/>
          <w:sz w:val="24"/>
        </w:rPr>
        <w:t>,</w:t>
      </w:r>
      <w:r>
        <w:rPr>
          <w:color w:val="252525"/>
          <w:spacing w:val="40"/>
          <w:sz w:val="24"/>
        </w:rPr>
        <w:t xml:space="preserve"> </w:t>
      </w:r>
      <w:r>
        <w:rPr>
          <w:color w:val="252525"/>
          <w:sz w:val="24"/>
        </w:rPr>
        <w:t>которые устанавливаются</w:t>
      </w:r>
      <w:r>
        <w:rPr>
          <w:color w:val="252525"/>
          <w:spacing w:val="40"/>
          <w:sz w:val="24"/>
        </w:rPr>
        <w:t xml:space="preserve"> </w:t>
      </w:r>
      <w:r>
        <w:rPr>
          <w:color w:val="252525"/>
          <w:sz w:val="24"/>
        </w:rPr>
        <w:t>федеральным</w:t>
      </w:r>
      <w:r>
        <w:rPr>
          <w:color w:val="252525"/>
          <w:spacing w:val="40"/>
          <w:sz w:val="24"/>
        </w:rPr>
        <w:t xml:space="preserve"> </w:t>
      </w:r>
      <w:r>
        <w:rPr>
          <w:color w:val="252525"/>
          <w:sz w:val="24"/>
        </w:rPr>
        <w:t xml:space="preserve">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R="00811E16" w:rsidRDefault="00353B29" w:rsidP="00353B29">
      <w:pPr>
        <w:pStyle w:val="a4"/>
        <w:tabs>
          <w:tab w:val="left" w:pos="1166"/>
        </w:tabs>
        <w:ind w:left="426" w:right="417" w:firstLine="0"/>
        <w:rPr>
          <w:sz w:val="24"/>
        </w:rPr>
      </w:pPr>
      <w:r>
        <w:rPr>
          <w:color w:val="252525"/>
          <w:sz w:val="24"/>
        </w:rPr>
        <w:tab/>
      </w:r>
      <w:r w:rsidR="00EA66C0">
        <w:rPr>
          <w:color w:val="252525"/>
          <w:sz w:val="24"/>
        </w:rPr>
        <w:t>- при поступлении на работу, связанную с деятельностью, к осуществлению которой</w:t>
      </w:r>
      <w:r w:rsidR="00EA66C0">
        <w:rPr>
          <w:color w:val="252525"/>
          <w:spacing w:val="80"/>
          <w:sz w:val="24"/>
        </w:rPr>
        <w:t xml:space="preserve"> </w:t>
      </w:r>
      <w:r w:rsidR="00EA66C0">
        <w:rPr>
          <w:color w:val="252525"/>
          <w:sz w:val="24"/>
        </w:rPr>
        <w:t>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w:t>
      </w:r>
      <w:r w:rsidR="00EA66C0">
        <w:rPr>
          <w:color w:val="252525"/>
          <w:spacing w:val="80"/>
          <w:sz w:val="24"/>
        </w:rPr>
        <w:t xml:space="preserve"> </w:t>
      </w:r>
      <w:r w:rsidR="00EA66C0">
        <w:rPr>
          <w:color w:val="252525"/>
          <w:sz w:val="24"/>
        </w:rPr>
        <w:t xml:space="preserve">потенциально опасных </w:t>
      </w:r>
      <w:proofErr w:type="spellStart"/>
      <w:r w:rsidR="00EA66C0">
        <w:rPr>
          <w:color w:val="252525"/>
          <w:sz w:val="24"/>
        </w:rPr>
        <w:t>психоактивных</w:t>
      </w:r>
      <w:proofErr w:type="spellEnd"/>
      <w:r w:rsidR="00EA66C0">
        <w:rPr>
          <w:color w:val="252525"/>
          <w:sz w:val="24"/>
        </w:rPr>
        <w:t xml:space="preserve"> веществ, до окончания срока, в течение которого лицо считается подвергнутым административному наказанию.</w:t>
      </w:r>
    </w:p>
    <w:p w:rsidR="00811E16" w:rsidRDefault="00EA66C0">
      <w:pPr>
        <w:pStyle w:val="a3"/>
        <w:spacing w:line="242" w:lineRule="auto"/>
        <w:ind w:right="451" w:firstLine="706"/>
      </w:pPr>
      <w:r>
        <w:rPr>
          <w:color w:val="252525"/>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811E16" w:rsidRDefault="00EA66C0">
      <w:pPr>
        <w:pStyle w:val="a3"/>
        <w:ind w:right="429" w:firstLine="706"/>
      </w:pPr>
      <w:r>
        <w:rPr>
          <w:color w:val="252525"/>
        </w:rPr>
        <w:t>В случае отсутствия трудовой книжки в связи с её утратой, повреждением или по иной причине работодатель обязан по письменному заявлению поступающего (с указанием причины отсутствия трудовой книжки) оформить новую трудовую книжку.</w:t>
      </w:r>
    </w:p>
    <w:p w:rsidR="00811E16" w:rsidRDefault="00EA66C0">
      <w:pPr>
        <w:pStyle w:val="a4"/>
        <w:numPr>
          <w:ilvl w:val="2"/>
          <w:numId w:val="11"/>
        </w:numPr>
        <w:tabs>
          <w:tab w:val="left" w:pos="1824"/>
        </w:tabs>
        <w:ind w:right="420" w:firstLine="710"/>
        <w:jc w:val="both"/>
        <w:rPr>
          <w:sz w:val="24"/>
        </w:rPr>
      </w:pPr>
      <w:r>
        <w:rPr>
          <w:sz w:val="24"/>
        </w:rPr>
        <w:t>Работники реализуют свое право на труд путем заключения трудового договора с</w:t>
      </w:r>
      <w:r>
        <w:rPr>
          <w:spacing w:val="-1"/>
          <w:sz w:val="24"/>
        </w:rPr>
        <w:t xml:space="preserve"> </w:t>
      </w:r>
      <w:r>
        <w:rPr>
          <w:sz w:val="24"/>
        </w:rPr>
        <w:t>образовательным учреждением. При приеме на работу</w:t>
      </w:r>
      <w:r>
        <w:rPr>
          <w:spacing w:val="-4"/>
          <w:sz w:val="24"/>
        </w:rPr>
        <w:t xml:space="preserve"> </w:t>
      </w:r>
      <w:r>
        <w:rPr>
          <w:sz w:val="24"/>
        </w:rPr>
        <w:t>работника работодатель заключает с ним трудовой договор, на основании которого в течение 3-х дней издает приказ о приеме на работу и знакомит с ним работника под роспись.</w:t>
      </w:r>
    </w:p>
    <w:p w:rsidR="00811E16" w:rsidRDefault="00EA66C0">
      <w:pPr>
        <w:pStyle w:val="a4"/>
        <w:numPr>
          <w:ilvl w:val="2"/>
          <w:numId w:val="11"/>
        </w:numPr>
        <w:tabs>
          <w:tab w:val="left" w:pos="1862"/>
        </w:tabs>
        <w:ind w:right="428" w:firstLine="706"/>
        <w:jc w:val="both"/>
        <w:rPr>
          <w:sz w:val="24"/>
        </w:rPr>
      </w:pPr>
      <w:r>
        <w:rPr>
          <w:color w:val="252525"/>
          <w:sz w:val="24"/>
        </w:rPr>
        <w:t>Трудовой договор, не оформленный надлежащим образом, считается заключённым, если работник приступил к работе с ведома или по поручению работодателя. При фактическом допущении работника к работе работодатель обязан оформить с ним трудовой договор в письменной форме не позднее трёх дней со дня фактического допущения работника к работе.</w:t>
      </w:r>
    </w:p>
    <w:p w:rsidR="00811E16" w:rsidRDefault="00EA66C0">
      <w:pPr>
        <w:pStyle w:val="a4"/>
        <w:numPr>
          <w:ilvl w:val="2"/>
          <w:numId w:val="11"/>
        </w:numPr>
        <w:tabs>
          <w:tab w:val="left" w:pos="1790"/>
        </w:tabs>
        <w:ind w:right="422" w:firstLine="710"/>
        <w:jc w:val="both"/>
        <w:rPr>
          <w:sz w:val="24"/>
        </w:rPr>
      </w:pPr>
      <w:r>
        <w:rPr>
          <w:color w:val="252525"/>
          <w:sz w:val="24"/>
        </w:rPr>
        <w:t>На всех работников оформляются и ведутся трудовые книжки в порядке, установленном</w:t>
      </w:r>
      <w:r>
        <w:rPr>
          <w:color w:val="252525"/>
          <w:spacing w:val="-1"/>
          <w:sz w:val="24"/>
        </w:rPr>
        <w:t xml:space="preserve"> </w:t>
      </w:r>
      <w:r>
        <w:rPr>
          <w:color w:val="252525"/>
          <w:sz w:val="24"/>
        </w:rPr>
        <w:t xml:space="preserve">действующим законодательством.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w:t>
      </w:r>
      <w:proofErr w:type="gramStart"/>
      <w:r>
        <w:rPr>
          <w:color w:val="252525"/>
          <w:sz w:val="24"/>
        </w:rPr>
        <w:t>установленном</w:t>
      </w:r>
      <w:r>
        <w:rPr>
          <w:color w:val="252525"/>
          <w:spacing w:val="80"/>
          <w:sz w:val="24"/>
        </w:rPr>
        <w:t xml:space="preserve">  </w:t>
      </w:r>
      <w:r>
        <w:rPr>
          <w:color w:val="252525"/>
          <w:sz w:val="24"/>
        </w:rPr>
        <w:t>законодательством</w:t>
      </w:r>
      <w:proofErr w:type="gramEnd"/>
      <w:r>
        <w:rPr>
          <w:color w:val="252525"/>
          <w:spacing w:val="80"/>
          <w:sz w:val="24"/>
        </w:rPr>
        <w:t xml:space="preserve">  </w:t>
      </w:r>
      <w:r>
        <w:rPr>
          <w:color w:val="252525"/>
          <w:sz w:val="24"/>
        </w:rPr>
        <w:t>Российской</w:t>
      </w:r>
      <w:r>
        <w:rPr>
          <w:color w:val="252525"/>
          <w:spacing w:val="80"/>
          <w:sz w:val="24"/>
        </w:rPr>
        <w:t xml:space="preserve">  </w:t>
      </w:r>
      <w:r>
        <w:rPr>
          <w:color w:val="252525"/>
          <w:sz w:val="24"/>
        </w:rPr>
        <w:t>Федерации</w:t>
      </w:r>
      <w:r>
        <w:rPr>
          <w:color w:val="252525"/>
          <w:spacing w:val="80"/>
          <w:sz w:val="24"/>
        </w:rPr>
        <w:t xml:space="preserve">  </w:t>
      </w:r>
      <w:r>
        <w:rPr>
          <w:color w:val="252525"/>
          <w:sz w:val="24"/>
        </w:rPr>
        <w:t>об</w:t>
      </w:r>
      <w:r>
        <w:rPr>
          <w:color w:val="252525"/>
          <w:spacing w:val="80"/>
          <w:sz w:val="24"/>
        </w:rPr>
        <w:t xml:space="preserve">  </w:t>
      </w:r>
      <w:r>
        <w:rPr>
          <w:color w:val="252525"/>
          <w:sz w:val="24"/>
        </w:rPr>
        <w:t>индивидуальном</w:t>
      </w:r>
    </w:p>
    <w:p w:rsidR="00811E16" w:rsidRDefault="00811E16">
      <w:pPr>
        <w:pStyle w:val="a4"/>
        <w:rPr>
          <w:sz w:val="24"/>
        </w:rPr>
        <w:sectPr w:rsidR="00811E16">
          <w:pgSz w:w="11910" w:h="16840"/>
          <w:pgMar w:top="1040" w:right="425" w:bottom="280" w:left="1275" w:header="720" w:footer="720" w:gutter="0"/>
          <w:cols w:space="720"/>
        </w:sectPr>
      </w:pPr>
    </w:p>
    <w:p w:rsidR="00811E16" w:rsidRDefault="00EA66C0">
      <w:pPr>
        <w:pStyle w:val="a3"/>
        <w:spacing w:before="66" w:line="242" w:lineRule="auto"/>
        <w:ind w:right="429" w:firstLine="0"/>
      </w:pPr>
      <w:r>
        <w:rPr>
          <w:color w:val="252525"/>
        </w:rPr>
        <w:lastRenderedPageBreak/>
        <w:t>(персонифицированном)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811E16" w:rsidRDefault="00EA66C0">
      <w:pPr>
        <w:pStyle w:val="a3"/>
        <w:ind w:right="424" w:firstLine="710"/>
      </w:pPr>
      <w:r>
        <w:rPr>
          <w:color w:val="252525"/>
        </w:rPr>
        <w:t>В сведения о трудовой деятельности включаются информация о работнике, месте его</w:t>
      </w:r>
      <w:r>
        <w:rPr>
          <w:color w:val="252525"/>
          <w:spacing w:val="-2"/>
        </w:rPr>
        <w:t xml:space="preserve"> </w:t>
      </w:r>
      <w:r>
        <w:rPr>
          <w:color w:val="252525"/>
        </w:rPr>
        <w:t>работы,</w:t>
      </w:r>
      <w:r>
        <w:rPr>
          <w:color w:val="252525"/>
          <w:spacing w:val="-5"/>
        </w:rPr>
        <w:t xml:space="preserve"> </w:t>
      </w:r>
      <w:r>
        <w:rPr>
          <w:color w:val="252525"/>
        </w:rPr>
        <w:t>его</w:t>
      </w:r>
      <w:r>
        <w:rPr>
          <w:color w:val="252525"/>
          <w:spacing w:val="-2"/>
        </w:rPr>
        <w:t xml:space="preserve"> </w:t>
      </w:r>
      <w:r>
        <w:rPr>
          <w:color w:val="252525"/>
        </w:rPr>
        <w:t>трудовой</w:t>
      </w:r>
      <w:r>
        <w:rPr>
          <w:color w:val="252525"/>
          <w:spacing w:val="-1"/>
        </w:rPr>
        <w:t xml:space="preserve"> </w:t>
      </w:r>
      <w:r>
        <w:rPr>
          <w:color w:val="252525"/>
        </w:rPr>
        <w:t>функции, переводах</w:t>
      </w:r>
      <w:r>
        <w:rPr>
          <w:color w:val="252525"/>
          <w:spacing w:val="-7"/>
        </w:rPr>
        <w:t xml:space="preserve"> </w:t>
      </w:r>
      <w:r>
        <w:rPr>
          <w:color w:val="252525"/>
        </w:rPr>
        <w:t>работника</w:t>
      </w:r>
      <w:r>
        <w:rPr>
          <w:color w:val="252525"/>
          <w:spacing w:val="-3"/>
        </w:rPr>
        <w:t xml:space="preserve"> </w:t>
      </w:r>
      <w:r>
        <w:rPr>
          <w:color w:val="252525"/>
        </w:rPr>
        <w:t>на</w:t>
      </w:r>
      <w:r>
        <w:rPr>
          <w:color w:val="252525"/>
          <w:spacing w:val="-8"/>
        </w:rPr>
        <w:t xml:space="preserve"> </w:t>
      </w:r>
      <w:r>
        <w:rPr>
          <w:color w:val="252525"/>
        </w:rPr>
        <w:t>другую</w:t>
      </w:r>
      <w:r>
        <w:rPr>
          <w:color w:val="252525"/>
          <w:spacing w:val="-4"/>
        </w:rPr>
        <w:t xml:space="preserve"> </w:t>
      </w:r>
      <w:r>
        <w:rPr>
          <w:color w:val="252525"/>
        </w:rPr>
        <w:t>постоянную</w:t>
      </w:r>
      <w:r>
        <w:rPr>
          <w:color w:val="252525"/>
          <w:spacing w:val="-4"/>
        </w:rPr>
        <w:t xml:space="preserve"> </w:t>
      </w:r>
      <w:r>
        <w:rPr>
          <w:color w:val="252525"/>
        </w:rPr>
        <w:t xml:space="preserve">работу, об увольнении работника с указанием основания и причины прекращения трудового договора, другая предусмотренная настоящим Кодексом, иным федеральным законом </w:t>
      </w:r>
      <w:r>
        <w:rPr>
          <w:color w:val="252525"/>
          <w:spacing w:val="-2"/>
        </w:rPr>
        <w:t>информация.</w:t>
      </w:r>
    </w:p>
    <w:p w:rsidR="00811E16" w:rsidRDefault="00EA66C0">
      <w:pPr>
        <w:pStyle w:val="a3"/>
        <w:ind w:right="427" w:firstLine="62"/>
      </w:pPr>
      <w:r>
        <w:rPr>
          <w:color w:val="252525"/>
        </w:rPr>
        <w:t>По желанию работника сведения о работе по совместительству вносятся в трудовую книжку</w:t>
      </w:r>
      <w:r>
        <w:rPr>
          <w:color w:val="252525"/>
          <w:spacing w:val="-10"/>
        </w:rPr>
        <w:t xml:space="preserve"> </w:t>
      </w:r>
      <w:r>
        <w:rPr>
          <w:color w:val="252525"/>
        </w:rPr>
        <w:t>по</w:t>
      </w:r>
      <w:r>
        <w:rPr>
          <w:color w:val="252525"/>
          <w:spacing w:val="-1"/>
        </w:rPr>
        <w:t xml:space="preserve"> </w:t>
      </w:r>
      <w:r>
        <w:rPr>
          <w:color w:val="252525"/>
        </w:rPr>
        <w:t>основному</w:t>
      </w:r>
      <w:r>
        <w:rPr>
          <w:color w:val="252525"/>
          <w:spacing w:val="-10"/>
        </w:rPr>
        <w:t xml:space="preserve"> </w:t>
      </w:r>
      <w:r>
        <w:rPr>
          <w:color w:val="252525"/>
        </w:rPr>
        <w:t>месту</w:t>
      </w:r>
      <w:r>
        <w:rPr>
          <w:color w:val="252525"/>
          <w:spacing w:val="-5"/>
        </w:rPr>
        <w:t xml:space="preserve"> </w:t>
      </w:r>
      <w:r>
        <w:rPr>
          <w:color w:val="252525"/>
        </w:rPr>
        <w:t>работы на</w:t>
      </w:r>
      <w:r>
        <w:rPr>
          <w:color w:val="252525"/>
          <w:spacing w:val="-6"/>
        </w:rPr>
        <w:t xml:space="preserve"> </w:t>
      </w:r>
      <w:r>
        <w:rPr>
          <w:color w:val="252525"/>
        </w:rPr>
        <w:t>основании документа, подтверждающего работу</w:t>
      </w:r>
      <w:r>
        <w:rPr>
          <w:color w:val="252525"/>
          <w:spacing w:val="-9"/>
        </w:rPr>
        <w:t xml:space="preserve"> </w:t>
      </w:r>
      <w:r>
        <w:rPr>
          <w:color w:val="252525"/>
        </w:rPr>
        <w:t xml:space="preserve">по </w:t>
      </w:r>
      <w:r>
        <w:rPr>
          <w:color w:val="252525"/>
          <w:spacing w:val="-2"/>
        </w:rPr>
        <w:t>совместительству.</w:t>
      </w:r>
    </w:p>
    <w:p w:rsidR="00353B29" w:rsidRPr="00353B29" w:rsidRDefault="00EA66C0">
      <w:pPr>
        <w:pStyle w:val="a4"/>
        <w:numPr>
          <w:ilvl w:val="2"/>
          <w:numId w:val="11"/>
        </w:numPr>
        <w:tabs>
          <w:tab w:val="left" w:pos="1766"/>
        </w:tabs>
        <w:spacing w:line="242" w:lineRule="auto"/>
        <w:ind w:right="413" w:firstLine="706"/>
        <w:jc w:val="both"/>
        <w:rPr>
          <w:sz w:val="24"/>
        </w:rPr>
      </w:pPr>
      <w:r>
        <w:rPr>
          <w:color w:val="252525"/>
          <w:sz w:val="24"/>
        </w:rPr>
        <w:t>На каждого работника ведется личное дело, которое состоит из</w:t>
      </w:r>
      <w:r>
        <w:rPr>
          <w:color w:val="252525"/>
          <w:spacing w:val="40"/>
          <w:sz w:val="24"/>
        </w:rPr>
        <w:t xml:space="preserve"> </w:t>
      </w:r>
      <w:r>
        <w:rPr>
          <w:color w:val="252525"/>
          <w:sz w:val="24"/>
        </w:rPr>
        <w:t>документов:</w:t>
      </w:r>
      <w:r w:rsidR="00353B29">
        <w:rPr>
          <w:color w:val="252525"/>
          <w:sz w:val="24"/>
        </w:rPr>
        <w:t xml:space="preserve"> согласие на обработку персональных данных</w:t>
      </w:r>
      <w:r>
        <w:rPr>
          <w:color w:val="252525"/>
          <w:sz w:val="24"/>
        </w:rPr>
        <w:t xml:space="preserve"> </w:t>
      </w:r>
    </w:p>
    <w:p w:rsidR="00353B29" w:rsidRPr="00353B29" w:rsidRDefault="00353B29" w:rsidP="00353B29">
      <w:pPr>
        <w:tabs>
          <w:tab w:val="left" w:pos="1766"/>
        </w:tabs>
        <w:spacing w:line="242" w:lineRule="auto"/>
        <w:ind w:left="424" w:right="413"/>
        <w:rPr>
          <w:sz w:val="24"/>
        </w:rPr>
      </w:pPr>
      <w:r>
        <w:rPr>
          <w:sz w:val="24"/>
        </w:rPr>
        <w:t>анкета (для основных работников)</w:t>
      </w:r>
    </w:p>
    <w:p w:rsidR="00811E16" w:rsidRPr="00353B29" w:rsidRDefault="00EA66C0" w:rsidP="00353B29">
      <w:pPr>
        <w:tabs>
          <w:tab w:val="left" w:pos="1766"/>
        </w:tabs>
        <w:spacing w:line="242" w:lineRule="auto"/>
        <w:ind w:left="424" w:right="413"/>
        <w:rPr>
          <w:sz w:val="24"/>
        </w:rPr>
      </w:pPr>
      <w:r w:rsidRPr="00353B29">
        <w:rPr>
          <w:color w:val="252525"/>
          <w:sz w:val="24"/>
        </w:rPr>
        <w:t>трудового договора,</w:t>
      </w:r>
    </w:p>
    <w:p w:rsidR="00811E16" w:rsidRDefault="00EA66C0">
      <w:pPr>
        <w:pStyle w:val="a3"/>
        <w:spacing w:line="271" w:lineRule="exact"/>
        <w:ind w:firstLine="0"/>
      </w:pPr>
      <w:r>
        <w:rPr>
          <w:color w:val="252525"/>
          <w:spacing w:val="-6"/>
        </w:rPr>
        <w:t>должностной</w:t>
      </w:r>
      <w:r>
        <w:rPr>
          <w:color w:val="252525"/>
          <w:spacing w:val="6"/>
        </w:rPr>
        <w:t xml:space="preserve"> </w:t>
      </w:r>
      <w:r>
        <w:rPr>
          <w:color w:val="252525"/>
          <w:spacing w:val="-2"/>
        </w:rPr>
        <w:t>инструкции,</w:t>
      </w:r>
    </w:p>
    <w:p w:rsidR="00811E16" w:rsidRDefault="00EA66C0" w:rsidP="00353B29">
      <w:pPr>
        <w:pStyle w:val="a3"/>
        <w:spacing w:line="237" w:lineRule="auto"/>
        <w:ind w:right="4" w:firstLine="0"/>
      </w:pPr>
      <w:r>
        <w:rPr>
          <w:color w:val="252525"/>
        </w:rPr>
        <w:t>личного</w:t>
      </w:r>
      <w:r>
        <w:rPr>
          <w:color w:val="252525"/>
          <w:spacing w:val="-15"/>
        </w:rPr>
        <w:t xml:space="preserve"> </w:t>
      </w:r>
      <w:r w:rsidR="00353B29">
        <w:rPr>
          <w:color w:val="252525"/>
        </w:rPr>
        <w:t>карточка</w:t>
      </w:r>
      <w:r>
        <w:rPr>
          <w:color w:val="252525"/>
          <w:spacing w:val="-15"/>
        </w:rPr>
        <w:t xml:space="preserve"> </w:t>
      </w:r>
      <w:r>
        <w:rPr>
          <w:color w:val="252525"/>
        </w:rPr>
        <w:t>по</w:t>
      </w:r>
      <w:r>
        <w:rPr>
          <w:color w:val="252525"/>
          <w:spacing w:val="-14"/>
        </w:rPr>
        <w:t xml:space="preserve"> </w:t>
      </w:r>
      <w:r>
        <w:rPr>
          <w:color w:val="252525"/>
        </w:rPr>
        <w:t>учету</w:t>
      </w:r>
      <w:r>
        <w:rPr>
          <w:color w:val="252525"/>
          <w:spacing w:val="-15"/>
        </w:rPr>
        <w:t xml:space="preserve"> </w:t>
      </w:r>
      <w:r>
        <w:rPr>
          <w:color w:val="252525"/>
        </w:rPr>
        <w:t>кадров</w:t>
      </w:r>
      <w:r>
        <w:rPr>
          <w:color w:val="252525"/>
          <w:spacing w:val="-13"/>
        </w:rPr>
        <w:t xml:space="preserve"> </w:t>
      </w:r>
      <w:r>
        <w:rPr>
          <w:color w:val="252525"/>
        </w:rPr>
        <w:t>(форма</w:t>
      </w:r>
      <w:r>
        <w:rPr>
          <w:color w:val="252525"/>
          <w:spacing w:val="-15"/>
        </w:rPr>
        <w:t xml:space="preserve"> </w:t>
      </w:r>
      <w:r w:rsidR="00353B29">
        <w:rPr>
          <w:color w:val="252525"/>
        </w:rPr>
        <w:t>Т</w:t>
      </w:r>
      <w:r>
        <w:rPr>
          <w:color w:val="252525"/>
        </w:rPr>
        <w:t xml:space="preserve">2), </w:t>
      </w:r>
    </w:p>
    <w:p w:rsidR="00353B29" w:rsidRDefault="00353B29">
      <w:pPr>
        <w:pStyle w:val="a3"/>
        <w:spacing w:before="4"/>
        <w:ind w:right="416" w:firstLine="0"/>
        <w:rPr>
          <w:color w:val="252525"/>
        </w:rPr>
      </w:pPr>
      <w:r>
        <w:rPr>
          <w:color w:val="252525"/>
        </w:rPr>
        <w:t xml:space="preserve">заявление </w:t>
      </w:r>
    </w:p>
    <w:p w:rsidR="00811E16" w:rsidRDefault="00353B29">
      <w:pPr>
        <w:pStyle w:val="a3"/>
        <w:spacing w:before="4"/>
        <w:ind w:right="416" w:firstLine="0"/>
      </w:pPr>
      <w:r>
        <w:rPr>
          <w:color w:val="252525"/>
        </w:rPr>
        <w:t xml:space="preserve">сведения о </w:t>
      </w:r>
      <w:proofErr w:type="spellStart"/>
      <w:r>
        <w:rPr>
          <w:color w:val="252525"/>
        </w:rPr>
        <w:t>профессинальной</w:t>
      </w:r>
      <w:proofErr w:type="spellEnd"/>
      <w:r>
        <w:rPr>
          <w:color w:val="252525"/>
        </w:rPr>
        <w:t xml:space="preserve"> переподготовке, курсах повышения квалификации, материалы аттестации</w:t>
      </w:r>
    </w:p>
    <w:p w:rsidR="00811E16" w:rsidRDefault="00EA66C0" w:rsidP="00353B29">
      <w:pPr>
        <w:pStyle w:val="a3"/>
        <w:spacing w:line="274" w:lineRule="exact"/>
        <w:ind w:left="1193" w:firstLine="0"/>
      </w:pPr>
      <w:r>
        <w:rPr>
          <w:color w:val="252525"/>
          <w:spacing w:val="-2"/>
        </w:rPr>
        <w:t>После</w:t>
      </w:r>
      <w:r>
        <w:rPr>
          <w:color w:val="252525"/>
          <w:spacing w:val="-15"/>
        </w:rPr>
        <w:t xml:space="preserve"> </w:t>
      </w:r>
      <w:r>
        <w:rPr>
          <w:color w:val="252525"/>
          <w:spacing w:val="-2"/>
        </w:rPr>
        <w:t>увольнения</w:t>
      </w:r>
      <w:r>
        <w:rPr>
          <w:color w:val="252525"/>
          <w:spacing w:val="-13"/>
        </w:rPr>
        <w:t xml:space="preserve"> </w:t>
      </w:r>
      <w:r>
        <w:rPr>
          <w:color w:val="252525"/>
          <w:spacing w:val="-2"/>
        </w:rPr>
        <w:t>работника</w:t>
      </w:r>
      <w:r>
        <w:rPr>
          <w:color w:val="252525"/>
          <w:spacing w:val="-13"/>
        </w:rPr>
        <w:t xml:space="preserve"> </w:t>
      </w:r>
      <w:r>
        <w:rPr>
          <w:color w:val="252525"/>
          <w:spacing w:val="-2"/>
        </w:rPr>
        <w:t>его</w:t>
      </w:r>
      <w:r>
        <w:rPr>
          <w:color w:val="252525"/>
          <w:spacing w:val="-13"/>
        </w:rPr>
        <w:t xml:space="preserve"> </w:t>
      </w:r>
      <w:r>
        <w:rPr>
          <w:color w:val="252525"/>
          <w:spacing w:val="-2"/>
        </w:rPr>
        <w:t>личное</w:t>
      </w:r>
      <w:r>
        <w:rPr>
          <w:color w:val="252525"/>
          <w:spacing w:val="-13"/>
        </w:rPr>
        <w:t xml:space="preserve"> </w:t>
      </w:r>
      <w:r>
        <w:rPr>
          <w:color w:val="252525"/>
          <w:spacing w:val="-2"/>
        </w:rPr>
        <w:t>дело</w:t>
      </w:r>
      <w:r>
        <w:rPr>
          <w:color w:val="252525"/>
          <w:spacing w:val="-3"/>
        </w:rPr>
        <w:t xml:space="preserve"> </w:t>
      </w:r>
      <w:r>
        <w:rPr>
          <w:color w:val="252525"/>
          <w:spacing w:val="-2"/>
        </w:rPr>
        <w:t>хранится</w:t>
      </w:r>
      <w:r>
        <w:rPr>
          <w:color w:val="252525"/>
          <w:spacing w:val="-13"/>
        </w:rPr>
        <w:t xml:space="preserve"> </w:t>
      </w:r>
      <w:r>
        <w:rPr>
          <w:color w:val="252525"/>
          <w:spacing w:val="-2"/>
        </w:rPr>
        <w:t>в</w:t>
      </w:r>
      <w:r>
        <w:rPr>
          <w:color w:val="252525"/>
          <w:spacing w:val="-12"/>
        </w:rPr>
        <w:t xml:space="preserve"> </w:t>
      </w:r>
      <w:r>
        <w:rPr>
          <w:color w:val="252525"/>
          <w:spacing w:val="-2"/>
        </w:rPr>
        <w:t>Учреждении</w:t>
      </w:r>
      <w:r>
        <w:rPr>
          <w:color w:val="252525"/>
          <w:spacing w:val="-13"/>
        </w:rPr>
        <w:t xml:space="preserve"> </w:t>
      </w:r>
      <w:r>
        <w:rPr>
          <w:color w:val="252525"/>
          <w:spacing w:val="-2"/>
        </w:rPr>
        <w:t>75</w:t>
      </w:r>
      <w:r>
        <w:rPr>
          <w:color w:val="252525"/>
          <w:spacing w:val="-13"/>
        </w:rPr>
        <w:t xml:space="preserve"> </w:t>
      </w:r>
      <w:r>
        <w:rPr>
          <w:color w:val="252525"/>
          <w:spacing w:val="-4"/>
        </w:rPr>
        <w:t>лет.</w:t>
      </w:r>
    </w:p>
    <w:p w:rsidR="00811E16" w:rsidRDefault="00EA66C0">
      <w:pPr>
        <w:pStyle w:val="a4"/>
        <w:numPr>
          <w:ilvl w:val="2"/>
          <w:numId w:val="11"/>
        </w:numPr>
        <w:tabs>
          <w:tab w:val="left" w:pos="1815"/>
        </w:tabs>
        <w:ind w:left="1815" w:hanging="541"/>
        <w:jc w:val="left"/>
        <w:rPr>
          <w:sz w:val="24"/>
        </w:rPr>
      </w:pPr>
      <w:r>
        <w:rPr>
          <w:color w:val="252525"/>
          <w:sz w:val="24"/>
        </w:rPr>
        <w:t>О</w:t>
      </w:r>
      <w:r>
        <w:rPr>
          <w:color w:val="252525"/>
          <w:spacing w:val="29"/>
          <w:sz w:val="24"/>
        </w:rPr>
        <w:t xml:space="preserve"> </w:t>
      </w:r>
      <w:r>
        <w:rPr>
          <w:color w:val="252525"/>
          <w:sz w:val="24"/>
        </w:rPr>
        <w:t>приёме</w:t>
      </w:r>
      <w:r>
        <w:rPr>
          <w:color w:val="252525"/>
          <w:spacing w:val="31"/>
          <w:sz w:val="24"/>
        </w:rPr>
        <w:t xml:space="preserve"> </w:t>
      </w:r>
      <w:r>
        <w:rPr>
          <w:color w:val="252525"/>
          <w:sz w:val="24"/>
        </w:rPr>
        <w:t>работника</w:t>
      </w:r>
      <w:r>
        <w:rPr>
          <w:color w:val="252525"/>
          <w:spacing w:val="30"/>
          <w:sz w:val="24"/>
        </w:rPr>
        <w:t xml:space="preserve"> </w:t>
      </w:r>
      <w:r>
        <w:rPr>
          <w:color w:val="252525"/>
          <w:sz w:val="24"/>
        </w:rPr>
        <w:t>в</w:t>
      </w:r>
      <w:r>
        <w:rPr>
          <w:color w:val="252525"/>
          <w:spacing w:val="34"/>
          <w:sz w:val="24"/>
        </w:rPr>
        <w:t xml:space="preserve"> </w:t>
      </w:r>
      <w:r>
        <w:rPr>
          <w:color w:val="252525"/>
          <w:sz w:val="24"/>
        </w:rPr>
        <w:t>Учреждение</w:t>
      </w:r>
      <w:r>
        <w:rPr>
          <w:color w:val="252525"/>
          <w:spacing w:val="35"/>
          <w:sz w:val="24"/>
        </w:rPr>
        <w:t xml:space="preserve"> </w:t>
      </w:r>
      <w:r>
        <w:rPr>
          <w:color w:val="252525"/>
          <w:sz w:val="24"/>
        </w:rPr>
        <w:t>делается</w:t>
      </w:r>
      <w:r>
        <w:rPr>
          <w:color w:val="252525"/>
          <w:spacing w:val="36"/>
          <w:sz w:val="24"/>
        </w:rPr>
        <w:t xml:space="preserve"> </w:t>
      </w:r>
      <w:r>
        <w:rPr>
          <w:color w:val="252525"/>
          <w:sz w:val="24"/>
        </w:rPr>
        <w:t>запись</w:t>
      </w:r>
      <w:r>
        <w:rPr>
          <w:color w:val="252525"/>
          <w:spacing w:val="28"/>
          <w:sz w:val="24"/>
        </w:rPr>
        <w:t xml:space="preserve"> </w:t>
      </w:r>
      <w:r>
        <w:rPr>
          <w:color w:val="252525"/>
          <w:sz w:val="24"/>
        </w:rPr>
        <w:t>в</w:t>
      </w:r>
      <w:r>
        <w:rPr>
          <w:color w:val="252525"/>
          <w:spacing w:val="34"/>
          <w:sz w:val="24"/>
        </w:rPr>
        <w:t xml:space="preserve"> </w:t>
      </w:r>
      <w:r>
        <w:rPr>
          <w:color w:val="252525"/>
          <w:sz w:val="24"/>
        </w:rPr>
        <w:t>книге</w:t>
      </w:r>
      <w:r>
        <w:rPr>
          <w:color w:val="252525"/>
          <w:spacing w:val="30"/>
          <w:sz w:val="24"/>
        </w:rPr>
        <w:t xml:space="preserve"> </w:t>
      </w:r>
      <w:r>
        <w:rPr>
          <w:color w:val="252525"/>
          <w:sz w:val="24"/>
        </w:rPr>
        <w:t>учёта</w:t>
      </w:r>
      <w:r>
        <w:rPr>
          <w:color w:val="252525"/>
          <w:spacing w:val="37"/>
          <w:sz w:val="24"/>
        </w:rPr>
        <w:t xml:space="preserve"> </w:t>
      </w:r>
      <w:r>
        <w:rPr>
          <w:color w:val="252525"/>
          <w:spacing w:val="-2"/>
          <w:sz w:val="24"/>
        </w:rPr>
        <w:t>личного</w:t>
      </w:r>
    </w:p>
    <w:p w:rsidR="00811E16" w:rsidRDefault="00EA66C0">
      <w:pPr>
        <w:pStyle w:val="a3"/>
        <w:spacing w:before="2"/>
        <w:ind w:firstLine="0"/>
        <w:jc w:val="left"/>
      </w:pPr>
      <w:r>
        <w:rPr>
          <w:color w:val="252525"/>
          <w:spacing w:val="-2"/>
        </w:rPr>
        <w:t>состава.</w:t>
      </w:r>
    </w:p>
    <w:p w:rsidR="00811E16" w:rsidRDefault="00EA66C0">
      <w:pPr>
        <w:pStyle w:val="a4"/>
        <w:numPr>
          <w:ilvl w:val="2"/>
          <w:numId w:val="11"/>
        </w:numPr>
        <w:tabs>
          <w:tab w:val="left" w:pos="1795"/>
        </w:tabs>
        <w:ind w:right="422" w:firstLine="706"/>
        <w:jc w:val="both"/>
        <w:rPr>
          <w:sz w:val="24"/>
        </w:rPr>
      </w:pPr>
      <w:r>
        <w:rPr>
          <w:color w:val="252525"/>
          <w:sz w:val="24"/>
        </w:rPr>
        <w:t>При приеме на работу (до подписания трудового договора) работодатель обязан ознакомить работника под роспись с Правилами, иными локальными нормативными актами, непосредственно связанными с трудовой деятельностью работника, с Положением о персональных данных.</w:t>
      </w:r>
    </w:p>
    <w:p w:rsidR="00811E16" w:rsidRDefault="00EA66C0">
      <w:pPr>
        <w:pStyle w:val="a3"/>
        <w:ind w:left="1135" w:firstLine="0"/>
        <w:jc w:val="left"/>
      </w:pPr>
      <w:r>
        <w:rPr>
          <w:color w:val="252525"/>
        </w:rPr>
        <w:t>Работодатель</w:t>
      </w:r>
      <w:r>
        <w:rPr>
          <w:color w:val="252525"/>
          <w:spacing w:val="25"/>
        </w:rPr>
        <w:t xml:space="preserve">  </w:t>
      </w:r>
      <w:r>
        <w:rPr>
          <w:color w:val="252525"/>
        </w:rPr>
        <w:t>знакомит</w:t>
      </w:r>
      <w:r>
        <w:rPr>
          <w:color w:val="252525"/>
          <w:spacing w:val="-1"/>
        </w:rPr>
        <w:t xml:space="preserve"> </w:t>
      </w:r>
      <w:r>
        <w:rPr>
          <w:color w:val="252525"/>
          <w:spacing w:val="-2"/>
        </w:rPr>
        <w:t>работника:</w:t>
      </w:r>
    </w:p>
    <w:p w:rsidR="00811E16" w:rsidRDefault="00EA66C0">
      <w:pPr>
        <w:pStyle w:val="a3"/>
        <w:spacing w:before="3" w:line="237" w:lineRule="auto"/>
        <w:ind w:firstLine="710"/>
        <w:jc w:val="left"/>
      </w:pPr>
      <w:r>
        <w:rPr>
          <w:color w:val="252525"/>
        </w:rPr>
        <w:t>с</w:t>
      </w:r>
      <w:r>
        <w:rPr>
          <w:color w:val="252525"/>
          <w:spacing w:val="40"/>
        </w:rPr>
        <w:t xml:space="preserve"> </w:t>
      </w:r>
      <w:r>
        <w:rPr>
          <w:color w:val="252525"/>
        </w:rPr>
        <w:t>поручаемой</w:t>
      </w:r>
      <w:r>
        <w:rPr>
          <w:color w:val="252525"/>
          <w:spacing w:val="40"/>
        </w:rPr>
        <w:t xml:space="preserve"> </w:t>
      </w:r>
      <w:r>
        <w:rPr>
          <w:color w:val="252525"/>
        </w:rPr>
        <w:t>работой,</w:t>
      </w:r>
      <w:r>
        <w:rPr>
          <w:color w:val="252525"/>
          <w:spacing w:val="40"/>
        </w:rPr>
        <w:t xml:space="preserve"> </w:t>
      </w:r>
      <w:r>
        <w:rPr>
          <w:color w:val="252525"/>
        </w:rPr>
        <w:t>условиями</w:t>
      </w:r>
      <w:r>
        <w:rPr>
          <w:color w:val="252525"/>
          <w:spacing w:val="40"/>
        </w:rPr>
        <w:t xml:space="preserve"> </w:t>
      </w:r>
      <w:r>
        <w:rPr>
          <w:color w:val="252525"/>
        </w:rPr>
        <w:t>и</w:t>
      </w:r>
      <w:r>
        <w:rPr>
          <w:color w:val="252525"/>
          <w:spacing w:val="40"/>
        </w:rPr>
        <w:t xml:space="preserve"> </w:t>
      </w:r>
      <w:r>
        <w:rPr>
          <w:color w:val="252525"/>
        </w:rPr>
        <w:t>оплатой</w:t>
      </w:r>
      <w:r>
        <w:rPr>
          <w:color w:val="252525"/>
          <w:spacing w:val="40"/>
        </w:rPr>
        <w:t xml:space="preserve"> </w:t>
      </w:r>
      <w:r>
        <w:rPr>
          <w:color w:val="252525"/>
        </w:rPr>
        <w:t>труда,</w:t>
      </w:r>
      <w:r>
        <w:rPr>
          <w:color w:val="252525"/>
          <w:spacing w:val="40"/>
        </w:rPr>
        <w:t xml:space="preserve"> </w:t>
      </w:r>
      <w:r>
        <w:rPr>
          <w:color w:val="252525"/>
        </w:rPr>
        <w:t>правами</w:t>
      </w:r>
      <w:r>
        <w:rPr>
          <w:color w:val="252525"/>
          <w:spacing w:val="40"/>
        </w:rPr>
        <w:t xml:space="preserve"> </w:t>
      </w:r>
      <w:r>
        <w:rPr>
          <w:color w:val="252525"/>
        </w:rPr>
        <w:t>и</w:t>
      </w:r>
      <w:r>
        <w:rPr>
          <w:color w:val="252525"/>
          <w:spacing w:val="40"/>
        </w:rPr>
        <w:t xml:space="preserve"> </w:t>
      </w:r>
      <w:r>
        <w:rPr>
          <w:color w:val="252525"/>
        </w:rPr>
        <w:t>обязанностями,</w:t>
      </w:r>
      <w:r>
        <w:rPr>
          <w:color w:val="252525"/>
          <w:spacing w:val="40"/>
        </w:rPr>
        <w:t xml:space="preserve"> </w:t>
      </w:r>
      <w:r>
        <w:rPr>
          <w:color w:val="252525"/>
        </w:rPr>
        <w:t>определенными его должностной инструкцией;</w:t>
      </w:r>
    </w:p>
    <w:p w:rsidR="00811E16" w:rsidRDefault="00EA66C0">
      <w:pPr>
        <w:pStyle w:val="a3"/>
        <w:tabs>
          <w:tab w:val="left" w:pos="1442"/>
          <w:tab w:val="left" w:pos="3110"/>
          <w:tab w:val="left" w:pos="3561"/>
          <w:tab w:val="left" w:pos="4559"/>
          <w:tab w:val="left" w:pos="7086"/>
          <w:tab w:val="left" w:pos="7902"/>
        </w:tabs>
        <w:spacing w:before="6" w:line="237" w:lineRule="auto"/>
        <w:ind w:right="425" w:firstLine="710"/>
        <w:jc w:val="left"/>
      </w:pPr>
      <w:r>
        <w:rPr>
          <w:color w:val="252525"/>
          <w:spacing w:val="-10"/>
        </w:rPr>
        <w:t>с</w:t>
      </w:r>
      <w:r>
        <w:rPr>
          <w:color w:val="252525"/>
        </w:rPr>
        <w:tab/>
      </w:r>
      <w:r>
        <w:rPr>
          <w:color w:val="252525"/>
          <w:spacing w:val="-2"/>
        </w:rPr>
        <w:t>инструкциями</w:t>
      </w:r>
      <w:r>
        <w:rPr>
          <w:color w:val="252525"/>
        </w:rPr>
        <w:tab/>
      </w:r>
      <w:r>
        <w:rPr>
          <w:color w:val="252525"/>
          <w:spacing w:val="-6"/>
        </w:rPr>
        <w:t>по</w:t>
      </w:r>
      <w:r>
        <w:rPr>
          <w:color w:val="252525"/>
        </w:rPr>
        <w:tab/>
      </w:r>
      <w:r>
        <w:rPr>
          <w:color w:val="252525"/>
          <w:spacing w:val="-2"/>
        </w:rPr>
        <w:t>технике</w:t>
      </w:r>
      <w:r>
        <w:rPr>
          <w:color w:val="252525"/>
        </w:rPr>
        <w:tab/>
        <w:t>безопасности,</w:t>
      </w:r>
      <w:r>
        <w:rPr>
          <w:color w:val="252525"/>
          <w:spacing w:val="80"/>
        </w:rPr>
        <w:t xml:space="preserve"> </w:t>
      </w:r>
      <w:r>
        <w:rPr>
          <w:color w:val="252525"/>
        </w:rPr>
        <w:t>охране</w:t>
      </w:r>
      <w:r>
        <w:rPr>
          <w:color w:val="252525"/>
        </w:rPr>
        <w:tab/>
      </w:r>
      <w:r>
        <w:rPr>
          <w:color w:val="252525"/>
          <w:spacing w:val="-2"/>
        </w:rPr>
        <w:t>труда,</w:t>
      </w:r>
      <w:r>
        <w:rPr>
          <w:color w:val="252525"/>
        </w:rPr>
        <w:tab/>
      </w:r>
      <w:r>
        <w:rPr>
          <w:color w:val="252525"/>
          <w:spacing w:val="-2"/>
        </w:rPr>
        <w:t xml:space="preserve">производственной </w:t>
      </w:r>
      <w:r>
        <w:rPr>
          <w:color w:val="252525"/>
        </w:rPr>
        <w:t>санитарии, гигиене труда, противопожарной безопасности;</w:t>
      </w:r>
    </w:p>
    <w:p w:rsidR="00811E16" w:rsidRDefault="00EA66C0">
      <w:pPr>
        <w:pStyle w:val="a3"/>
        <w:spacing w:before="6" w:line="237" w:lineRule="auto"/>
        <w:ind w:firstLine="706"/>
        <w:jc w:val="left"/>
      </w:pPr>
      <w:r>
        <w:rPr>
          <w:color w:val="252525"/>
        </w:rPr>
        <w:t>с</w:t>
      </w:r>
      <w:r>
        <w:rPr>
          <w:color w:val="252525"/>
          <w:spacing w:val="80"/>
        </w:rPr>
        <w:t xml:space="preserve"> </w:t>
      </w:r>
      <w:r>
        <w:rPr>
          <w:color w:val="252525"/>
        </w:rPr>
        <w:t>порядком</w:t>
      </w:r>
      <w:r>
        <w:rPr>
          <w:color w:val="252525"/>
          <w:spacing w:val="80"/>
        </w:rPr>
        <w:t xml:space="preserve"> </w:t>
      </w:r>
      <w:r>
        <w:rPr>
          <w:color w:val="252525"/>
        </w:rPr>
        <w:t>обеспечения</w:t>
      </w:r>
      <w:r>
        <w:rPr>
          <w:color w:val="252525"/>
          <w:spacing w:val="80"/>
        </w:rPr>
        <w:t xml:space="preserve"> </w:t>
      </w:r>
      <w:r>
        <w:rPr>
          <w:color w:val="252525"/>
        </w:rPr>
        <w:t>конфиденциальности</w:t>
      </w:r>
      <w:r>
        <w:rPr>
          <w:color w:val="252525"/>
          <w:spacing w:val="80"/>
        </w:rPr>
        <w:t xml:space="preserve"> </w:t>
      </w:r>
      <w:r>
        <w:rPr>
          <w:color w:val="252525"/>
        </w:rPr>
        <w:t>информации</w:t>
      </w:r>
      <w:r>
        <w:rPr>
          <w:color w:val="252525"/>
          <w:spacing w:val="80"/>
        </w:rPr>
        <w:t xml:space="preserve"> </w:t>
      </w:r>
      <w:r>
        <w:rPr>
          <w:color w:val="252525"/>
        </w:rPr>
        <w:t>и</w:t>
      </w:r>
      <w:r>
        <w:rPr>
          <w:color w:val="252525"/>
          <w:spacing w:val="80"/>
        </w:rPr>
        <w:t xml:space="preserve"> </w:t>
      </w:r>
      <w:r>
        <w:rPr>
          <w:color w:val="252525"/>
        </w:rPr>
        <w:t>средствами</w:t>
      </w:r>
      <w:r>
        <w:rPr>
          <w:color w:val="252525"/>
          <w:spacing w:val="80"/>
        </w:rPr>
        <w:t xml:space="preserve"> </w:t>
      </w:r>
      <w:r>
        <w:rPr>
          <w:color w:val="252525"/>
        </w:rPr>
        <w:t>ее</w:t>
      </w:r>
      <w:r>
        <w:rPr>
          <w:color w:val="252525"/>
          <w:spacing w:val="80"/>
        </w:rPr>
        <w:t xml:space="preserve"> </w:t>
      </w:r>
      <w:r>
        <w:rPr>
          <w:color w:val="252525"/>
          <w:spacing w:val="-2"/>
        </w:rPr>
        <w:t>защиты.</w:t>
      </w:r>
    </w:p>
    <w:p w:rsidR="00811E16" w:rsidRDefault="00EA66C0">
      <w:pPr>
        <w:pStyle w:val="a4"/>
        <w:numPr>
          <w:ilvl w:val="2"/>
          <w:numId w:val="11"/>
        </w:numPr>
        <w:tabs>
          <w:tab w:val="left" w:pos="2026"/>
        </w:tabs>
        <w:spacing w:before="3"/>
        <w:ind w:right="426" w:firstLine="706"/>
        <w:jc w:val="both"/>
        <w:rPr>
          <w:sz w:val="24"/>
        </w:rPr>
      </w:pPr>
      <w:r>
        <w:rPr>
          <w:color w:val="252525"/>
          <w:sz w:val="24"/>
        </w:rPr>
        <w:t>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
    <w:p w:rsidR="00811E16" w:rsidRDefault="00EA66C0">
      <w:pPr>
        <w:pStyle w:val="11"/>
        <w:numPr>
          <w:ilvl w:val="1"/>
          <w:numId w:val="11"/>
        </w:numPr>
        <w:tabs>
          <w:tab w:val="left" w:pos="1551"/>
        </w:tabs>
        <w:spacing w:before="3" w:line="275" w:lineRule="exact"/>
        <w:ind w:left="1551" w:hanging="421"/>
        <w:jc w:val="both"/>
        <w:rPr>
          <w:color w:val="252525"/>
        </w:rPr>
      </w:pPr>
      <w:r>
        <w:rPr>
          <w:color w:val="252525"/>
        </w:rPr>
        <w:t>Отказ</w:t>
      </w:r>
      <w:r>
        <w:rPr>
          <w:color w:val="252525"/>
          <w:spacing w:val="-5"/>
        </w:rPr>
        <w:t xml:space="preserve"> </w:t>
      </w:r>
      <w:r>
        <w:rPr>
          <w:color w:val="252525"/>
        </w:rPr>
        <w:t>в</w:t>
      </w:r>
      <w:r>
        <w:rPr>
          <w:color w:val="252525"/>
          <w:spacing w:val="1"/>
        </w:rPr>
        <w:t xml:space="preserve"> </w:t>
      </w:r>
      <w:r>
        <w:rPr>
          <w:color w:val="252525"/>
        </w:rPr>
        <w:t>приёме</w:t>
      </w:r>
      <w:r>
        <w:rPr>
          <w:color w:val="252525"/>
          <w:spacing w:val="-1"/>
        </w:rPr>
        <w:t xml:space="preserve"> </w:t>
      </w:r>
      <w:r>
        <w:rPr>
          <w:color w:val="252525"/>
        </w:rPr>
        <w:t>на</w:t>
      </w:r>
      <w:r>
        <w:rPr>
          <w:color w:val="252525"/>
          <w:spacing w:val="-3"/>
        </w:rPr>
        <w:t xml:space="preserve"> </w:t>
      </w:r>
      <w:r>
        <w:rPr>
          <w:color w:val="252525"/>
          <w:spacing w:val="-2"/>
        </w:rPr>
        <w:t>работу</w:t>
      </w:r>
    </w:p>
    <w:p w:rsidR="00811E16" w:rsidRDefault="00EA66C0">
      <w:pPr>
        <w:pStyle w:val="a4"/>
        <w:numPr>
          <w:ilvl w:val="2"/>
          <w:numId w:val="11"/>
        </w:numPr>
        <w:tabs>
          <w:tab w:val="left" w:pos="1733"/>
        </w:tabs>
        <w:spacing w:line="274" w:lineRule="exact"/>
        <w:ind w:left="1733" w:hanging="603"/>
        <w:jc w:val="both"/>
        <w:rPr>
          <w:sz w:val="24"/>
        </w:rPr>
      </w:pPr>
      <w:r>
        <w:rPr>
          <w:color w:val="252525"/>
          <w:sz w:val="24"/>
        </w:rPr>
        <w:t>Запрещается</w:t>
      </w:r>
      <w:r>
        <w:rPr>
          <w:color w:val="252525"/>
          <w:spacing w:val="-9"/>
          <w:sz w:val="24"/>
        </w:rPr>
        <w:t xml:space="preserve"> </w:t>
      </w:r>
      <w:r>
        <w:rPr>
          <w:color w:val="252525"/>
          <w:sz w:val="24"/>
        </w:rPr>
        <w:t>необоснованный</w:t>
      </w:r>
      <w:r>
        <w:rPr>
          <w:color w:val="252525"/>
          <w:spacing w:val="-10"/>
          <w:sz w:val="24"/>
        </w:rPr>
        <w:t xml:space="preserve"> </w:t>
      </w:r>
      <w:r>
        <w:rPr>
          <w:color w:val="252525"/>
          <w:sz w:val="24"/>
        </w:rPr>
        <w:t>отказ</w:t>
      </w:r>
      <w:r>
        <w:rPr>
          <w:color w:val="252525"/>
          <w:spacing w:val="-6"/>
          <w:sz w:val="24"/>
        </w:rPr>
        <w:t xml:space="preserve"> </w:t>
      </w:r>
      <w:r>
        <w:rPr>
          <w:color w:val="252525"/>
          <w:sz w:val="24"/>
        </w:rPr>
        <w:t>в</w:t>
      </w:r>
      <w:r>
        <w:rPr>
          <w:color w:val="252525"/>
          <w:spacing w:val="-5"/>
          <w:sz w:val="24"/>
        </w:rPr>
        <w:t xml:space="preserve"> </w:t>
      </w:r>
      <w:r>
        <w:rPr>
          <w:color w:val="252525"/>
          <w:sz w:val="24"/>
        </w:rPr>
        <w:t>заключение</w:t>
      </w:r>
      <w:r>
        <w:rPr>
          <w:color w:val="252525"/>
          <w:spacing w:val="-2"/>
          <w:sz w:val="24"/>
        </w:rPr>
        <w:t xml:space="preserve"> </w:t>
      </w:r>
      <w:r>
        <w:rPr>
          <w:color w:val="252525"/>
          <w:sz w:val="24"/>
        </w:rPr>
        <w:t>трудового</w:t>
      </w:r>
      <w:r>
        <w:rPr>
          <w:color w:val="252525"/>
          <w:spacing w:val="2"/>
          <w:sz w:val="24"/>
        </w:rPr>
        <w:t xml:space="preserve"> </w:t>
      </w:r>
      <w:r>
        <w:rPr>
          <w:color w:val="252525"/>
          <w:spacing w:val="-2"/>
          <w:sz w:val="24"/>
        </w:rPr>
        <w:t>договора.</w:t>
      </w:r>
    </w:p>
    <w:p w:rsidR="00811E16" w:rsidRDefault="00EA66C0">
      <w:pPr>
        <w:pStyle w:val="a4"/>
        <w:numPr>
          <w:ilvl w:val="2"/>
          <w:numId w:val="11"/>
        </w:numPr>
        <w:tabs>
          <w:tab w:val="left" w:pos="1848"/>
        </w:tabs>
        <w:ind w:right="416" w:firstLine="706"/>
        <w:jc w:val="both"/>
        <w:rPr>
          <w:sz w:val="24"/>
        </w:rPr>
      </w:pPr>
      <w:r>
        <w:rPr>
          <w:color w:val="252525"/>
          <w:sz w:val="24"/>
        </w:rPr>
        <w:t xml:space="preserve">Какое бы то ни было прямое или косвенное ограничение прав или установление </w:t>
      </w:r>
      <w:proofErr w:type="gramStart"/>
      <w:r>
        <w:rPr>
          <w:color w:val="252525"/>
          <w:sz w:val="24"/>
        </w:rPr>
        <w:t>прямых</w:t>
      </w:r>
      <w:proofErr w:type="gramEnd"/>
      <w:r>
        <w:rPr>
          <w:color w:val="252525"/>
          <w:sz w:val="24"/>
        </w:rPr>
        <w:t xml:space="preserve">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места жительства, а также других обстоятельств, не связанных с деловыми качествами работников, не допускается,</w:t>
      </w:r>
      <w:r>
        <w:rPr>
          <w:color w:val="252525"/>
          <w:spacing w:val="40"/>
          <w:sz w:val="24"/>
        </w:rPr>
        <w:t xml:space="preserve"> </w:t>
      </w:r>
      <w:r>
        <w:rPr>
          <w:color w:val="252525"/>
          <w:sz w:val="24"/>
        </w:rPr>
        <w:t>за исключением случаев, предусмотренных федеральным законом.</w:t>
      </w:r>
    </w:p>
    <w:p w:rsidR="00811E16" w:rsidRDefault="00EA66C0">
      <w:pPr>
        <w:pStyle w:val="a4"/>
        <w:numPr>
          <w:ilvl w:val="2"/>
          <w:numId w:val="11"/>
        </w:numPr>
        <w:tabs>
          <w:tab w:val="left" w:pos="1671"/>
        </w:tabs>
        <w:ind w:right="423" w:firstLine="706"/>
        <w:jc w:val="both"/>
        <w:rPr>
          <w:sz w:val="24"/>
        </w:rPr>
      </w:pPr>
      <w:r>
        <w:rPr>
          <w:color w:val="252525"/>
          <w:sz w:val="24"/>
        </w:rPr>
        <w:t>Запрещается отказывать в заключение трудового договора женщинам по мотивам, связанным с беременностью или наличием детей,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811E16" w:rsidRDefault="00EA66C0">
      <w:pPr>
        <w:pStyle w:val="a4"/>
        <w:numPr>
          <w:ilvl w:val="2"/>
          <w:numId w:val="11"/>
        </w:numPr>
        <w:tabs>
          <w:tab w:val="left" w:pos="1671"/>
        </w:tabs>
        <w:ind w:right="423" w:firstLine="706"/>
        <w:jc w:val="both"/>
        <w:rPr>
          <w:sz w:val="24"/>
        </w:rPr>
      </w:pPr>
      <w:r>
        <w:rPr>
          <w:color w:val="252525"/>
          <w:sz w:val="24"/>
        </w:rPr>
        <w:t>К трудовой деятельности в сфере образования, воспитания, развития несовершеннолетних, организации их отдыха и оздоровления не допускаются лица, имеющие или имевшие судимость, подвергающиеся или подвергавшиеся уголовному преследованию</w:t>
      </w:r>
      <w:r>
        <w:rPr>
          <w:color w:val="252525"/>
          <w:spacing w:val="40"/>
          <w:sz w:val="24"/>
        </w:rPr>
        <w:t xml:space="preserve"> </w:t>
      </w:r>
      <w:r>
        <w:rPr>
          <w:color w:val="252525"/>
          <w:sz w:val="24"/>
        </w:rPr>
        <w:t>(за</w:t>
      </w:r>
      <w:r>
        <w:rPr>
          <w:color w:val="252525"/>
          <w:spacing w:val="40"/>
          <w:sz w:val="24"/>
        </w:rPr>
        <w:t xml:space="preserve"> </w:t>
      </w:r>
      <w:r>
        <w:rPr>
          <w:color w:val="252525"/>
          <w:sz w:val="24"/>
        </w:rPr>
        <w:t>исключением</w:t>
      </w:r>
      <w:r>
        <w:rPr>
          <w:color w:val="252525"/>
          <w:spacing w:val="40"/>
          <w:sz w:val="24"/>
        </w:rPr>
        <w:t xml:space="preserve"> </w:t>
      </w:r>
      <w:r>
        <w:rPr>
          <w:color w:val="252525"/>
          <w:sz w:val="24"/>
        </w:rPr>
        <w:t>лиц,</w:t>
      </w:r>
      <w:r>
        <w:rPr>
          <w:color w:val="252525"/>
          <w:spacing w:val="40"/>
          <w:sz w:val="24"/>
        </w:rPr>
        <w:t xml:space="preserve"> </w:t>
      </w:r>
      <w:r>
        <w:rPr>
          <w:color w:val="252525"/>
          <w:sz w:val="24"/>
        </w:rPr>
        <w:t>уголовное</w:t>
      </w:r>
      <w:r>
        <w:rPr>
          <w:color w:val="252525"/>
          <w:spacing w:val="40"/>
          <w:sz w:val="24"/>
        </w:rPr>
        <w:t xml:space="preserve"> </w:t>
      </w:r>
      <w:r>
        <w:rPr>
          <w:color w:val="252525"/>
          <w:sz w:val="24"/>
        </w:rPr>
        <w:t>преследование</w:t>
      </w:r>
      <w:r>
        <w:rPr>
          <w:color w:val="252525"/>
          <w:spacing w:val="40"/>
          <w:sz w:val="24"/>
        </w:rPr>
        <w:t xml:space="preserve"> </w:t>
      </w:r>
      <w:r>
        <w:rPr>
          <w:color w:val="252525"/>
          <w:sz w:val="24"/>
        </w:rPr>
        <w:t>в</w:t>
      </w:r>
      <w:r>
        <w:rPr>
          <w:color w:val="252525"/>
          <w:spacing w:val="40"/>
          <w:sz w:val="24"/>
        </w:rPr>
        <w:t xml:space="preserve"> </w:t>
      </w:r>
      <w:r>
        <w:rPr>
          <w:color w:val="252525"/>
          <w:sz w:val="24"/>
        </w:rPr>
        <w:t>отношении</w:t>
      </w:r>
      <w:r>
        <w:rPr>
          <w:color w:val="252525"/>
          <w:spacing w:val="40"/>
          <w:sz w:val="24"/>
        </w:rPr>
        <w:t xml:space="preserve"> </w:t>
      </w:r>
      <w:r>
        <w:rPr>
          <w:color w:val="252525"/>
          <w:sz w:val="24"/>
        </w:rPr>
        <w:t>которых</w:t>
      </w:r>
    </w:p>
    <w:p w:rsidR="00811E16" w:rsidRDefault="00811E16">
      <w:pPr>
        <w:pStyle w:val="a4"/>
        <w:rPr>
          <w:sz w:val="24"/>
        </w:rPr>
        <w:sectPr w:rsidR="00811E16">
          <w:pgSz w:w="11910" w:h="16840"/>
          <w:pgMar w:top="1040" w:right="425" w:bottom="280" w:left="1275" w:header="720" w:footer="720" w:gutter="0"/>
          <w:cols w:space="720"/>
        </w:sectPr>
      </w:pPr>
    </w:p>
    <w:p w:rsidR="00811E16" w:rsidRDefault="00EA66C0">
      <w:pPr>
        <w:pStyle w:val="a3"/>
        <w:spacing w:before="66"/>
        <w:ind w:right="419" w:firstLine="0"/>
      </w:pPr>
      <w:r>
        <w:rPr>
          <w:color w:val="252525"/>
        </w:rPr>
        <w:lastRenderedPageBreak/>
        <w:t>прекращено</w:t>
      </w:r>
      <w:r>
        <w:rPr>
          <w:color w:val="252525"/>
          <w:spacing w:val="-1"/>
        </w:rPr>
        <w:t xml:space="preserve"> </w:t>
      </w:r>
      <w:r>
        <w:rPr>
          <w:color w:val="252525"/>
        </w:rPr>
        <w:t>по реабилитирующим</w:t>
      </w:r>
      <w:r>
        <w:rPr>
          <w:color w:val="252525"/>
          <w:spacing w:val="-4"/>
        </w:rPr>
        <w:t xml:space="preserve"> </w:t>
      </w:r>
      <w:r>
        <w:rPr>
          <w:color w:val="252525"/>
        </w:rPr>
        <w:t>основаниям) за</w:t>
      </w:r>
      <w:r>
        <w:rPr>
          <w:color w:val="252525"/>
          <w:spacing w:val="-2"/>
        </w:rPr>
        <w:t xml:space="preserve"> </w:t>
      </w:r>
      <w:r>
        <w:rPr>
          <w:color w:val="252525"/>
        </w:rPr>
        <w:t>преступления</w:t>
      </w:r>
      <w:r>
        <w:rPr>
          <w:color w:val="252525"/>
          <w:spacing w:val="-1"/>
        </w:rPr>
        <w:t xml:space="preserve"> </w:t>
      </w:r>
      <w:r>
        <w:rPr>
          <w:color w:val="252525"/>
        </w:rPr>
        <w:t>против</w:t>
      </w:r>
      <w:r>
        <w:rPr>
          <w:color w:val="252525"/>
          <w:spacing w:val="-4"/>
        </w:rPr>
        <w:t xml:space="preserve"> </w:t>
      </w:r>
      <w:r>
        <w:rPr>
          <w:color w:val="252525"/>
        </w:rPr>
        <w:t>жизни и</w:t>
      </w:r>
      <w:r>
        <w:rPr>
          <w:color w:val="252525"/>
          <w:spacing w:val="-5"/>
        </w:rPr>
        <w:t xml:space="preserve"> </w:t>
      </w:r>
      <w:r>
        <w:rPr>
          <w:color w:val="252525"/>
        </w:rPr>
        <w:t>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w:t>
      </w:r>
      <w:r>
        <w:rPr>
          <w:color w:val="252525"/>
          <w:spacing w:val="40"/>
        </w:rPr>
        <w:t xml:space="preserve"> </w:t>
      </w:r>
      <w:r>
        <w:rPr>
          <w:color w:val="252525"/>
        </w:rPr>
        <w:t>государства, а также против общественной безопасности.</w:t>
      </w:r>
    </w:p>
    <w:p w:rsidR="00811E16" w:rsidRDefault="00EA66C0">
      <w:pPr>
        <w:pStyle w:val="a4"/>
        <w:numPr>
          <w:ilvl w:val="2"/>
          <w:numId w:val="11"/>
        </w:numPr>
        <w:tabs>
          <w:tab w:val="left" w:pos="1733"/>
        </w:tabs>
        <w:spacing w:before="1"/>
        <w:ind w:left="1733" w:hanging="603"/>
        <w:jc w:val="both"/>
        <w:rPr>
          <w:sz w:val="24"/>
        </w:rPr>
      </w:pPr>
      <w:r>
        <w:rPr>
          <w:color w:val="252525"/>
          <w:sz w:val="24"/>
        </w:rPr>
        <w:t>К</w:t>
      </w:r>
      <w:r>
        <w:rPr>
          <w:color w:val="252525"/>
          <w:spacing w:val="-7"/>
          <w:sz w:val="24"/>
        </w:rPr>
        <w:t xml:space="preserve"> </w:t>
      </w:r>
      <w:r>
        <w:rPr>
          <w:color w:val="252525"/>
          <w:sz w:val="24"/>
        </w:rPr>
        <w:t>педагогической</w:t>
      </w:r>
      <w:r>
        <w:rPr>
          <w:color w:val="252525"/>
          <w:spacing w:val="-9"/>
          <w:sz w:val="24"/>
        </w:rPr>
        <w:t xml:space="preserve"> </w:t>
      </w:r>
      <w:r>
        <w:rPr>
          <w:color w:val="252525"/>
          <w:sz w:val="24"/>
        </w:rPr>
        <w:t>деятельности</w:t>
      </w:r>
      <w:r>
        <w:rPr>
          <w:color w:val="252525"/>
          <w:spacing w:val="-8"/>
          <w:sz w:val="24"/>
        </w:rPr>
        <w:t xml:space="preserve"> </w:t>
      </w:r>
      <w:r>
        <w:rPr>
          <w:color w:val="252525"/>
          <w:sz w:val="24"/>
        </w:rPr>
        <w:t>не</w:t>
      </w:r>
      <w:r>
        <w:rPr>
          <w:color w:val="252525"/>
          <w:spacing w:val="-6"/>
          <w:sz w:val="24"/>
        </w:rPr>
        <w:t xml:space="preserve"> </w:t>
      </w:r>
      <w:r>
        <w:rPr>
          <w:color w:val="252525"/>
          <w:sz w:val="24"/>
        </w:rPr>
        <w:t>допускаются</w:t>
      </w:r>
      <w:r>
        <w:rPr>
          <w:color w:val="252525"/>
          <w:spacing w:val="-5"/>
          <w:sz w:val="24"/>
        </w:rPr>
        <w:t xml:space="preserve"> </w:t>
      </w:r>
      <w:r>
        <w:rPr>
          <w:color w:val="252525"/>
          <w:spacing w:val="-2"/>
          <w:sz w:val="24"/>
        </w:rPr>
        <w:t>лица:</w:t>
      </w:r>
    </w:p>
    <w:p w:rsidR="00811E16" w:rsidRDefault="00EA66C0">
      <w:pPr>
        <w:pStyle w:val="a4"/>
        <w:numPr>
          <w:ilvl w:val="3"/>
          <w:numId w:val="11"/>
        </w:numPr>
        <w:tabs>
          <w:tab w:val="left" w:pos="1273"/>
        </w:tabs>
        <w:spacing w:before="5" w:line="237" w:lineRule="auto"/>
        <w:ind w:right="1013" w:firstLine="706"/>
        <w:rPr>
          <w:sz w:val="24"/>
        </w:rPr>
      </w:pPr>
      <w:r>
        <w:rPr>
          <w:color w:val="252525"/>
          <w:sz w:val="24"/>
        </w:rPr>
        <w:t>лишенные</w:t>
      </w:r>
      <w:r>
        <w:rPr>
          <w:color w:val="252525"/>
          <w:spacing w:val="-9"/>
          <w:sz w:val="24"/>
        </w:rPr>
        <w:t xml:space="preserve"> </w:t>
      </w:r>
      <w:r>
        <w:rPr>
          <w:color w:val="252525"/>
          <w:sz w:val="24"/>
        </w:rPr>
        <w:t>права</w:t>
      </w:r>
      <w:r>
        <w:rPr>
          <w:color w:val="252525"/>
          <w:spacing w:val="-9"/>
          <w:sz w:val="24"/>
        </w:rPr>
        <w:t xml:space="preserve"> </w:t>
      </w:r>
      <w:r>
        <w:rPr>
          <w:color w:val="252525"/>
          <w:sz w:val="24"/>
        </w:rPr>
        <w:t>заниматься</w:t>
      </w:r>
      <w:r>
        <w:rPr>
          <w:color w:val="252525"/>
          <w:spacing w:val="-3"/>
          <w:sz w:val="24"/>
        </w:rPr>
        <w:t xml:space="preserve"> </w:t>
      </w:r>
      <w:r>
        <w:rPr>
          <w:color w:val="252525"/>
          <w:sz w:val="24"/>
        </w:rPr>
        <w:t>педагогической</w:t>
      </w:r>
      <w:r>
        <w:rPr>
          <w:color w:val="252525"/>
          <w:spacing w:val="-2"/>
          <w:sz w:val="24"/>
        </w:rPr>
        <w:t xml:space="preserve"> </w:t>
      </w:r>
      <w:r>
        <w:rPr>
          <w:color w:val="252525"/>
          <w:sz w:val="24"/>
        </w:rPr>
        <w:t>деятельностью</w:t>
      </w:r>
      <w:r>
        <w:rPr>
          <w:color w:val="252525"/>
          <w:spacing w:val="-10"/>
          <w:sz w:val="24"/>
        </w:rPr>
        <w:t xml:space="preserve"> </w:t>
      </w:r>
      <w:r>
        <w:rPr>
          <w:color w:val="252525"/>
          <w:sz w:val="24"/>
        </w:rPr>
        <w:t>в</w:t>
      </w:r>
      <w:r>
        <w:rPr>
          <w:color w:val="252525"/>
          <w:spacing w:val="-6"/>
          <w:sz w:val="24"/>
        </w:rPr>
        <w:t xml:space="preserve"> </w:t>
      </w:r>
      <w:r>
        <w:rPr>
          <w:color w:val="252525"/>
          <w:sz w:val="24"/>
        </w:rPr>
        <w:t>соответствии</w:t>
      </w:r>
      <w:r>
        <w:rPr>
          <w:color w:val="252525"/>
          <w:spacing w:val="-2"/>
          <w:sz w:val="24"/>
        </w:rPr>
        <w:t xml:space="preserve"> </w:t>
      </w:r>
      <w:r>
        <w:rPr>
          <w:color w:val="252525"/>
          <w:sz w:val="24"/>
        </w:rPr>
        <w:t>с вступившим в законную силу приговором суда;</w:t>
      </w:r>
    </w:p>
    <w:p w:rsidR="00811E16" w:rsidRDefault="00EA66C0">
      <w:pPr>
        <w:pStyle w:val="a4"/>
        <w:numPr>
          <w:ilvl w:val="3"/>
          <w:numId w:val="11"/>
        </w:numPr>
        <w:tabs>
          <w:tab w:val="left" w:pos="1412"/>
        </w:tabs>
        <w:spacing w:before="3"/>
        <w:ind w:right="423" w:firstLine="706"/>
        <w:rPr>
          <w:sz w:val="24"/>
        </w:rPr>
      </w:pPr>
      <w:r>
        <w:rPr>
          <w:color w:val="252525"/>
          <w:sz w:val="24"/>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w:t>
      </w:r>
      <w:r>
        <w:rPr>
          <w:color w:val="252525"/>
          <w:spacing w:val="40"/>
          <w:sz w:val="24"/>
        </w:rPr>
        <w:t xml:space="preserve"> </w:t>
      </w:r>
      <w:r>
        <w:rPr>
          <w:color w:val="252525"/>
          <w:sz w:val="24"/>
        </w:rPr>
        <w:t>также против общественной безопасности, за исключением случаев, предусмотренных частью 3 статьи 331 ТК РФ;</w:t>
      </w:r>
    </w:p>
    <w:p w:rsidR="00811E16" w:rsidRDefault="00EA66C0">
      <w:pPr>
        <w:pStyle w:val="a4"/>
        <w:numPr>
          <w:ilvl w:val="3"/>
          <w:numId w:val="11"/>
        </w:numPr>
        <w:tabs>
          <w:tab w:val="left" w:pos="1273"/>
        </w:tabs>
        <w:spacing w:before="4" w:line="237" w:lineRule="auto"/>
        <w:ind w:right="556" w:firstLine="706"/>
        <w:rPr>
          <w:sz w:val="24"/>
        </w:rPr>
      </w:pPr>
      <w:r>
        <w:rPr>
          <w:color w:val="252525"/>
          <w:sz w:val="24"/>
        </w:rPr>
        <w:t>имевшие</w:t>
      </w:r>
      <w:r>
        <w:rPr>
          <w:color w:val="252525"/>
          <w:spacing w:val="-9"/>
          <w:sz w:val="24"/>
        </w:rPr>
        <w:t xml:space="preserve"> </w:t>
      </w:r>
      <w:r>
        <w:rPr>
          <w:color w:val="252525"/>
          <w:sz w:val="24"/>
        </w:rPr>
        <w:t>неснятую</w:t>
      </w:r>
      <w:r>
        <w:rPr>
          <w:color w:val="252525"/>
          <w:spacing w:val="-5"/>
          <w:sz w:val="24"/>
        </w:rPr>
        <w:t xml:space="preserve"> </w:t>
      </w:r>
      <w:r>
        <w:rPr>
          <w:color w:val="252525"/>
          <w:sz w:val="24"/>
        </w:rPr>
        <w:t>или</w:t>
      </w:r>
      <w:r>
        <w:rPr>
          <w:color w:val="252525"/>
          <w:spacing w:val="-2"/>
          <w:sz w:val="24"/>
        </w:rPr>
        <w:t xml:space="preserve"> </w:t>
      </w:r>
      <w:r>
        <w:rPr>
          <w:color w:val="252525"/>
          <w:sz w:val="24"/>
        </w:rPr>
        <w:t>непогашенную</w:t>
      </w:r>
      <w:r>
        <w:rPr>
          <w:color w:val="252525"/>
          <w:spacing w:val="-5"/>
          <w:sz w:val="24"/>
        </w:rPr>
        <w:t xml:space="preserve"> </w:t>
      </w:r>
      <w:r>
        <w:rPr>
          <w:color w:val="252525"/>
          <w:sz w:val="24"/>
        </w:rPr>
        <w:t>судимость</w:t>
      </w:r>
      <w:r>
        <w:rPr>
          <w:color w:val="252525"/>
          <w:spacing w:val="-6"/>
          <w:sz w:val="24"/>
        </w:rPr>
        <w:t xml:space="preserve"> </w:t>
      </w:r>
      <w:r>
        <w:rPr>
          <w:color w:val="252525"/>
          <w:sz w:val="24"/>
        </w:rPr>
        <w:t>за</w:t>
      </w:r>
      <w:r>
        <w:rPr>
          <w:color w:val="252525"/>
          <w:spacing w:val="-4"/>
          <w:sz w:val="24"/>
        </w:rPr>
        <w:t xml:space="preserve"> </w:t>
      </w:r>
      <w:r>
        <w:rPr>
          <w:color w:val="252525"/>
          <w:sz w:val="24"/>
        </w:rPr>
        <w:t>иные</w:t>
      </w:r>
      <w:r>
        <w:rPr>
          <w:color w:val="252525"/>
          <w:spacing w:val="-4"/>
          <w:sz w:val="24"/>
        </w:rPr>
        <w:t xml:space="preserve"> </w:t>
      </w:r>
      <w:r>
        <w:rPr>
          <w:color w:val="252525"/>
          <w:sz w:val="24"/>
        </w:rPr>
        <w:t>умышленные</w:t>
      </w:r>
      <w:r>
        <w:rPr>
          <w:color w:val="252525"/>
          <w:spacing w:val="-4"/>
          <w:sz w:val="24"/>
        </w:rPr>
        <w:t xml:space="preserve"> </w:t>
      </w:r>
      <w:r>
        <w:rPr>
          <w:color w:val="252525"/>
          <w:sz w:val="24"/>
        </w:rPr>
        <w:t>тяжкие</w:t>
      </w:r>
      <w:r>
        <w:rPr>
          <w:color w:val="252525"/>
          <w:spacing w:val="-9"/>
          <w:sz w:val="24"/>
        </w:rPr>
        <w:t xml:space="preserve"> </w:t>
      </w:r>
      <w:r>
        <w:rPr>
          <w:color w:val="252525"/>
          <w:sz w:val="24"/>
        </w:rPr>
        <w:t>и особо тяжкие преступлении;</w:t>
      </w:r>
    </w:p>
    <w:p w:rsidR="00811E16" w:rsidRDefault="00EA66C0">
      <w:pPr>
        <w:pStyle w:val="a4"/>
        <w:numPr>
          <w:ilvl w:val="3"/>
          <w:numId w:val="11"/>
        </w:numPr>
        <w:tabs>
          <w:tab w:val="left" w:pos="1273"/>
        </w:tabs>
        <w:spacing w:before="3" w:line="275" w:lineRule="exact"/>
        <w:ind w:left="1273" w:hanging="143"/>
        <w:rPr>
          <w:sz w:val="24"/>
        </w:rPr>
      </w:pPr>
      <w:r>
        <w:rPr>
          <w:color w:val="252525"/>
          <w:sz w:val="24"/>
        </w:rPr>
        <w:t>признанные</w:t>
      </w:r>
      <w:r>
        <w:rPr>
          <w:color w:val="252525"/>
          <w:spacing w:val="-9"/>
          <w:sz w:val="24"/>
        </w:rPr>
        <w:t xml:space="preserve"> </w:t>
      </w:r>
      <w:r>
        <w:rPr>
          <w:color w:val="252525"/>
          <w:sz w:val="24"/>
        </w:rPr>
        <w:t>недееспособными</w:t>
      </w:r>
      <w:r>
        <w:rPr>
          <w:color w:val="252525"/>
          <w:spacing w:val="-8"/>
          <w:sz w:val="24"/>
        </w:rPr>
        <w:t xml:space="preserve"> </w:t>
      </w:r>
      <w:r>
        <w:rPr>
          <w:color w:val="252525"/>
          <w:sz w:val="24"/>
        </w:rPr>
        <w:t>в</w:t>
      </w:r>
      <w:r>
        <w:rPr>
          <w:color w:val="252525"/>
          <w:spacing w:val="-5"/>
          <w:sz w:val="24"/>
        </w:rPr>
        <w:t xml:space="preserve"> </w:t>
      </w:r>
      <w:r>
        <w:rPr>
          <w:color w:val="252525"/>
          <w:sz w:val="24"/>
        </w:rPr>
        <w:t>установленном</w:t>
      </w:r>
      <w:r>
        <w:rPr>
          <w:color w:val="252525"/>
          <w:spacing w:val="-4"/>
          <w:sz w:val="24"/>
        </w:rPr>
        <w:t xml:space="preserve"> </w:t>
      </w:r>
      <w:r>
        <w:rPr>
          <w:color w:val="252525"/>
          <w:sz w:val="24"/>
        </w:rPr>
        <w:t>федеральным</w:t>
      </w:r>
      <w:r>
        <w:rPr>
          <w:color w:val="252525"/>
          <w:spacing w:val="-8"/>
          <w:sz w:val="24"/>
        </w:rPr>
        <w:t xml:space="preserve"> </w:t>
      </w:r>
      <w:r>
        <w:rPr>
          <w:color w:val="252525"/>
          <w:sz w:val="24"/>
        </w:rPr>
        <w:t>законом</w:t>
      </w:r>
      <w:r>
        <w:rPr>
          <w:color w:val="252525"/>
          <w:spacing w:val="-4"/>
          <w:sz w:val="24"/>
        </w:rPr>
        <w:t xml:space="preserve"> </w:t>
      </w:r>
      <w:r>
        <w:rPr>
          <w:color w:val="252525"/>
          <w:spacing w:val="-2"/>
          <w:sz w:val="24"/>
        </w:rPr>
        <w:t>порядке;</w:t>
      </w:r>
    </w:p>
    <w:p w:rsidR="00811E16" w:rsidRDefault="00EA66C0">
      <w:pPr>
        <w:pStyle w:val="a4"/>
        <w:numPr>
          <w:ilvl w:val="3"/>
          <w:numId w:val="11"/>
        </w:numPr>
        <w:tabs>
          <w:tab w:val="left" w:pos="1292"/>
        </w:tabs>
        <w:ind w:right="423" w:firstLine="706"/>
        <w:rPr>
          <w:sz w:val="24"/>
        </w:rPr>
      </w:pPr>
      <w:r>
        <w:rPr>
          <w:color w:val="252525"/>
          <w:sz w:val="24"/>
        </w:rPr>
        <w:t xml:space="preserve">имеющие заболевания, предусмотренные перечнем, утверждённым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w:t>
      </w:r>
      <w:r>
        <w:rPr>
          <w:color w:val="252525"/>
          <w:spacing w:val="-2"/>
          <w:sz w:val="24"/>
        </w:rPr>
        <w:t>здравоохранения;</w:t>
      </w:r>
    </w:p>
    <w:p w:rsidR="00811E16" w:rsidRDefault="00EA66C0">
      <w:pPr>
        <w:pStyle w:val="a4"/>
        <w:numPr>
          <w:ilvl w:val="3"/>
          <w:numId w:val="11"/>
        </w:numPr>
        <w:tabs>
          <w:tab w:val="left" w:pos="1339"/>
        </w:tabs>
        <w:ind w:right="419" w:firstLine="710"/>
        <w:rPr>
          <w:sz w:val="24"/>
        </w:rPr>
      </w:pPr>
      <w:r>
        <w:rPr>
          <w:color w:val="252525"/>
          <w:sz w:val="24"/>
        </w:rPr>
        <w:t>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w:t>
      </w:r>
      <w:r>
        <w:rPr>
          <w:color w:val="252525"/>
          <w:spacing w:val="-2"/>
          <w:sz w:val="24"/>
        </w:rPr>
        <w:t xml:space="preserve"> </w:t>
      </w:r>
      <w:r>
        <w:rPr>
          <w:color w:val="252525"/>
          <w:sz w:val="24"/>
        </w:rPr>
        <w:t>и безопасности государства, мира и</w:t>
      </w:r>
      <w:r>
        <w:rPr>
          <w:color w:val="252525"/>
          <w:spacing w:val="-1"/>
          <w:sz w:val="24"/>
        </w:rPr>
        <w:t xml:space="preserve"> </w:t>
      </w:r>
      <w:r>
        <w:rPr>
          <w:color w:val="252525"/>
          <w:sz w:val="24"/>
        </w:rPr>
        <w:t xml:space="preserve">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Pr>
          <w:color w:val="252525"/>
          <w:sz w:val="24"/>
        </w:rPr>
        <w:t>нереабилитирующим</w:t>
      </w:r>
      <w:proofErr w:type="spellEnd"/>
      <w:r>
        <w:rPr>
          <w:color w:val="252525"/>
          <w:sz w:val="24"/>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811E16" w:rsidRDefault="00EA66C0">
      <w:pPr>
        <w:pStyle w:val="a4"/>
        <w:numPr>
          <w:ilvl w:val="1"/>
          <w:numId w:val="10"/>
        </w:numPr>
        <w:tabs>
          <w:tab w:val="left" w:pos="1110"/>
        </w:tabs>
        <w:spacing w:before="1"/>
        <w:ind w:left="1110" w:hanging="143"/>
        <w:rPr>
          <w:sz w:val="24"/>
        </w:rPr>
      </w:pPr>
      <w:r>
        <w:rPr>
          <w:color w:val="252525"/>
          <w:sz w:val="24"/>
        </w:rPr>
        <w:t>физические</w:t>
      </w:r>
      <w:r>
        <w:rPr>
          <w:color w:val="252525"/>
          <w:spacing w:val="-5"/>
          <w:sz w:val="24"/>
        </w:rPr>
        <w:t xml:space="preserve"> </w:t>
      </w:r>
      <w:r>
        <w:rPr>
          <w:color w:val="252525"/>
          <w:sz w:val="24"/>
        </w:rPr>
        <w:t>лица,</w:t>
      </w:r>
      <w:r>
        <w:rPr>
          <w:color w:val="252525"/>
          <w:spacing w:val="-7"/>
          <w:sz w:val="24"/>
        </w:rPr>
        <w:t xml:space="preserve"> </w:t>
      </w:r>
      <w:r>
        <w:rPr>
          <w:color w:val="252525"/>
          <w:sz w:val="24"/>
        </w:rPr>
        <w:t>признанные</w:t>
      </w:r>
      <w:r>
        <w:rPr>
          <w:color w:val="252525"/>
          <w:spacing w:val="46"/>
          <w:sz w:val="24"/>
        </w:rPr>
        <w:t xml:space="preserve"> </w:t>
      </w:r>
      <w:r>
        <w:rPr>
          <w:color w:val="252525"/>
          <w:sz w:val="24"/>
        </w:rPr>
        <w:t>иностранными</w:t>
      </w:r>
      <w:r>
        <w:rPr>
          <w:color w:val="252525"/>
          <w:spacing w:val="-7"/>
          <w:sz w:val="24"/>
        </w:rPr>
        <w:t xml:space="preserve"> </w:t>
      </w:r>
      <w:r>
        <w:rPr>
          <w:color w:val="252525"/>
          <w:spacing w:val="-2"/>
          <w:sz w:val="24"/>
        </w:rPr>
        <w:t>агентами.</w:t>
      </w:r>
    </w:p>
    <w:p w:rsidR="00811E16" w:rsidRDefault="00EA66C0">
      <w:pPr>
        <w:pStyle w:val="11"/>
        <w:numPr>
          <w:ilvl w:val="1"/>
          <w:numId w:val="11"/>
        </w:numPr>
        <w:tabs>
          <w:tab w:val="left" w:pos="1551"/>
        </w:tabs>
        <w:spacing w:before="7"/>
        <w:ind w:left="1551" w:hanging="421"/>
        <w:jc w:val="both"/>
        <w:rPr>
          <w:color w:val="252525"/>
        </w:rPr>
      </w:pPr>
      <w:r>
        <w:rPr>
          <w:color w:val="252525"/>
        </w:rPr>
        <w:t>Перевод</w:t>
      </w:r>
      <w:r>
        <w:rPr>
          <w:color w:val="252525"/>
          <w:spacing w:val="-3"/>
        </w:rPr>
        <w:t xml:space="preserve"> </w:t>
      </w:r>
      <w:r>
        <w:rPr>
          <w:color w:val="252525"/>
        </w:rPr>
        <w:t>на другую</w:t>
      </w:r>
      <w:r>
        <w:rPr>
          <w:color w:val="252525"/>
          <w:spacing w:val="-1"/>
        </w:rPr>
        <w:t xml:space="preserve"> </w:t>
      </w:r>
      <w:r>
        <w:rPr>
          <w:color w:val="252525"/>
          <w:spacing w:val="-2"/>
        </w:rPr>
        <w:t>работу</w:t>
      </w:r>
    </w:p>
    <w:p w:rsidR="00811E16" w:rsidRDefault="00EA66C0">
      <w:pPr>
        <w:pStyle w:val="a4"/>
        <w:numPr>
          <w:ilvl w:val="2"/>
          <w:numId w:val="11"/>
        </w:numPr>
        <w:tabs>
          <w:tab w:val="left" w:pos="1747"/>
        </w:tabs>
        <w:ind w:right="424" w:firstLine="706"/>
        <w:jc w:val="both"/>
        <w:rPr>
          <w:sz w:val="24"/>
        </w:rPr>
      </w:pPr>
      <w:r>
        <w:rPr>
          <w:color w:val="252525"/>
          <w:sz w:val="24"/>
        </w:rPr>
        <w:t>Перевод на другую постоянную работу в той же организации по инициативе работодателя,</w:t>
      </w:r>
      <w:r>
        <w:rPr>
          <w:color w:val="252525"/>
          <w:spacing w:val="-1"/>
          <w:sz w:val="24"/>
        </w:rPr>
        <w:t xml:space="preserve"> </w:t>
      </w:r>
      <w:r>
        <w:rPr>
          <w:color w:val="252525"/>
          <w:sz w:val="24"/>
        </w:rPr>
        <w:t>то есть</w:t>
      </w:r>
      <w:r>
        <w:rPr>
          <w:color w:val="252525"/>
          <w:spacing w:val="-6"/>
          <w:sz w:val="24"/>
        </w:rPr>
        <w:t xml:space="preserve"> </w:t>
      </w:r>
      <w:r>
        <w:rPr>
          <w:color w:val="252525"/>
          <w:sz w:val="24"/>
        </w:rPr>
        <w:t>изменение</w:t>
      </w:r>
      <w:r>
        <w:rPr>
          <w:color w:val="252525"/>
          <w:spacing w:val="-4"/>
          <w:sz w:val="24"/>
        </w:rPr>
        <w:t xml:space="preserve"> </w:t>
      </w:r>
      <w:r>
        <w:rPr>
          <w:color w:val="252525"/>
          <w:sz w:val="24"/>
        </w:rPr>
        <w:t>трудовой</w:t>
      </w:r>
      <w:r>
        <w:rPr>
          <w:color w:val="252525"/>
          <w:spacing w:val="-2"/>
          <w:sz w:val="24"/>
        </w:rPr>
        <w:t xml:space="preserve"> </w:t>
      </w:r>
      <w:r>
        <w:rPr>
          <w:color w:val="252525"/>
          <w:sz w:val="24"/>
        </w:rPr>
        <w:t>функции</w:t>
      </w:r>
      <w:r>
        <w:rPr>
          <w:color w:val="252525"/>
          <w:spacing w:val="-2"/>
          <w:sz w:val="24"/>
        </w:rPr>
        <w:t xml:space="preserve"> </w:t>
      </w:r>
      <w:r>
        <w:rPr>
          <w:color w:val="252525"/>
          <w:sz w:val="24"/>
        </w:rPr>
        <w:t>или</w:t>
      </w:r>
      <w:r>
        <w:rPr>
          <w:color w:val="252525"/>
          <w:spacing w:val="-2"/>
          <w:sz w:val="24"/>
        </w:rPr>
        <w:t xml:space="preserve"> </w:t>
      </w:r>
      <w:r>
        <w:rPr>
          <w:color w:val="252525"/>
          <w:sz w:val="24"/>
        </w:rPr>
        <w:t>изменение</w:t>
      </w:r>
      <w:r>
        <w:rPr>
          <w:color w:val="252525"/>
          <w:spacing w:val="-4"/>
          <w:sz w:val="24"/>
        </w:rPr>
        <w:t xml:space="preserve"> </w:t>
      </w:r>
      <w:r>
        <w:rPr>
          <w:color w:val="252525"/>
          <w:sz w:val="24"/>
        </w:rPr>
        <w:t>существенных условий трудового договора, а равно перевод на постоянную работу</w:t>
      </w:r>
      <w:r>
        <w:rPr>
          <w:color w:val="252525"/>
          <w:spacing w:val="-1"/>
          <w:sz w:val="24"/>
        </w:rPr>
        <w:t xml:space="preserve"> </w:t>
      </w:r>
      <w:r>
        <w:rPr>
          <w:color w:val="252525"/>
          <w:sz w:val="24"/>
        </w:rPr>
        <w:t>в другую организацию либо в другую местность вместе с образовательным учреждением допускается только с письменного согласия работника (статья 72 ТК РФ).</w:t>
      </w:r>
    </w:p>
    <w:p w:rsidR="00811E16" w:rsidRDefault="00EA66C0">
      <w:pPr>
        <w:pStyle w:val="a4"/>
        <w:numPr>
          <w:ilvl w:val="2"/>
          <w:numId w:val="11"/>
        </w:numPr>
        <w:tabs>
          <w:tab w:val="left" w:pos="1650"/>
        </w:tabs>
        <w:ind w:right="412" w:firstLine="566"/>
        <w:jc w:val="both"/>
        <w:rPr>
          <w:sz w:val="24"/>
        </w:rPr>
      </w:pPr>
      <w:r>
        <w:rPr>
          <w:color w:val="252525"/>
          <w:sz w:val="24"/>
        </w:rPr>
        <w:t>Не требует согласия работника перемещение его в той же организации на другое рабочее место, в другое структурное подразделение, расположенное в той же местности, поручение ему работы, если это не влечет за собой изменения определенных сторонами условий трудового договора.</w:t>
      </w:r>
    </w:p>
    <w:p w:rsidR="00811E16" w:rsidRDefault="00EA66C0">
      <w:pPr>
        <w:pStyle w:val="a4"/>
        <w:numPr>
          <w:ilvl w:val="2"/>
          <w:numId w:val="11"/>
        </w:numPr>
        <w:tabs>
          <w:tab w:val="left" w:pos="1824"/>
        </w:tabs>
        <w:ind w:right="427" w:firstLine="542"/>
        <w:jc w:val="both"/>
        <w:rPr>
          <w:sz w:val="24"/>
        </w:rPr>
      </w:pPr>
      <w:r>
        <w:rPr>
          <w:color w:val="252525"/>
          <w:sz w:val="24"/>
        </w:rPr>
        <w:t>В случае катастрофы природного или техногенного характера, производственной аварии, несчастного случая на производстве, пожара, наводнения, голода,</w:t>
      </w:r>
      <w:r>
        <w:rPr>
          <w:color w:val="252525"/>
          <w:spacing w:val="40"/>
          <w:sz w:val="24"/>
        </w:rPr>
        <w:t xml:space="preserve"> </w:t>
      </w:r>
      <w:r>
        <w:rPr>
          <w:color w:val="252525"/>
          <w:sz w:val="24"/>
        </w:rPr>
        <w:t>землетрясения,</w:t>
      </w:r>
      <w:r>
        <w:rPr>
          <w:color w:val="252525"/>
          <w:spacing w:val="40"/>
          <w:sz w:val="24"/>
        </w:rPr>
        <w:t xml:space="preserve"> </w:t>
      </w:r>
      <w:r>
        <w:rPr>
          <w:color w:val="252525"/>
          <w:sz w:val="24"/>
        </w:rPr>
        <w:t>эпидемии</w:t>
      </w:r>
      <w:r>
        <w:rPr>
          <w:color w:val="252525"/>
          <w:spacing w:val="40"/>
          <w:sz w:val="24"/>
        </w:rPr>
        <w:t xml:space="preserve"> </w:t>
      </w:r>
      <w:r>
        <w:rPr>
          <w:color w:val="252525"/>
          <w:sz w:val="24"/>
        </w:rPr>
        <w:t>или</w:t>
      </w:r>
      <w:r>
        <w:rPr>
          <w:color w:val="252525"/>
          <w:spacing w:val="40"/>
          <w:sz w:val="24"/>
        </w:rPr>
        <w:t xml:space="preserve"> </w:t>
      </w:r>
      <w:r>
        <w:rPr>
          <w:color w:val="252525"/>
          <w:sz w:val="24"/>
        </w:rPr>
        <w:t>эпизоотии</w:t>
      </w:r>
      <w:r>
        <w:rPr>
          <w:color w:val="252525"/>
          <w:spacing w:val="40"/>
          <w:sz w:val="24"/>
        </w:rPr>
        <w:t xml:space="preserve"> </w:t>
      </w:r>
      <w:r>
        <w:rPr>
          <w:color w:val="252525"/>
          <w:sz w:val="24"/>
        </w:rPr>
        <w:t>и</w:t>
      </w:r>
      <w:r>
        <w:rPr>
          <w:color w:val="252525"/>
          <w:spacing w:val="40"/>
          <w:sz w:val="24"/>
        </w:rPr>
        <w:t xml:space="preserve"> </w:t>
      </w:r>
      <w:r>
        <w:rPr>
          <w:color w:val="252525"/>
          <w:sz w:val="24"/>
        </w:rPr>
        <w:t>в</w:t>
      </w:r>
      <w:r>
        <w:rPr>
          <w:color w:val="252525"/>
          <w:spacing w:val="40"/>
          <w:sz w:val="24"/>
        </w:rPr>
        <w:t xml:space="preserve"> </w:t>
      </w:r>
      <w:r>
        <w:rPr>
          <w:color w:val="252525"/>
          <w:sz w:val="24"/>
        </w:rPr>
        <w:t>любых</w:t>
      </w:r>
      <w:r>
        <w:rPr>
          <w:color w:val="252525"/>
          <w:spacing w:val="40"/>
          <w:sz w:val="24"/>
        </w:rPr>
        <w:t xml:space="preserve"> </w:t>
      </w:r>
      <w:r>
        <w:rPr>
          <w:color w:val="252525"/>
          <w:sz w:val="24"/>
        </w:rPr>
        <w:t>исключительных</w:t>
      </w:r>
      <w:r>
        <w:rPr>
          <w:color w:val="252525"/>
          <w:spacing w:val="40"/>
          <w:sz w:val="24"/>
        </w:rPr>
        <w:t xml:space="preserve"> </w:t>
      </w:r>
      <w:r>
        <w:rPr>
          <w:color w:val="252525"/>
          <w:sz w:val="24"/>
        </w:rPr>
        <w:t>случаях,</w:t>
      </w:r>
    </w:p>
    <w:p w:rsidR="00811E16" w:rsidRDefault="00811E16">
      <w:pPr>
        <w:pStyle w:val="a4"/>
        <w:rPr>
          <w:sz w:val="24"/>
        </w:rPr>
        <w:sectPr w:rsidR="00811E16">
          <w:pgSz w:w="11910" w:h="16840"/>
          <w:pgMar w:top="1040" w:right="425" w:bottom="280" w:left="1275" w:header="720" w:footer="720" w:gutter="0"/>
          <w:cols w:space="720"/>
        </w:sectPr>
      </w:pPr>
    </w:p>
    <w:p w:rsidR="00811E16" w:rsidRDefault="00EA66C0">
      <w:pPr>
        <w:pStyle w:val="a3"/>
        <w:spacing w:before="66"/>
        <w:ind w:right="424" w:firstLine="0"/>
      </w:pPr>
      <w:r>
        <w:rPr>
          <w:color w:val="252525"/>
        </w:rPr>
        <w:lastRenderedPageBreak/>
        <w:t>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 их последствий (ст. 72.2 ТК РФ).</w:t>
      </w:r>
    </w:p>
    <w:p w:rsidR="00811E16" w:rsidRDefault="00EA66C0">
      <w:pPr>
        <w:pStyle w:val="a4"/>
        <w:numPr>
          <w:ilvl w:val="2"/>
          <w:numId w:val="11"/>
        </w:numPr>
        <w:tabs>
          <w:tab w:val="left" w:pos="1675"/>
        </w:tabs>
        <w:spacing w:before="1"/>
        <w:ind w:right="418" w:firstLine="542"/>
        <w:jc w:val="both"/>
        <w:rPr>
          <w:sz w:val="24"/>
        </w:rPr>
      </w:pPr>
      <w:r>
        <w:rPr>
          <w:color w:val="252525"/>
          <w:sz w:val="24"/>
        </w:rPr>
        <w:t>Перевод работника без его согласия на срок до одного месяца на не обусловленную трудовым договором работу в той же организации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указанными в п. 2.3.3. При этом перевод на работу, требующую более низкой квалификации, допускается только с письменного согласия работника.</w:t>
      </w:r>
    </w:p>
    <w:p w:rsidR="00811E16" w:rsidRDefault="00EA66C0">
      <w:pPr>
        <w:pStyle w:val="a4"/>
        <w:numPr>
          <w:ilvl w:val="2"/>
          <w:numId w:val="11"/>
        </w:numPr>
        <w:tabs>
          <w:tab w:val="left" w:pos="1599"/>
        </w:tabs>
        <w:spacing w:before="1"/>
        <w:ind w:right="418" w:firstLine="542"/>
        <w:jc w:val="both"/>
        <w:rPr>
          <w:sz w:val="24"/>
        </w:rPr>
      </w:pPr>
      <w:r>
        <w:rPr>
          <w:color w:val="252525"/>
          <w:sz w:val="24"/>
        </w:rPr>
        <w:t>По соглашению сторон, заключаемому в письменной форме, работник может быть временно переведен на другую работу в той же</w:t>
      </w:r>
      <w:r>
        <w:rPr>
          <w:color w:val="252525"/>
          <w:spacing w:val="-1"/>
          <w:sz w:val="24"/>
        </w:rPr>
        <w:t xml:space="preserve"> </w:t>
      </w:r>
      <w:r>
        <w:rPr>
          <w:color w:val="252525"/>
          <w:sz w:val="24"/>
        </w:rPr>
        <w:t>организации на срок до одного года,</w:t>
      </w:r>
      <w:r>
        <w:rPr>
          <w:color w:val="252525"/>
          <w:spacing w:val="40"/>
          <w:sz w:val="24"/>
        </w:rPr>
        <w:t xml:space="preserve"> </w:t>
      </w:r>
      <w:r>
        <w:rPr>
          <w:color w:val="252525"/>
          <w:sz w:val="24"/>
        </w:rPr>
        <w:t>а в случае, когда такой перевод осуществляется для замещения</w:t>
      </w:r>
      <w:r>
        <w:rPr>
          <w:color w:val="252525"/>
          <w:spacing w:val="-1"/>
          <w:sz w:val="24"/>
        </w:rPr>
        <w:t xml:space="preserve"> </w:t>
      </w:r>
      <w:r>
        <w:rPr>
          <w:color w:val="252525"/>
          <w:sz w:val="24"/>
        </w:rPr>
        <w:t>временно отсутствующего работника, за которым в соответствии с законом</w:t>
      </w:r>
      <w:r>
        <w:rPr>
          <w:color w:val="252525"/>
          <w:spacing w:val="-3"/>
          <w:sz w:val="24"/>
        </w:rPr>
        <w:t xml:space="preserve"> </w:t>
      </w:r>
      <w:r>
        <w:rPr>
          <w:color w:val="252525"/>
          <w:sz w:val="24"/>
        </w:rPr>
        <w:t>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w:t>
      </w:r>
      <w:r>
        <w:rPr>
          <w:color w:val="252525"/>
          <w:spacing w:val="-2"/>
          <w:sz w:val="24"/>
        </w:rPr>
        <w:t xml:space="preserve"> </w:t>
      </w:r>
      <w:r>
        <w:rPr>
          <w:color w:val="252525"/>
          <w:sz w:val="24"/>
        </w:rPr>
        <w:t>соглашения</w:t>
      </w:r>
      <w:r>
        <w:rPr>
          <w:color w:val="252525"/>
          <w:spacing w:val="-3"/>
          <w:sz w:val="24"/>
        </w:rPr>
        <w:t xml:space="preserve"> </w:t>
      </w:r>
      <w:r>
        <w:rPr>
          <w:color w:val="252525"/>
          <w:sz w:val="24"/>
        </w:rPr>
        <w:t>о</w:t>
      </w:r>
      <w:r>
        <w:rPr>
          <w:color w:val="252525"/>
          <w:spacing w:val="-1"/>
          <w:sz w:val="24"/>
        </w:rPr>
        <w:t xml:space="preserve"> </w:t>
      </w:r>
      <w:r>
        <w:rPr>
          <w:color w:val="252525"/>
          <w:sz w:val="24"/>
        </w:rPr>
        <w:t>временном характере</w:t>
      </w:r>
      <w:r>
        <w:rPr>
          <w:color w:val="252525"/>
          <w:spacing w:val="-2"/>
          <w:sz w:val="24"/>
        </w:rPr>
        <w:t xml:space="preserve"> </w:t>
      </w:r>
      <w:r>
        <w:rPr>
          <w:color w:val="252525"/>
          <w:sz w:val="24"/>
        </w:rPr>
        <w:t>перевода</w:t>
      </w:r>
      <w:r>
        <w:rPr>
          <w:color w:val="252525"/>
          <w:spacing w:val="-2"/>
          <w:sz w:val="24"/>
        </w:rPr>
        <w:t xml:space="preserve"> </w:t>
      </w:r>
      <w:r>
        <w:rPr>
          <w:color w:val="252525"/>
          <w:sz w:val="24"/>
        </w:rPr>
        <w:t>утрачивает</w:t>
      </w:r>
      <w:r>
        <w:rPr>
          <w:color w:val="252525"/>
          <w:spacing w:val="-1"/>
          <w:sz w:val="24"/>
        </w:rPr>
        <w:t xml:space="preserve"> </w:t>
      </w:r>
      <w:r>
        <w:rPr>
          <w:color w:val="252525"/>
          <w:sz w:val="24"/>
        </w:rPr>
        <w:t>силу</w:t>
      </w:r>
      <w:r>
        <w:rPr>
          <w:color w:val="252525"/>
          <w:spacing w:val="-11"/>
          <w:sz w:val="24"/>
        </w:rPr>
        <w:t xml:space="preserve"> </w:t>
      </w:r>
      <w:r>
        <w:rPr>
          <w:color w:val="252525"/>
          <w:sz w:val="24"/>
        </w:rPr>
        <w:t>и перевод</w:t>
      </w:r>
      <w:r>
        <w:rPr>
          <w:color w:val="252525"/>
          <w:spacing w:val="-3"/>
          <w:sz w:val="24"/>
        </w:rPr>
        <w:t xml:space="preserve"> </w:t>
      </w:r>
      <w:r>
        <w:rPr>
          <w:color w:val="252525"/>
          <w:sz w:val="24"/>
        </w:rPr>
        <w:t>считается постоянным (ст. 72.2 ТК РФ).</w:t>
      </w:r>
    </w:p>
    <w:p w:rsidR="00811E16" w:rsidRDefault="00EA66C0">
      <w:pPr>
        <w:pStyle w:val="a4"/>
        <w:numPr>
          <w:ilvl w:val="2"/>
          <w:numId w:val="11"/>
        </w:numPr>
        <w:tabs>
          <w:tab w:val="left" w:pos="1617"/>
        </w:tabs>
        <w:spacing w:before="1"/>
        <w:ind w:right="424" w:firstLine="566"/>
        <w:jc w:val="both"/>
        <w:rPr>
          <w:sz w:val="24"/>
        </w:rPr>
      </w:pPr>
      <w:r>
        <w:rPr>
          <w:color w:val="252525"/>
          <w:sz w:val="24"/>
        </w:rPr>
        <w:t>Администрация образовательного учреждения обязана перевести работника с его согласия на другую имеющуюся работу, не противопоказанную ему по состоянию здоровья в соответствии с медицинским заключением. Если работник не даёт согласие на перевод, то трудовые отношения с ним прекращаются в соответствии с пунктом 8 статьи 77 ТК РФ.</w:t>
      </w:r>
    </w:p>
    <w:p w:rsidR="00811E16" w:rsidRDefault="00EA66C0">
      <w:pPr>
        <w:pStyle w:val="a4"/>
        <w:numPr>
          <w:ilvl w:val="2"/>
          <w:numId w:val="11"/>
        </w:numPr>
        <w:tabs>
          <w:tab w:val="left" w:pos="1684"/>
        </w:tabs>
        <w:spacing w:before="2"/>
        <w:ind w:right="419" w:firstLine="566"/>
        <w:jc w:val="both"/>
        <w:rPr>
          <w:sz w:val="24"/>
        </w:rPr>
      </w:pPr>
      <w:r>
        <w:rPr>
          <w:color w:val="252525"/>
          <w:sz w:val="24"/>
        </w:rPr>
        <w:t>По причинам, связанным с изменением организационных условий труда (изменение числа классов, групп, количество учащихся, часов по учебному плану, образовательных программ и т.д.) допускается изменение определённых сторонами существенных условий трудового договора по инициативе администрации образовательного учреждения при продолжении работником работы без изменения трудовой функции.</w:t>
      </w:r>
    </w:p>
    <w:p w:rsidR="00811E16" w:rsidRDefault="00EA66C0">
      <w:pPr>
        <w:pStyle w:val="a3"/>
        <w:spacing w:before="1"/>
        <w:ind w:right="425" w:firstLine="706"/>
      </w:pPr>
      <w:r>
        <w:rPr>
          <w:color w:val="252525"/>
        </w:rPr>
        <w:t>О введении указанных изменений работник должен быть уведомлен администрацией образовательного учреждения в письменной форме не позднее, чем за</w:t>
      </w:r>
      <w:r>
        <w:rPr>
          <w:color w:val="252525"/>
          <w:spacing w:val="40"/>
        </w:rPr>
        <w:t xml:space="preserve"> </w:t>
      </w:r>
      <w:r>
        <w:rPr>
          <w:color w:val="252525"/>
        </w:rPr>
        <w:t>два месяца до их введения (статья 73 ТК РФ).</w:t>
      </w:r>
    </w:p>
    <w:p w:rsidR="00811E16" w:rsidRDefault="00EA66C0">
      <w:pPr>
        <w:pStyle w:val="a4"/>
        <w:numPr>
          <w:ilvl w:val="2"/>
          <w:numId w:val="11"/>
        </w:numPr>
        <w:tabs>
          <w:tab w:val="left" w:pos="1656"/>
        </w:tabs>
        <w:ind w:right="422" w:firstLine="566"/>
        <w:jc w:val="both"/>
        <w:rPr>
          <w:sz w:val="24"/>
        </w:rPr>
      </w:pPr>
      <w:r>
        <w:rPr>
          <w:color w:val="252525"/>
          <w:sz w:val="24"/>
        </w:rPr>
        <w:t>Если работник не согласен на продолжение работы в новых условиях, то администрация образовательного учреждения обязана в письменной форме предложить ему иную имеющуюся в образовательном учреждении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учётом его квалификации и состояния здоровья.</w:t>
      </w:r>
    </w:p>
    <w:p w:rsidR="00811E16" w:rsidRDefault="00EA66C0">
      <w:pPr>
        <w:pStyle w:val="a4"/>
        <w:numPr>
          <w:ilvl w:val="2"/>
          <w:numId w:val="11"/>
        </w:numPr>
        <w:tabs>
          <w:tab w:val="left" w:pos="1727"/>
        </w:tabs>
        <w:ind w:right="424" w:firstLine="566"/>
        <w:jc w:val="both"/>
        <w:rPr>
          <w:sz w:val="24"/>
        </w:rPr>
      </w:pPr>
      <w:r>
        <w:rPr>
          <w:color w:val="252525"/>
          <w:sz w:val="24"/>
        </w:rPr>
        <w:t>Перевод работника на другую работу в образовательном учреждении оформляется приказом руководителя образовательного учреждения, на основании которого делается запись в трудовой книжке работника (за исключением случаев временного перевода).</w:t>
      </w:r>
    </w:p>
    <w:p w:rsidR="00811E16" w:rsidRDefault="00EA66C0">
      <w:pPr>
        <w:pStyle w:val="11"/>
        <w:numPr>
          <w:ilvl w:val="1"/>
          <w:numId w:val="11"/>
        </w:numPr>
        <w:tabs>
          <w:tab w:val="left" w:pos="1552"/>
        </w:tabs>
        <w:spacing w:before="4" w:line="275" w:lineRule="exact"/>
        <w:ind w:left="1552" w:hanging="422"/>
        <w:rPr>
          <w:color w:val="252525"/>
        </w:rPr>
      </w:pPr>
      <w:r>
        <w:rPr>
          <w:color w:val="252525"/>
          <w:spacing w:val="-6"/>
        </w:rPr>
        <w:t>Увольнение</w:t>
      </w:r>
      <w:r>
        <w:rPr>
          <w:color w:val="252525"/>
          <w:spacing w:val="2"/>
        </w:rPr>
        <w:t xml:space="preserve"> </w:t>
      </w:r>
      <w:r>
        <w:rPr>
          <w:color w:val="252525"/>
          <w:spacing w:val="-2"/>
        </w:rPr>
        <w:t>работника</w:t>
      </w:r>
    </w:p>
    <w:p w:rsidR="00811E16" w:rsidRDefault="00EA66C0">
      <w:pPr>
        <w:pStyle w:val="a4"/>
        <w:numPr>
          <w:ilvl w:val="2"/>
          <w:numId w:val="11"/>
        </w:numPr>
        <w:tabs>
          <w:tab w:val="left" w:pos="1743"/>
        </w:tabs>
        <w:spacing w:before="1" w:line="237" w:lineRule="auto"/>
        <w:ind w:right="425" w:firstLine="706"/>
        <w:jc w:val="left"/>
        <w:rPr>
          <w:sz w:val="24"/>
        </w:rPr>
      </w:pPr>
      <w:r>
        <w:rPr>
          <w:color w:val="252525"/>
          <w:sz w:val="24"/>
        </w:rPr>
        <w:t>Увольнение</w:t>
      </w:r>
      <w:r>
        <w:rPr>
          <w:color w:val="252525"/>
          <w:spacing w:val="-14"/>
          <w:sz w:val="24"/>
        </w:rPr>
        <w:t xml:space="preserve"> </w:t>
      </w:r>
      <w:r>
        <w:rPr>
          <w:color w:val="252525"/>
          <w:sz w:val="24"/>
        </w:rPr>
        <w:t>работника</w:t>
      </w:r>
      <w:r>
        <w:rPr>
          <w:color w:val="252525"/>
          <w:spacing w:val="-13"/>
          <w:sz w:val="24"/>
        </w:rPr>
        <w:t xml:space="preserve"> </w:t>
      </w:r>
      <w:r>
        <w:rPr>
          <w:color w:val="252525"/>
          <w:sz w:val="24"/>
        </w:rPr>
        <w:t>-</w:t>
      </w:r>
      <w:r>
        <w:rPr>
          <w:color w:val="252525"/>
          <w:spacing w:val="-11"/>
          <w:sz w:val="24"/>
        </w:rPr>
        <w:t xml:space="preserve"> </w:t>
      </w:r>
      <w:r>
        <w:rPr>
          <w:color w:val="252525"/>
          <w:sz w:val="24"/>
        </w:rPr>
        <w:t>прекращение</w:t>
      </w:r>
      <w:r>
        <w:rPr>
          <w:color w:val="252525"/>
          <w:spacing w:val="-10"/>
          <w:sz w:val="24"/>
        </w:rPr>
        <w:t xml:space="preserve"> </w:t>
      </w:r>
      <w:r>
        <w:rPr>
          <w:color w:val="252525"/>
          <w:sz w:val="24"/>
        </w:rPr>
        <w:t>трудового</w:t>
      </w:r>
      <w:r>
        <w:rPr>
          <w:color w:val="252525"/>
          <w:spacing w:val="-6"/>
          <w:sz w:val="24"/>
        </w:rPr>
        <w:t xml:space="preserve"> </w:t>
      </w:r>
      <w:r>
        <w:rPr>
          <w:color w:val="252525"/>
          <w:sz w:val="24"/>
        </w:rPr>
        <w:t>договора-</w:t>
      </w:r>
      <w:r>
        <w:rPr>
          <w:color w:val="252525"/>
          <w:spacing w:val="-8"/>
          <w:sz w:val="24"/>
        </w:rPr>
        <w:t xml:space="preserve"> </w:t>
      </w:r>
      <w:r>
        <w:rPr>
          <w:color w:val="252525"/>
          <w:sz w:val="24"/>
        </w:rPr>
        <w:t>может</w:t>
      </w:r>
      <w:r>
        <w:rPr>
          <w:color w:val="252525"/>
          <w:spacing w:val="-9"/>
          <w:sz w:val="24"/>
        </w:rPr>
        <w:t xml:space="preserve"> </w:t>
      </w:r>
      <w:r>
        <w:rPr>
          <w:color w:val="252525"/>
          <w:sz w:val="24"/>
        </w:rPr>
        <w:t>иметь</w:t>
      </w:r>
      <w:r>
        <w:rPr>
          <w:color w:val="252525"/>
          <w:spacing w:val="-8"/>
          <w:sz w:val="24"/>
        </w:rPr>
        <w:t xml:space="preserve"> </w:t>
      </w:r>
      <w:r>
        <w:rPr>
          <w:color w:val="252525"/>
          <w:sz w:val="24"/>
        </w:rPr>
        <w:t>место только по основаниям, предусмотренным ТК РФ, а именно:</w:t>
      </w:r>
    </w:p>
    <w:p w:rsidR="00811E16" w:rsidRDefault="00EA66C0">
      <w:pPr>
        <w:pStyle w:val="a3"/>
        <w:spacing w:before="3"/>
        <w:ind w:left="1135" w:firstLine="0"/>
        <w:jc w:val="left"/>
      </w:pPr>
      <w:r>
        <w:rPr>
          <w:color w:val="252525"/>
        </w:rPr>
        <w:t>соглашение</w:t>
      </w:r>
      <w:r>
        <w:rPr>
          <w:color w:val="252525"/>
          <w:spacing w:val="-13"/>
        </w:rPr>
        <w:t xml:space="preserve"> </w:t>
      </w:r>
      <w:r>
        <w:rPr>
          <w:color w:val="252525"/>
          <w:spacing w:val="-2"/>
        </w:rPr>
        <w:t>сторон;</w:t>
      </w:r>
    </w:p>
    <w:p w:rsidR="00811E16" w:rsidRDefault="00811E16">
      <w:pPr>
        <w:pStyle w:val="a3"/>
        <w:jc w:val="left"/>
        <w:sectPr w:rsidR="00811E16">
          <w:pgSz w:w="11910" w:h="16840"/>
          <w:pgMar w:top="1040" w:right="425" w:bottom="280" w:left="1275" w:header="720" w:footer="720" w:gutter="0"/>
          <w:cols w:space="720"/>
        </w:sectPr>
      </w:pPr>
    </w:p>
    <w:p w:rsidR="00811E16" w:rsidRDefault="00EA66C0">
      <w:pPr>
        <w:pStyle w:val="a3"/>
        <w:spacing w:before="66"/>
        <w:ind w:right="427" w:firstLine="710"/>
      </w:pPr>
      <w:r>
        <w:rPr>
          <w:color w:val="252525"/>
        </w:rPr>
        <w:lastRenderedPageBreak/>
        <w:t xml:space="preserve">истечение срока трудового договора, за исключением случаев, когда трудовые отношения фактически продолжаются и ни одна из сторон не потребовала их </w:t>
      </w:r>
      <w:r>
        <w:rPr>
          <w:color w:val="252525"/>
          <w:spacing w:val="-2"/>
        </w:rPr>
        <w:t>прекращения;</w:t>
      </w:r>
    </w:p>
    <w:p w:rsidR="00811E16" w:rsidRDefault="00EA66C0">
      <w:pPr>
        <w:pStyle w:val="a3"/>
        <w:spacing w:before="3" w:line="275" w:lineRule="exact"/>
        <w:ind w:left="1135" w:firstLine="0"/>
      </w:pPr>
      <w:r>
        <w:rPr>
          <w:color w:val="252525"/>
        </w:rPr>
        <w:t>расторжение</w:t>
      </w:r>
      <w:r>
        <w:rPr>
          <w:color w:val="252525"/>
          <w:spacing w:val="-17"/>
        </w:rPr>
        <w:t xml:space="preserve"> </w:t>
      </w:r>
      <w:r>
        <w:rPr>
          <w:color w:val="252525"/>
        </w:rPr>
        <w:t>трудового</w:t>
      </w:r>
      <w:r>
        <w:rPr>
          <w:color w:val="252525"/>
          <w:spacing w:val="-15"/>
        </w:rPr>
        <w:t xml:space="preserve"> </w:t>
      </w:r>
      <w:r>
        <w:rPr>
          <w:color w:val="252525"/>
        </w:rPr>
        <w:t>договора</w:t>
      </w:r>
      <w:r>
        <w:rPr>
          <w:color w:val="252525"/>
          <w:spacing w:val="-15"/>
        </w:rPr>
        <w:t xml:space="preserve"> </w:t>
      </w:r>
      <w:r>
        <w:rPr>
          <w:color w:val="252525"/>
        </w:rPr>
        <w:t>по</w:t>
      </w:r>
      <w:r>
        <w:rPr>
          <w:color w:val="252525"/>
          <w:spacing w:val="-11"/>
        </w:rPr>
        <w:t xml:space="preserve"> </w:t>
      </w:r>
      <w:r>
        <w:rPr>
          <w:color w:val="252525"/>
        </w:rPr>
        <w:t>инициативе</w:t>
      </w:r>
      <w:r>
        <w:rPr>
          <w:color w:val="252525"/>
          <w:spacing w:val="-13"/>
        </w:rPr>
        <w:t xml:space="preserve"> </w:t>
      </w:r>
      <w:r>
        <w:rPr>
          <w:color w:val="252525"/>
          <w:spacing w:val="-2"/>
        </w:rPr>
        <w:t>работника;</w:t>
      </w:r>
    </w:p>
    <w:p w:rsidR="00811E16" w:rsidRDefault="00EA66C0">
      <w:pPr>
        <w:pStyle w:val="a3"/>
        <w:spacing w:line="275" w:lineRule="exact"/>
        <w:ind w:left="1135" w:firstLine="0"/>
      </w:pPr>
      <w:r>
        <w:rPr>
          <w:color w:val="252525"/>
        </w:rPr>
        <w:t>расторжение</w:t>
      </w:r>
      <w:r>
        <w:rPr>
          <w:color w:val="252525"/>
          <w:spacing w:val="-17"/>
        </w:rPr>
        <w:t xml:space="preserve"> </w:t>
      </w:r>
      <w:r>
        <w:rPr>
          <w:color w:val="252525"/>
        </w:rPr>
        <w:t>трудового</w:t>
      </w:r>
      <w:r>
        <w:rPr>
          <w:color w:val="252525"/>
          <w:spacing w:val="-15"/>
        </w:rPr>
        <w:t xml:space="preserve"> </w:t>
      </w:r>
      <w:r>
        <w:rPr>
          <w:color w:val="252525"/>
        </w:rPr>
        <w:t>договора</w:t>
      </w:r>
      <w:r>
        <w:rPr>
          <w:color w:val="252525"/>
          <w:spacing w:val="-15"/>
        </w:rPr>
        <w:t xml:space="preserve"> </w:t>
      </w:r>
      <w:r>
        <w:rPr>
          <w:color w:val="252525"/>
        </w:rPr>
        <w:t>по</w:t>
      </w:r>
      <w:r>
        <w:rPr>
          <w:color w:val="252525"/>
          <w:spacing w:val="-11"/>
        </w:rPr>
        <w:t xml:space="preserve"> </w:t>
      </w:r>
      <w:r>
        <w:rPr>
          <w:color w:val="252525"/>
        </w:rPr>
        <w:t>инициативе</w:t>
      </w:r>
      <w:r>
        <w:rPr>
          <w:color w:val="252525"/>
          <w:spacing w:val="-13"/>
        </w:rPr>
        <w:t xml:space="preserve"> </w:t>
      </w:r>
      <w:r>
        <w:rPr>
          <w:color w:val="252525"/>
          <w:spacing w:val="-2"/>
        </w:rPr>
        <w:t>работодателя;</w:t>
      </w:r>
    </w:p>
    <w:p w:rsidR="00811E16" w:rsidRDefault="00EA66C0">
      <w:pPr>
        <w:pStyle w:val="a3"/>
        <w:spacing w:before="5" w:line="237" w:lineRule="auto"/>
        <w:ind w:right="422" w:firstLine="710"/>
      </w:pPr>
      <w:r>
        <w:rPr>
          <w:color w:val="252525"/>
        </w:rPr>
        <w:t>перевод работника по его просьбе или с его согласия на работу к другому работодателю или переход на выборную работу (должность);</w:t>
      </w:r>
    </w:p>
    <w:p w:rsidR="00811E16" w:rsidRDefault="00EA66C0">
      <w:pPr>
        <w:pStyle w:val="a3"/>
        <w:spacing w:before="3"/>
        <w:ind w:right="431" w:firstLine="710"/>
      </w:pPr>
      <w:r>
        <w:rPr>
          <w:color w:val="252525"/>
        </w:rPr>
        <w:t>отказ</w:t>
      </w:r>
      <w:r>
        <w:rPr>
          <w:color w:val="252525"/>
          <w:spacing w:val="-6"/>
        </w:rPr>
        <w:t xml:space="preserve"> </w:t>
      </w:r>
      <w:r>
        <w:rPr>
          <w:color w:val="252525"/>
        </w:rPr>
        <w:t>работника</w:t>
      </w:r>
      <w:r>
        <w:rPr>
          <w:color w:val="252525"/>
          <w:spacing w:val="-8"/>
        </w:rPr>
        <w:t xml:space="preserve"> </w:t>
      </w:r>
      <w:r>
        <w:rPr>
          <w:color w:val="252525"/>
        </w:rPr>
        <w:t>от</w:t>
      </w:r>
      <w:r>
        <w:rPr>
          <w:color w:val="252525"/>
          <w:spacing w:val="-7"/>
        </w:rPr>
        <w:t xml:space="preserve"> </w:t>
      </w:r>
      <w:r>
        <w:rPr>
          <w:color w:val="252525"/>
        </w:rPr>
        <w:t>продолжения</w:t>
      </w:r>
      <w:r>
        <w:rPr>
          <w:color w:val="252525"/>
          <w:spacing w:val="-11"/>
        </w:rPr>
        <w:t xml:space="preserve"> </w:t>
      </w:r>
      <w:r>
        <w:rPr>
          <w:color w:val="252525"/>
        </w:rPr>
        <w:t>работы</w:t>
      </w:r>
      <w:r>
        <w:rPr>
          <w:color w:val="252525"/>
          <w:spacing w:val="-9"/>
        </w:rPr>
        <w:t xml:space="preserve"> </w:t>
      </w:r>
      <w:r>
        <w:rPr>
          <w:color w:val="252525"/>
        </w:rPr>
        <w:t>в</w:t>
      </w:r>
      <w:r>
        <w:rPr>
          <w:color w:val="252525"/>
          <w:spacing w:val="-6"/>
        </w:rPr>
        <w:t xml:space="preserve"> </w:t>
      </w:r>
      <w:r>
        <w:rPr>
          <w:color w:val="252525"/>
        </w:rPr>
        <w:t>связи</w:t>
      </w:r>
      <w:r>
        <w:rPr>
          <w:color w:val="252525"/>
          <w:spacing w:val="-6"/>
        </w:rPr>
        <w:t xml:space="preserve"> </w:t>
      </w:r>
      <w:r>
        <w:rPr>
          <w:color w:val="252525"/>
        </w:rPr>
        <w:t>со</w:t>
      </w:r>
      <w:r>
        <w:rPr>
          <w:color w:val="252525"/>
          <w:spacing w:val="-7"/>
        </w:rPr>
        <w:t xml:space="preserve"> </w:t>
      </w:r>
      <w:r>
        <w:rPr>
          <w:color w:val="252525"/>
        </w:rPr>
        <w:t>сменой</w:t>
      </w:r>
      <w:r>
        <w:rPr>
          <w:color w:val="252525"/>
          <w:spacing w:val="-6"/>
        </w:rPr>
        <w:t xml:space="preserve"> </w:t>
      </w:r>
      <w:r>
        <w:rPr>
          <w:color w:val="252525"/>
        </w:rPr>
        <w:t>собственника</w:t>
      </w:r>
      <w:r>
        <w:rPr>
          <w:color w:val="252525"/>
          <w:spacing w:val="-8"/>
        </w:rPr>
        <w:t xml:space="preserve"> </w:t>
      </w:r>
      <w:r>
        <w:rPr>
          <w:color w:val="252525"/>
        </w:rPr>
        <w:t xml:space="preserve">имущества Учреждения, с изменением подведомственности (подчиненности) Учреждения либо его </w:t>
      </w:r>
      <w:r>
        <w:rPr>
          <w:color w:val="252525"/>
          <w:spacing w:val="-2"/>
        </w:rPr>
        <w:t>реорганизацией;</w:t>
      </w:r>
    </w:p>
    <w:p w:rsidR="00811E16" w:rsidRDefault="00EA66C0">
      <w:pPr>
        <w:pStyle w:val="a3"/>
        <w:spacing w:line="242" w:lineRule="auto"/>
        <w:ind w:right="423" w:firstLine="710"/>
      </w:pPr>
      <w:r>
        <w:rPr>
          <w:color w:val="252525"/>
        </w:rPr>
        <w:t>отказ работника от продолжения работы в связи с изменением определенных сторонами условий трудового договора;</w:t>
      </w:r>
    </w:p>
    <w:p w:rsidR="00811E16" w:rsidRDefault="00EA66C0">
      <w:pPr>
        <w:pStyle w:val="a3"/>
        <w:ind w:right="414" w:firstLine="710"/>
      </w:pPr>
      <w:r>
        <w:rPr>
          <w:color w:val="252525"/>
        </w:rPr>
        <w:t>отказ работника от перевода на другую работу, необходимого ему</w:t>
      </w:r>
      <w:r>
        <w:rPr>
          <w:color w:val="252525"/>
          <w:spacing w:val="-4"/>
        </w:rPr>
        <w:t xml:space="preserve"> </w:t>
      </w:r>
      <w:r>
        <w:rPr>
          <w:color w:val="252525"/>
        </w:rPr>
        <w:t>в соответствии с медицинским</w:t>
      </w:r>
      <w:r>
        <w:rPr>
          <w:color w:val="252525"/>
          <w:spacing w:val="-2"/>
        </w:rPr>
        <w:t xml:space="preserve"> </w:t>
      </w:r>
      <w:r>
        <w:rPr>
          <w:color w:val="252525"/>
        </w:rPr>
        <w:t>заключением,</w:t>
      </w:r>
      <w:r>
        <w:rPr>
          <w:color w:val="252525"/>
          <w:spacing w:val="-1"/>
        </w:rPr>
        <w:t xml:space="preserve"> </w:t>
      </w:r>
      <w:r>
        <w:rPr>
          <w:color w:val="252525"/>
        </w:rPr>
        <w:t>выданным</w:t>
      </w:r>
      <w:r>
        <w:rPr>
          <w:color w:val="252525"/>
          <w:spacing w:val="-2"/>
        </w:rPr>
        <w:t xml:space="preserve"> </w:t>
      </w:r>
      <w:r>
        <w:rPr>
          <w:color w:val="252525"/>
        </w:rPr>
        <w:t>в</w:t>
      </w:r>
      <w:r>
        <w:rPr>
          <w:color w:val="252525"/>
          <w:spacing w:val="-2"/>
        </w:rPr>
        <w:t xml:space="preserve"> </w:t>
      </w:r>
      <w:r>
        <w:rPr>
          <w:color w:val="252525"/>
        </w:rPr>
        <w:t>порядке, установленном</w:t>
      </w:r>
      <w:r>
        <w:rPr>
          <w:color w:val="252525"/>
          <w:spacing w:val="-2"/>
        </w:rPr>
        <w:t xml:space="preserve"> </w:t>
      </w:r>
      <w:r>
        <w:rPr>
          <w:color w:val="252525"/>
        </w:rPr>
        <w:t>федеральными законами и иными нормативными правовыми актами Российской Федерации, либо отсутствие у Работодателя соответствующей работы;</w:t>
      </w:r>
    </w:p>
    <w:p w:rsidR="00811E16" w:rsidRDefault="00EA66C0">
      <w:pPr>
        <w:pStyle w:val="a3"/>
        <w:spacing w:line="242" w:lineRule="auto"/>
        <w:ind w:left="1135" w:right="475" w:firstLine="0"/>
      </w:pPr>
      <w:r>
        <w:rPr>
          <w:color w:val="252525"/>
        </w:rPr>
        <w:t>отказ</w:t>
      </w:r>
      <w:r>
        <w:rPr>
          <w:color w:val="252525"/>
          <w:spacing w:val="-4"/>
        </w:rPr>
        <w:t xml:space="preserve"> </w:t>
      </w:r>
      <w:r>
        <w:rPr>
          <w:color w:val="252525"/>
        </w:rPr>
        <w:t>работника</w:t>
      </w:r>
      <w:r>
        <w:rPr>
          <w:color w:val="252525"/>
          <w:spacing w:val="-5"/>
        </w:rPr>
        <w:t xml:space="preserve"> </w:t>
      </w:r>
      <w:r>
        <w:rPr>
          <w:color w:val="252525"/>
        </w:rPr>
        <w:t>от</w:t>
      </w:r>
      <w:r>
        <w:rPr>
          <w:color w:val="252525"/>
          <w:spacing w:val="-8"/>
        </w:rPr>
        <w:t xml:space="preserve"> </w:t>
      </w:r>
      <w:r>
        <w:rPr>
          <w:color w:val="252525"/>
        </w:rPr>
        <w:t>перевода</w:t>
      </w:r>
      <w:r>
        <w:rPr>
          <w:color w:val="252525"/>
          <w:spacing w:val="-10"/>
        </w:rPr>
        <w:t xml:space="preserve"> </w:t>
      </w:r>
      <w:r>
        <w:rPr>
          <w:color w:val="252525"/>
        </w:rPr>
        <w:t>на</w:t>
      </w:r>
      <w:r>
        <w:rPr>
          <w:color w:val="252525"/>
          <w:spacing w:val="-5"/>
        </w:rPr>
        <w:t xml:space="preserve"> </w:t>
      </w:r>
      <w:r>
        <w:rPr>
          <w:color w:val="252525"/>
        </w:rPr>
        <w:t>работу</w:t>
      </w:r>
      <w:r>
        <w:rPr>
          <w:color w:val="252525"/>
          <w:spacing w:val="-14"/>
        </w:rPr>
        <w:t xml:space="preserve"> </w:t>
      </w:r>
      <w:r>
        <w:rPr>
          <w:color w:val="252525"/>
        </w:rPr>
        <w:t>в</w:t>
      </w:r>
      <w:r>
        <w:rPr>
          <w:color w:val="252525"/>
          <w:spacing w:val="-4"/>
        </w:rPr>
        <w:t xml:space="preserve"> </w:t>
      </w:r>
      <w:r>
        <w:rPr>
          <w:color w:val="252525"/>
        </w:rPr>
        <w:t>другую</w:t>
      </w:r>
      <w:r>
        <w:rPr>
          <w:color w:val="252525"/>
          <w:spacing w:val="-6"/>
        </w:rPr>
        <w:t xml:space="preserve"> </w:t>
      </w:r>
      <w:r>
        <w:rPr>
          <w:color w:val="252525"/>
        </w:rPr>
        <w:t>местность</w:t>
      </w:r>
      <w:r>
        <w:rPr>
          <w:color w:val="252525"/>
          <w:spacing w:val="-7"/>
        </w:rPr>
        <w:t xml:space="preserve"> </w:t>
      </w:r>
      <w:r>
        <w:rPr>
          <w:color w:val="252525"/>
        </w:rPr>
        <w:t>вместе</w:t>
      </w:r>
      <w:r>
        <w:rPr>
          <w:color w:val="252525"/>
          <w:spacing w:val="-5"/>
        </w:rPr>
        <w:t xml:space="preserve"> </w:t>
      </w:r>
      <w:r>
        <w:rPr>
          <w:color w:val="252525"/>
        </w:rPr>
        <w:t>с</w:t>
      </w:r>
      <w:r>
        <w:rPr>
          <w:color w:val="252525"/>
          <w:spacing w:val="-10"/>
        </w:rPr>
        <w:t xml:space="preserve"> </w:t>
      </w:r>
      <w:r>
        <w:rPr>
          <w:color w:val="252525"/>
        </w:rPr>
        <w:t>Работодателем; обстоятельства, не зависящие от воли сторон;</w:t>
      </w:r>
    </w:p>
    <w:p w:rsidR="00811E16" w:rsidRDefault="00EA66C0">
      <w:pPr>
        <w:pStyle w:val="a3"/>
        <w:ind w:right="422" w:firstLine="710"/>
      </w:pPr>
      <w:r>
        <w:rPr>
          <w:color w:val="252525"/>
        </w:rPr>
        <w:t>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w:t>
      </w:r>
    </w:p>
    <w:p w:rsidR="00811E16" w:rsidRDefault="00EA66C0">
      <w:pPr>
        <w:pStyle w:val="a3"/>
        <w:spacing w:line="237" w:lineRule="auto"/>
        <w:ind w:right="427" w:firstLine="710"/>
      </w:pPr>
      <w:r>
        <w:rPr>
          <w:color w:val="252525"/>
        </w:rPr>
        <w:t>Дополнительными основаниями прекращения трудового договора с</w:t>
      </w:r>
      <w:r>
        <w:rPr>
          <w:color w:val="252525"/>
          <w:spacing w:val="40"/>
        </w:rPr>
        <w:t xml:space="preserve"> </w:t>
      </w:r>
      <w:r>
        <w:rPr>
          <w:color w:val="252525"/>
        </w:rPr>
        <w:t>педагогическим работником являются:</w:t>
      </w:r>
    </w:p>
    <w:p w:rsidR="00811E16" w:rsidRDefault="00EA66C0">
      <w:pPr>
        <w:pStyle w:val="a3"/>
        <w:spacing w:line="275" w:lineRule="exact"/>
        <w:ind w:left="934" w:firstLine="0"/>
      </w:pPr>
      <w:r>
        <w:rPr>
          <w:color w:val="252525"/>
        </w:rPr>
        <w:t>повторное</w:t>
      </w:r>
      <w:r>
        <w:rPr>
          <w:color w:val="252525"/>
          <w:spacing w:val="-14"/>
        </w:rPr>
        <w:t xml:space="preserve"> </w:t>
      </w:r>
      <w:r>
        <w:rPr>
          <w:color w:val="252525"/>
        </w:rPr>
        <w:t>в</w:t>
      </w:r>
      <w:r>
        <w:rPr>
          <w:color w:val="252525"/>
          <w:spacing w:val="-9"/>
        </w:rPr>
        <w:t xml:space="preserve"> </w:t>
      </w:r>
      <w:r>
        <w:rPr>
          <w:color w:val="252525"/>
        </w:rPr>
        <w:t>течение</w:t>
      </w:r>
      <w:r>
        <w:rPr>
          <w:color w:val="252525"/>
          <w:spacing w:val="-12"/>
        </w:rPr>
        <w:t xml:space="preserve"> </w:t>
      </w:r>
      <w:r>
        <w:rPr>
          <w:color w:val="252525"/>
        </w:rPr>
        <w:t>одного</w:t>
      </w:r>
      <w:r>
        <w:rPr>
          <w:color w:val="252525"/>
          <w:spacing w:val="-7"/>
        </w:rPr>
        <w:t xml:space="preserve"> </w:t>
      </w:r>
      <w:r>
        <w:rPr>
          <w:color w:val="252525"/>
        </w:rPr>
        <w:t>года</w:t>
      </w:r>
      <w:r>
        <w:rPr>
          <w:color w:val="252525"/>
          <w:spacing w:val="-12"/>
        </w:rPr>
        <w:t xml:space="preserve"> </w:t>
      </w:r>
      <w:r>
        <w:rPr>
          <w:color w:val="252525"/>
        </w:rPr>
        <w:t>грубое</w:t>
      </w:r>
      <w:r>
        <w:rPr>
          <w:color w:val="252525"/>
          <w:spacing w:val="-7"/>
        </w:rPr>
        <w:t xml:space="preserve"> </w:t>
      </w:r>
      <w:r>
        <w:rPr>
          <w:color w:val="252525"/>
        </w:rPr>
        <w:t>нарушение</w:t>
      </w:r>
      <w:r>
        <w:rPr>
          <w:color w:val="252525"/>
          <w:spacing w:val="-7"/>
        </w:rPr>
        <w:t xml:space="preserve"> </w:t>
      </w:r>
      <w:r>
        <w:rPr>
          <w:color w:val="252525"/>
          <w:spacing w:val="-2"/>
        </w:rPr>
        <w:t>Устава;</w:t>
      </w:r>
    </w:p>
    <w:p w:rsidR="00811E16" w:rsidRDefault="00EA66C0">
      <w:pPr>
        <w:pStyle w:val="a3"/>
        <w:spacing w:line="242" w:lineRule="auto"/>
        <w:ind w:left="453" w:right="427" w:firstLine="528"/>
      </w:pPr>
      <w:r>
        <w:rPr>
          <w:color w:val="252525"/>
        </w:rPr>
        <w:t>применение, в том числе однократное, методов</w:t>
      </w:r>
      <w:r>
        <w:rPr>
          <w:color w:val="252525"/>
          <w:spacing w:val="-3"/>
        </w:rPr>
        <w:t xml:space="preserve"> </w:t>
      </w:r>
      <w:r>
        <w:rPr>
          <w:color w:val="252525"/>
        </w:rPr>
        <w:t>воспитания, связанных</w:t>
      </w:r>
      <w:r>
        <w:rPr>
          <w:color w:val="252525"/>
          <w:spacing w:val="-1"/>
        </w:rPr>
        <w:t xml:space="preserve"> </w:t>
      </w:r>
      <w:r>
        <w:rPr>
          <w:color w:val="252525"/>
        </w:rPr>
        <w:t>с физическим и (или) психическим насилием над личностью обучающегося.</w:t>
      </w:r>
    </w:p>
    <w:p w:rsidR="00811E16" w:rsidRDefault="00EA66C0">
      <w:pPr>
        <w:pStyle w:val="a3"/>
        <w:spacing w:line="242" w:lineRule="auto"/>
        <w:ind w:right="431" w:firstLine="706"/>
      </w:pPr>
      <w:r>
        <w:rPr>
          <w:color w:val="252525"/>
        </w:rPr>
        <w:t>Трудовой договор может быть прекращен и по другим основаниям, предусмотренным ТК РФ и иными федеральными законами.</w:t>
      </w:r>
    </w:p>
    <w:p w:rsidR="00811E16" w:rsidRDefault="00EA66C0">
      <w:pPr>
        <w:pStyle w:val="a4"/>
        <w:numPr>
          <w:ilvl w:val="2"/>
          <w:numId w:val="11"/>
        </w:numPr>
        <w:tabs>
          <w:tab w:val="left" w:pos="1766"/>
        </w:tabs>
        <w:ind w:right="423" w:firstLine="706"/>
        <w:jc w:val="both"/>
        <w:rPr>
          <w:sz w:val="24"/>
        </w:rPr>
      </w:pPr>
      <w:r>
        <w:rPr>
          <w:color w:val="252525"/>
          <w:sz w:val="24"/>
        </w:rPr>
        <w:t>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w:t>
      </w:r>
      <w:r>
        <w:rPr>
          <w:color w:val="252525"/>
          <w:spacing w:val="-1"/>
          <w:sz w:val="24"/>
        </w:rPr>
        <w:t xml:space="preserve"> </w:t>
      </w:r>
      <w:r>
        <w:rPr>
          <w:color w:val="252525"/>
          <w:sz w:val="24"/>
        </w:rPr>
        <w:t>ТК РФ или</w:t>
      </w:r>
      <w:r>
        <w:rPr>
          <w:color w:val="252525"/>
          <w:spacing w:val="-1"/>
          <w:sz w:val="24"/>
        </w:rPr>
        <w:t xml:space="preserve"> </w:t>
      </w:r>
      <w:r>
        <w:rPr>
          <w:color w:val="252525"/>
          <w:sz w:val="24"/>
        </w:rPr>
        <w:t>иным</w:t>
      </w:r>
      <w:r>
        <w:rPr>
          <w:color w:val="252525"/>
          <w:spacing w:val="-1"/>
          <w:sz w:val="24"/>
        </w:rPr>
        <w:t xml:space="preserve"> </w:t>
      </w:r>
      <w:r>
        <w:rPr>
          <w:color w:val="252525"/>
          <w:sz w:val="24"/>
        </w:rPr>
        <w:t>федеральным</w:t>
      </w:r>
      <w:r>
        <w:rPr>
          <w:color w:val="252525"/>
          <w:spacing w:val="-1"/>
          <w:sz w:val="24"/>
        </w:rPr>
        <w:t xml:space="preserve"> </w:t>
      </w:r>
      <w:r>
        <w:rPr>
          <w:color w:val="252525"/>
          <w:sz w:val="24"/>
        </w:rPr>
        <w:t>законом. Течение</w:t>
      </w:r>
      <w:r>
        <w:rPr>
          <w:color w:val="252525"/>
          <w:spacing w:val="-3"/>
          <w:sz w:val="24"/>
        </w:rPr>
        <w:t xml:space="preserve"> </w:t>
      </w:r>
      <w:r>
        <w:rPr>
          <w:color w:val="252525"/>
          <w:sz w:val="24"/>
        </w:rPr>
        <w:t>указанного срока начинается на следующий день после получения работодателем заявления работника об увольнении.</w:t>
      </w:r>
    </w:p>
    <w:p w:rsidR="00811E16" w:rsidRDefault="00EA66C0">
      <w:pPr>
        <w:pStyle w:val="a3"/>
        <w:spacing w:line="242" w:lineRule="auto"/>
        <w:ind w:right="430" w:firstLine="706"/>
      </w:pPr>
      <w:r>
        <w:rPr>
          <w:color w:val="252525"/>
        </w:rPr>
        <w:t>По договорённости</w:t>
      </w:r>
      <w:r>
        <w:rPr>
          <w:color w:val="252525"/>
          <w:spacing w:val="40"/>
        </w:rPr>
        <w:t xml:space="preserve"> </w:t>
      </w:r>
      <w:r>
        <w:rPr>
          <w:color w:val="252525"/>
        </w:rPr>
        <w:t>между работником и Работодателем трудовой договор может быть расторгнут и до истечения срока предупреждения об увольнении.</w:t>
      </w:r>
    </w:p>
    <w:p w:rsidR="00811E16" w:rsidRDefault="00EA66C0">
      <w:pPr>
        <w:pStyle w:val="a3"/>
        <w:ind w:right="418" w:firstLine="706"/>
      </w:pPr>
      <w:r>
        <w:rPr>
          <w:color w:val="252525"/>
        </w:rPr>
        <w:t>До истечения срока предупреждения об увольнении работник имеет право в любое время</w:t>
      </w:r>
      <w:r>
        <w:rPr>
          <w:color w:val="252525"/>
          <w:spacing w:val="-1"/>
        </w:rPr>
        <w:t xml:space="preserve"> </w:t>
      </w:r>
      <w:r>
        <w:rPr>
          <w:color w:val="252525"/>
        </w:rPr>
        <w:t>отозвать своё заявление</w:t>
      </w:r>
      <w:r>
        <w:rPr>
          <w:color w:val="252525"/>
          <w:spacing w:val="-2"/>
        </w:rPr>
        <w:t xml:space="preserve"> </w:t>
      </w:r>
      <w:r>
        <w:rPr>
          <w:color w:val="252525"/>
        </w:rPr>
        <w:t>об увольнении. Увольнение в этом случае не производится, если на его место не приглашён в письменной форме другой работник, которому в соответствии с ТК РФ и иными федеральными законами не может быть отказано в заключение трудового договора.</w:t>
      </w:r>
    </w:p>
    <w:p w:rsidR="00811E16" w:rsidRDefault="00EA66C0">
      <w:pPr>
        <w:pStyle w:val="a4"/>
        <w:numPr>
          <w:ilvl w:val="2"/>
          <w:numId w:val="11"/>
        </w:numPr>
        <w:tabs>
          <w:tab w:val="left" w:pos="1757"/>
        </w:tabs>
        <w:ind w:right="416" w:firstLine="706"/>
        <w:jc w:val="both"/>
        <w:rPr>
          <w:sz w:val="24"/>
        </w:rPr>
      </w:pPr>
      <w:r>
        <w:rPr>
          <w:color w:val="252525"/>
          <w:sz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 в заявлении работника.</w:t>
      </w:r>
    </w:p>
    <w:p w:rsidR="00811E16" w:rsidRDefault="00EA66C0">
      <w:pPr>
        <w:pStyle w:val="a4"/>
        <w:numPr>
          <w:ilvl w:val="2"/>
          <w:numId w:val="11"/>
        </w:numPr>
        <w:tabs>
          <w:tab w:val="left" w:pos="1671"/>
        </w:tabs>
        <w:spacing w:line="242" w:lineRule="auto"/>
        <w:ind w:right="431" w:firstLine="706"/>
        <w:jc w:val="both"/>
        <w:rPr>
          <w:sz w:val="24"/>
        </w:rPr>
      </w:pPr>
      <w:r>
        <w:rPr>
          <w:color w:val="252525"/>
          <w:sz w:val="24"/>
        </w:rPr>
        <w:t>Трудовой договор, заключенный на время выполнения определенной работы, прекращается по завершении этой работы.</w:t>
      </w:r>
    </w:p>
    <w:p w:rsidR="00811E16" w:rsidRDefault="00EA66C0">
      <w:pPr>
        <w:pStyle w:val="a4"/>
        <w:numPr>
          <w:ilvl w:val="2"/>
          <w:numId w:val="11"/>
        </w:numPr>
        <w:tabs>
          <w:tab w:val="left" w:pos="1671"/>
        </w:tabs>
        <w:spacing w:line="242" w:lineRule="auto"/>
        <w:ind w:right="425" w:firstLine="706"/>
        <w:jc w:val="both"/>
        <w:rPr>
          <w:sz w:val="24"/>
        </w:rPr>
      </w:pPr>
      <w:r>
        <w:rPr>
          <w:color w:val="252525"/>
          <w:sz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811E16" w:rsidRDefault="00EA66C0">
      <w:pPr>
        <w:pStyle w:val="a4"/>
        <w:numPr>
          <w:ilvl w:val="2"/>
          <w:numId w:val="11"/>
        </w:numPr>
        <w:tabs>
          <w:tab w:val="left" w:pos="1671"/>
        </w:tabs>
        <w:spacing w:line="242" w:lineRule="auto"/>
        <w:ind w:right="428" w:firstLine="706"/>
        <w:jc w:val="both"/>
        <w:rPr>
          <w:sz w:val="24"/>
        </w:rPr>
      </w:pPr>
      <w:r>
        <w:rPr>
          <w:color w:val="252525"/>
          <w:sz w:val="24"/>
        </w:rPr>
        <w:t>Прекращение трудового договора оформляется приказом Работодателя. Записи</w:t>
      </w:r>
      <w:r>
        <w:rPr>
          <w:color w:val="252525"/>
          <w:spacing w:val="40"/>
          <w:sz w:val="24"/>
        </w:rPr>
        <w:t xml:space="preserve"> </w:t>
      </w:r>
      <w:r>
        <w:rPr>
          <w:color w:val="252525"/>
          <w:sz w:val="24"/>
        </w:rPr>
        <w:t>о</w:t>
      </w:r>
      <w:r>
        <w:rPr>
          <w:color w:val="252525"/>
          <w:spacing w:val="40"/>
          <w:sz w:val="24"/>
        </w:rPr>
        <w:t xml:space="preserve"> </w:t>
      </w:r>
      <w:r>
        <w:rPr>
          <w:color w:val="252525"/>
          <w:sz w:val="24"/>
        </w:rPr>
        <w:t>причинах</w:t>
      </w:r>
      <w:r>
        <w:rPr>
          <w:color w:val="252525"/>
          <w:spacing w:val="40"/>
          <w:sz w:val="24"/>
        </w:rPr>
        <w:t xml:space="preserve"> </w:t>
      </w:r>
      <w:r>
        <w:rPr>
          <w:color w:val="252525"/>
          <w:sz w:val="24"/>
        </w:rPr>
        <w:t>увольнения</w:t>
      </w:r>
      <w:r>
        <w:rPr>
          <w:color w:val="252525"/>
          <w:spacing w:val="40"/>
          <w:sz w:val="24"/>
        </w:rPr>
        <w:t xml:space="preserve"> </w:t>
      </w:r>
      <w:r>
        <w:rPr>
          <w:color w:val="252525"/>
          <w:sz w:val="24"/>
        </w:rPr>
        <w:t>в</w:t>
      </w:r>
      <w:r>
        <w:rPr>
          <w:color w:val="252525"/>
          <w:spacing w:val="40"/>
          <w:sz w:val="24"/>
        </w:rPr>
        <w:t xml:space="preserve"> </w:t>
      </w:r>
      <w:r>
        <w:rPr>
          <w:color w:val="252525"/>
          <w:sz w:val="24"/>
        </w:rPr>
        <w:t>трудовую</w:t>
      </w:r>
      <w:r>
        <w:rPr>
          <w:color w:val="252525"/>
          <w:spacing w:val="40"/>
          <w:sz w:val="24"/>
        </w:rPr>
        <w:t xml:space="preserve"> </w:t>
      </w:r>
      <w:r>
        <w:rPr>
          <w:color w:val="252525"/>
          <w:sz w:val="24"/>
        </w:rPr>
        <w:t>книжку</w:t>
      </w:r>
      <w:r>
        <w:rPr>
          <w:color w:val="252525"/>
          <w:spacing w:val="40"/>
          <w:sz w:val="24"/>
        </w:rPr>
        <w:t xml:space="preserve"> </w:t>
      </w:r>
      <w:r>
        <w:rPr>
          <w:color w:val="252525"/>
          <w:sz w:val="24"/>
        </w:rPr>
        <w:t>работника</w:t>
      </w:r>
      <w:r>
        <w:rPr>
          <w:color w:val="252525"/>
          <w:spacing w:val="40"/>
          <w:sz w:val="24"/>
        </w:rPr>
        <w:t xml:space="preserve"> </w:t>
      </w:r>
      <w:r>
        <w:rPr>
          <w:color w:val="252525"/>
          <w:sz w:val="24"/>
        </w:rPr>
        <w:t>производятся</w:t>
      </w:r>
      <w:r>
        <w:rPr>
          <w:color w:val="252525"/>
          <w:spacing w:val="40"/>
          <w:sz w:val="24"/>
        </w:rPr>
        <w:t xml:space="preserve"> </w:t>
      </w:r>
      <w:r>
        <w:rPr>
          <w:color w:val="252525"/>
          <w:sz w:val="24"/>
        </w:rPr>
        <w:t>в</w:t>
      </w:r>
      <w:r>
        <w:rPr>
          <w:color w:val="252525"/>
          <w:spacing w:val="40"/>
          <w:sz w:val="24"/>
        </w:rPr>
        <w:t xml:space="preserve"> </w:t>
      </w:r>
      <w:r>
        <w:rPr>
          <w:color w:val="252525"/>
          <w:sz w:val="24"/>
        </w:rPr>
        <w:t>точном</w:t>
      </w:r>
    </w:p>
    <w:p w:rsidR="00811E16" w:rsidRDefault="00811E16">
      <w:pPr>
        <w:pStyle w:val="a4"/>
        <w:spacing w:line="242" w:lineRule="auto"/>
        <w:rPr>
          <w:sz w:val="24"/>
        </w:rPr>
        <w:sectPr w:rsidR="00811E16">
          <w:pgSz w:w="11910" w:h="16840"/>
          <w:pgMar w:top="1040" w:right="425" w:bottom="280" w:left="1275" w:header="720" w:footer="720" w:gutter="0"/>
          <w:cols w:space="720"/>
        </w:sectPr>
      </w:pPr>
    </w:p>
    <w:p w:rsidR="00811E16" w:rsidRDefault="00EA66C0">
      <w:pPr>
        <w:pStyle w:val="a3"/>
        <w:spacing w:before="66" w:line="242" w:lineRule="auto"/>
        <w:ind w:right="415" w:firstLine="0"/>
      </w:pPr>
      <w:r>
        <w:rPr>
          <w:color w:val="252525"/>
        </w:rPr>
        <w:lastRenderedPageBreak/>
        <w:t>соответствии с формулировкой действующего законодательства и ссылкой на соответствующую статью, пункт ТК РФ.</w:t>
      </w:r>
    </w:p>
    <w:p w:rsidR="00811E16" w:rsidRDefault="00EA66C0">
      <w:pPr>
        <w:pStyle w:val="a3"/>
        <w:spacing w:line="271" w:lineRule="exact"/>
        <w:ind w:left="1130" w:firstLine="0"/>
      </w:pPr>
      <w:r>
        <w:rPr>
          <w:color w:val="252525"/>
        </w:rPr>
        <w:t>Во</w:t>
      </w:r>
      <w:r>
        <w:rPr>
          <w:color w:val="252525"/>
          <w:spacing w:val="-4"/>
        </w:rPr>
        <w:t xml:space="preserve"> </w:t>
      </w:r>
      <w:r>
        <w:rPr>
          <w:color w:val="252525"/>
        </w:rPr>
        <w:t>всех</w:t>
      </w:r>
      <w:r>
        <w:rPr>
          <w:color w:val="252525"/>
          <w:spacing w:val="-7"/>
        </w:rPr>
        <w:t xml:space="preserve"> </w:t>
      </w:r>
      <w:r>
        <w:rPr>
          <w:color w:val="252525"/>
        </w:rPr>
        <w:t>случаях</w:t>
      </w:r>
      <w:r>
        <w:rPr>
          <w:color w:val="252525"/>
          <w:spacing w:val="-7"/>
        </w:rPr>
        <w:t xml:space="preserve"> </w:t>
      </w:r>
      <w:r>
        <w:rPr>
          <w:color w:val="252525"/>
        </w:rPr>
        <w:t>днём</w:t>
      </w:r>
      <w:r>
        <w:rPr>
          <w:color w:val="252525"/>
          <w:spacing w:val="4"/>
        </w:rPr>
        <w:t xml:space="preserve"> </w:t>
      </w:r>
      <w:r>
        <w:rPr>
          <w:color w:val="252525"/>
        </w:rPr>
        <w:t>увольнения</w:t>
      </w:r>
      <w:r>
        <w:rPr>
          <w:color w:val="252525"/>
          <w:spacing w:val="-7"/>
        </w:rPr>
        <w:t xml:space="preserve"> </w:t>
      </w:r>
      <w:r>
        <w:rPr>
          <w:color w:val="252525"/>
        </w:rPr>
        <w:t>считается</w:t>
      </w:r>
      <w:r>
        <w:rPr>
          <w:color w:val="252525"/>
          <w:spacing w:val="-3"/>
        </w:rPr>
        <w:t xml:space="preserve"> </w:t>
      </w:r>
      <w:r>
        <w:rPr>
          <w:color w:val="252525"/>
        </w:rPr>
        <w:t>последний</w:t>
      </w:r>
      <w:r>
        <w:rPr>
          <w:color w:val="252525"/>
          <w:spacing w:val="-1"/>
        </w:rPr>
        <w:t xml:space="preserve"> </w:t>
      </w:r>
      <w:r>
        <w:rPr>
          <w:color w:val="252525"/>
        </w:rPr>
        <w:t>день</w:t>
      </w:r>
      <w:r>
        <w:rPr>
          <w:color w:val="252525"/>
          <w:spacing w:val="-1"/>
        </w:rPr>
        <w:t xml:space="preserve"> </w:t>
      </w:r>
      <w:r>
        <w:rPr>
          <w:color w:val="252525"/>
          <w:spacing w:val="-2"/>
        </w:rPr>
        <w:t>работы.</w:t>
      </w:r>
    </w:p>
    <w:p w:rsidR="00811E16" w:rsidRDefault="00EA66C0">
      <w:pPr>
        <w:pStyle w:val="a4"/>
        <w:numPr>
          <w:ilvl w:val="2"/>
          <w:numId w:val="11"/>
        </w:numPr>
        <w:tabs>
          <w:tab w:val="left" w:pos="1733"/>
        </w:tabs>
        <w:spacing w:before="5" w:line="237" w:lineRule="auto"/>
        <w:ind w:right="413" w:firstLine="706"/>
        <w:jc w:val="both"/>
        <w:rPr>
          <w:sz w:val="24"/>
        </w:rPr>
      </w:pPr>
      <w:r>
        <w:rPr>
          <w:color w:val="252525"/>
          <w:sz w:val="24"/>
        </w:rPr>
        <w:t>В</w:t>
      </w:r>
      <w:r>
        <w:rPr>
          <w:color w:val="252525"/>
          <w:spacing w:val="-2"/>
          <w:sz w:val="24"/>
        </w:rPr>
        <w:t xml:space="preserve"> </w:t>
      </w:r>
      <w:r>
        <w:rPr>
          <w:color w:val="252525"/>
          <w:sz w:val="24"/>
        </w:rPr>
        <w:t>связи</w:t>
      </w:r>
      <w:r>
        <w:rPr>
          <w:color w:val="252525"/>
          <w:spacing w:val="-4"/>
          <w:sz w:val="24"/>
        </w:rPr>
        <w:t xml:space="preserve"> </w:t>
      </w:r>
      <w:r>
        <w:rPr>
          <w:color w:val="252525"/>
          <w:sz w:val="24"/>
        </w:rPr>
        <w:t>с</w:t>
      </w:r>
      <w:r>
        <w:rPr>
          <w:color w:val="252525"/>
          <w:spacing w:val="-1"/>
          <w:sz w:val="24"/>
        </w:rPr>
        <w:t xml:space="preserve"> </w:t>
      </w:r>
      <w:r>
        <w:rPr>
          <w:color w:val="252525"/>
          <w:sz w:val="24"/>
        </w:rPr>
        <w:t>увольнением работник</w:t>
      </w:r>
      <w:r>
        <w:rPr>
          <w:color w:val="252525"/>
          <w:spacing w:val="-2"/>
          <w:sz w:val="24"/>
        </w:rPr>
        <w:t xml:space="preserve"> </w:t>
      </w:r>
      <w:r>
        <w:rPr>
          <w:color w:val="252525"/>
          <w:sz w:val="24"/>
        </w:rPr>
        <w:t>расписывается</w:t>
      </w:r>
      <w:r>
        <w:rPr>
          <w:color w:val="252525"/>
          <w:spacing w:val="-1"/>
          <w:sz w:val="24"/>
        </w:rPr>
        <w:t xml:space="preserve"> </w:t>
      </w:r>
      <w:r>
        <w:rPr>
          <w:color w:val="252525"/>
          <w:sz w:val="24"/>
        </w:rPr>
        <w:t>в личной</w:t>
      </w:r>
      <w:r>
        <w:rPr>
          <w:color w:val="252525"/>
          <w:spacing w:val="-4"/>
          <w:sz w:val="24"/>
        </w:rPr>
        <w:t xml:space="preserve"> </w:t>
      </w:r>
      <w:r>
        <w:rPr>
          <w:color w:val="252525"/>
          <w:sz w:val="24"/>
        </w:rPr>
        <w:t>карточке</w:t>
      </w:r>
      <w:r>
        <w:rPr>
          <w:color w:val="252525"/>
          <w:spacing w:val="-1"/>
          <w:sz w:val="24"/>
        </w:rPr>
        <w:t xml:space="preserve"> </w:t>
      </w:r>
      <w:r>
        <w:rPr>
          <w:color w:val="252525"/>
          <w:sz w:val="24"/>
        </w:rPr>
        <w:t>формы</w:t>
      </w:r>
      <w:r>
        <w:rPr>
          <w:color w:val="252525"/>
          <w:spacing w:val="-3"/>
          <w:sz w:val="24"/>
        </w:rPr>
        <w:t xml:space="preserve"> </w:t>
      </w:r>
      <w:r>
        <w:rPr>
          <w:color w:val="252525"/>
          <w:sz w:val="24"/>
        </w:rPr>
        <w:t>Т-2 и в книге учёта движения трудовых книжек и вкладышей к ним.</w:t>
      </w:r>
    </w:p>
    <w:p w:rsidR="00811E16" w:rsidRDefault="00EA66C0">
      <w:pPr>
        <w:pStyle w:val="a4"/>
        <w:numPr>
          <w:ilvl w:val="2"/>
          <w:numId w:val="11"/>
        </w:numPr>
        <w:tabs>
          <w:tab w:val="left" w:pos="1823"/>
        </w:tabs>
        <w:spacing w:before="4"/>
        <w:ind w:right="420" w:firstLine="710"/>
        <w:jc w:val="both"/>
        <w:rPr>
          <w:sz w:val="24"/>
        </w:rPr>
      </w:pPr>
      <w:r>
        <w:rPr>
          <w:color w:val="252525"/>
          <w:sz w:val="24"/>
        </w:rPr>
        <w:t>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администрация Школы направляет работнику уведомление о необходимости</w:t>
      </w:r>
      <w:r>
        <w:rPr>
          <w:color w:val="252525"/>
          <w:spacing w:val="-15"/>
          <w:sz w:val="24"/>
        </w:rPr>
        <w:t xml:space="preserve"> </w:t>
      </w:r>
      <w:r>
        <w:rPr>
          <w:color w:val="252525"/>
          <w:sz w:val="24"/>
        </w:rPr>
        <w:t>явиться</w:t>
      </w:r>
      <w:r>
        <w:rPr>
          <w:color w:val="252525"/>
          <w:spacing w:val="-15"/>
          <w:sz w:val="24"/>
        </w:rPr>
        <w:t xml:space="preserve"> </w:t>
      </w:r>
      <w:r>
        <w:rPr>
          <w:color w:val="252525"/>
          <w:sz w:val="24"/>
        </w:rPr>
        <w:t>за</w:t>
      </w:r>
      <w:r>
        <w:rPr>
          <w:color w:val="252525"/>
          <w:spacing w:val="-15"/>
          <w:sz w:val="24"/>
        </w:rPr>
        <w:t xml:space="preserve"> </w:t>
      </w:r>
      <w:r>
        <w:rPr>
          <w:color w:val="252525"/>
          <w:sz w:val="24"/>
        </w:rPr>
        <w:t>трудовой</w:t>
      </w:r>
      <w:r>
        <w:rPr>
          <w:color w:val="252525"/>
          <w:spacing w:val="-15"/>
          <w:sz w:val="24"/>
        </w:rPr>
        <w:t xml:space="preserve"> </w:t>
      </w:r>
      <w:r>
        <w:rPr>
          <w:color w:val="252525"/>
          <w:sz w:val="24"/>
        </w:rPr>
        <w:t>книжкой</w:t>
      </w:r>
      <w:r>
        <w:rPr>
          <w:color w:val="252525"/>
          <w:spacing w:val="-15"/>
          <w:sz w:val="24"/>
        </w:rPr>
        <w:t xml:space="preserve"> </w:t>
      </w:r>
      <w:r>
        <w:rPr>
          <w:color w:val="252525"/>
          <w:sz w:val="24"/>
        </w:rPr>
        <w:t>либо</w:t>
      </w:r>
      <w:r>
        <w:rPr>
          <w:color w:val="252525"/>
          <w:spacing w:val="-15"/>
          <w:sz w:val="24"/>
        </w:rPr>
        <w:t xml:space="preserve"> </w:t>
      </w:r>
      <w:r>
        <w:rPr>
          <w:color w:val="252525"/>
          <w:sz w:val="24"/>
        </w:rPr>
        <w:t>дать</w:t>
      </w:r>
      <w:r>
        <w:rPr>
          <w:color w:val="252525"/>
          <w:spacing w:val="-15"/>
          <w:sz w:val="24"/>
        </w:rPr>
        <w:t xml:space="preserve"> </w:t>
      </w:r>
      <w:r>
        <w:rPr>
          <w:color w:val="252525"/>
          <w:sz w:val="24"/>
        </w:rPr>
        <w:t>согласие</w:t>
      </w:r>
      <w:r>
        <w:rPr>
          <w:color w:val="252525"/>
          <w:spacing w:val="-15"/>
          <w:sz w:val="24"/>
        </w:rPr>
        <w:t xml:space="preserve"> </w:t>
      </w:r>
      <w:r>
        <w:rPr>
          <w:color w:val="252525"/>
          <w:sz w:val="24"/>
        </w:rPr>
        <w:t>на</w:t>
      </w:r>
      <w:r>
        <w:rPr>
          <w:color w:val="252525"/>
          <w:spacing w:val="-15"/>
          <w:sz w:val="24"/>
        </w:rPr>
        <w:t xml:space="preserve"> </w:t>
      </w:r>
      <w:r>
        <w:rPr>
          <w:color w:val="252525"/>
          <w:sz w:val="24"/>
        </w:rPr>
        <w:t>отправление</w:t>
      </w:r>
      <w:r>
        <w:rPr>
          <w:color w:val="252525"/>
          <w:spacing w:val="-15"/>
          <w:sz w:val="24"/>
        </w:rPr>
        <w:t xml:space="preserve"> </w:t>
      </w:r>
      <w:r>
        <w:rPr>
          <w:color w:val="252525"/>
          <w:sz w:val="24"/>
        </w:rPr>
        <w:t>ее</w:t>
      </w:r>
      <w:r>
        <w:rPr>
          <w:color w:val="252525"/>
          <w:spacing w:val="-15"/>
          <w:sz w:val="24"/>
        </w:rPr>
        <w:t xml:space="preserve"> </w:t>
      </w:r>
      <w:r>
        <w:rPr>
          <w:color w:val="252525"/>
          <w:sz w:val="24"/>
        </w:rPr>
        <w:t>по</w:t>
      </w:r>
      <w:r>
        <w:rPr>
          <w:color w:val="252525"/>
          <w:spacing w:val="-15"/>
          <w:sz w:val="24"/>
        </w:rPr>
        <w:t xml:space="preserve"> </w:t>
      </w:r>
      <w:r>
        <w:rPr>
          <w:color w:val="252525"/>
          <w:sz w:val="24"/>
        </w:rPr>
        <w:t>почте или направить работнику по почте заказным письмом с уведомлением сведения о трудовой деятельности за период работы в общеобразовательной организации на бумажном носителе, заверенные надлежащим образом. Со дня направления указанных уведомления или письма администрация Школы освобождается от ответственности за задержку выдачи трудовой книжки или предоставления сведений о трудовой</w:t>
      </w:r>
      <w:r>
        <w:rPr>
          <w:color w:val="252525"/>
          <w:spacing w:val="80"/>
          <w:sz w:val="24"/>
        </w:rPr>
        <w:t xml:space="preserve"> </w:t>
      </w:r>
      <w:r>
        <w:rPr>
          <w:color w:val="252525"/>
          <w:sz w:val="24"/>
        </w:rPr>
        <w:t>деятельности в общеобразовательной организации.</w:t>
      </w:r>
    </w:p>
    <w:p w:rsidR="00811E16" w:rsidRDefault="00EA66C0">
      <w:pPr>
        <w:pStyle w:val="a3"/>
        <w:spacing w:before="3" w:line="237" w:lineRule="auto"/>
        <w:ind w:right="425" w:firstLine="710"/>
      </w:pPr>
      <w:r>
        <w:rPr>
          <w:color w:val="252525"/>
          <w:spacing w:val="-2"/>
        </w:rPr>
        <w:t>Если</w:t>
      </w:r>
      <w:r>
        <w:rPr>
          <w:color w:val="252525"/>
          <w:spacing w:val="-13"/>
        </w:rPr>
        <w:t xml:space="preserve"> </w:t>
      </w:r>
      <w:r>
        <w:rPr>
          <w:color w:val="252525"/>
          <w:spacing w:val="-2"/>
        </w:rPr>
        <w:t>работник</w:t>
      </w:r>
      <w:r>
        <w:rPr>
          <w:color w:val="252525"/>
          <w:spacing w:val="-13"/>
        </w:rPr>
        <w:t xml:space="preserve"> </w:t>
      </w:r>
      <w:r>
        <w:rPr>
          <w:color w:val="252525"/>
          <w:spacing w:val="-2"/>
        </w:rPr>
        <w:t>в</w:t>
      </w:r>
      <w:r>
        <w:rPr>
          <w:color w:val="252525"/>
          <w:spacing w:val="-8"/>
        </w:rPr>
        <w:t xml:space="preserve"> </w:t>
      </w:r>
      <w:r>
        <w:rPr>
          <w:color w:val="252525"/>
          <w:spacing w:val="-2"/>
        </w:rPr>
        <w:t>день</w:t>
      </w:r>
      <w:r>
        <w:rPr>
          <w:color w:val="252525"/>
          <w:spacing w:val="-4"/>
        </w:rPr>
        <w:t xml:space="preserve"> </w:t>
      </w:r>
      <w:r>
        <w:rPr>
          <w:color w:val="252525"/>
          <w:spacing w:val="-2"/>
        </w:rPr>
        <w:t>увольнения</w:t>
      </w:r>
      <w:r>
        <w:rPr>
          <w:color w:val="252525"/>
          <w:spacing w:val="-13"/>
        </w:rPr>
        <w:t xml:space="preserve"> </w:t>
      </w:r>
      <w:r>
        <w:rPr>
          <w:color w:val="252525"/>
          <w:spacing w:val="-2"/>
        </w:rPr>
        <w:t>не</w:t>
      </w:r>
      <w:r>
        <w:rPr>
          <w:color w:val="252525"/>
          <w:spacing w:val="-10"/>
        </w:rPr>
        <w:t xml:space="preserve"> </w:t>
      </w:r>
      <w:r>
        <w:rPr>
          <w:color w:val="252525"/>
          <w:spacing w:val="-2"/>
        </w:rPr>
        <w:t>работал,</w:t>
      </w:r>
      <w:r>
        <w:rPr>
          <w:color w:val="252525"/>
          <w:spacing w:val="-11"/>
        </w:rPr>
        <w:t xml:space="preserve"> </w:t>
      </w:r>
      <w:r>
        <w:rPr>
          <w:color w:val="252525"/>
          <w:spacing w:val="-2"/>
        </w:rPr>
        <w:t>то</w:t>
      </w:r>
      <w:r>
        <w:rPr>
          <w:color w:val="252525"/>
          <w:spacing w:val="-9"/>
        </w:rPr>
        <w:t xml:space="preserve"> </w:t>
      </w:r>
      <w:r>
        <w:rPr>
          <w:color w:val="252525"/>
          <w:spacing w:val="-2"/>
        </w:rPr>
        <w:t>расчет</w:t>
      </w:r>
      <w:r>
        <w:rPr>
          <w:color w:val="252525"/>
          <w:spacing w:val="-13"/>
        </w:rPr>
        <w:t xml:space="preserve"> </w:t>
      </w:r>
      <w:r>
        <w:rPr>
          <w:color w:val="252525"/>
          <w:spacing w:val="-2"/>
        </w:rPr>
        <w:t>с</w:t>
      </w:r>
      <w:r>
        <w:rPr>
          <w:color w:val="252525"/>
          <w:spacing w:val="-10"/>
        </w:rPr>
        <w:t xml:space="preserve"> </w:t>
      </w:r>
      <w:r>
        <w:rPr>
          <w:color w:val="252525"/>
          <w:spacing w:val="-2"/>
        </w:rPr>
        <w:t>работником</w:t>
      </w:r>
      <w:r>
        <w:rPr>
          <w:color w:val="252525"/>
          <w:spacing w:val="-12"/>
        </w:rPr>
        <w:t xml:space="preserve"> </w:t>
      </w:r>
      <w:r>
        <w:rPr>
          <w:color w:val="252525"/>
          <w:spacing w:val="-2"/>
        </w:rPr>
        <w:t>производится</w:t>
      </w:r>
      <w:r>
        <w:rPr>
          <w:color w:val="252525"/>
          <w:spacing w:val="-13"/>
        </w:rPr>
        <w:t xml:space="preserve"> </w:t>
      </w:r>
      <w:r>
        <w:rPr>
          <w:color w:val="252525"/>
          <w:spacing w:val="-2"/>
        </w:rPr>
        <w:t xml:space="preserve">не </w:t>
      </w:r>
      <w:r>
        <w:rPr>
          <w:color w:val="252525"/>
        </w:rPr>
        <w:t>позднее</w:t>
      </w:r>
      <w:r>
        <w:rPr>
          <w:color w:val="252525"/>
          <w:spacing w:val="-15"/>
        </w:rPr>
        <w:t xml:space="preserve"> </w:t>
      </w:r>
      <w:r>
        <w:rPr>
          <w:color w:val="252525"/>
        </w:rPr>
        <w:t>следующего</w:t>
      </w:r>
      <w:r>
        <w:rPr>
          <w:color w:val="252525"/>
          <w:spacing w:val="-15"/>
        </w:rPr>
        <w:t xml:space="preserve"> </w:t>
      </w:r>
      <w:r>
        <w:rPr>
          <w:color w:val="252525"/>
        </w:rPr>
        <w:t>дня</w:t>
      </w:r>
      <w:r>
        <w:rPr>
          <w:color w:val="252525"/>
          <w:spacing w:val="-15"/>
        </w:rPr>
        <w:t xml:space="preserve"> </w:t>
      </w:r>
      <w:r>
        <w:rPr>
          <w:color w:val="252525"/>
        </w:rPr>
        <w:t>после</w:t>
      </w:r>
      <w:r>
        <w:rPr>
          <w:color w:val="252525"/>
          <w:spacing w:val="-15"/>
        </w:rPr>
        <w:t xml:space="preserve"> </w:t>
      </w:r>
      <w:r>
        <w:rPr>
          <w:color w:val="252525"/>
        </w:rPr>
        <w:t>предъявления</w:t>
      </w:r>
      <w:r>
        <w:rPr>
          <w:color w:val="252525"/>
          <w:spacing w:val="-15"/>
        </w:rPr>
        <w:t xml:space="preserve"> </w:t>
      </w:r>
      <w:r>
        <w:rPr>
          <w:color w:val="252525"/>
        </w:rPr>
        <w:t>уволенным</w:t>
      </w:r>
      <w:r>
        <w:rPr>
          <w:color w:val="252525"/>
          <w:spacing w:val="-15"/>
        </w:rPr>
        <w:t xml:space="preserve"> </w:t>
      </w:r>
      <w:r>
        <w:rPr>
          <w:color w:val="252525"/>
        </w:rPr>
        <w:t>работником</w:t>
      </w:r>
      <w:r>
        <w:rPr>
          <w:color w:val="252525"/>
          <w:spacing w:val="-15"/>
        </w:rPr>
        <w:t xml:space="preserve"> </w:t>
      </w:r>
      <w:r>
        <w:rPr>
          <w:color w:val="252525"/>
        </w:rPr>
        <w:t>требования</w:t>
      </w:r>
      <w:r>
        <w:rPr>
          <w:color w:val="252525"/>
          <w:spacing w:val="-15"/>
        </w:rPr>
        <w:t xml:space="preserve"> </w:t>
      </w:r>
      <w:r>
        <w:rPr>
          <w:color w:val="252525"/>
        </w:rPr>
        <w:t>о</w:t>
      </w:r>
      <w:r>
        <w:rPr>
          <w:color w:val="252525"/>
          <w:spacing w:val="-12"/>
        </w:rPr>
        <w:t xml:space="preserve"> </w:t>
      </w:r>
      <w:r>
        <w:rPr>
          <w:color w:val="252525"/>
        </w:rPr>
        <w:t>расчете.</w:t>
      </w:r>
    </w:p>
    <w:p w:rsidR="00811E16" w:rsidRDefault="00EA66C0">
      <w:pPr>
        <w:pStyle w:val="11"/>
        <w:numPr>
          <w:ilvl w:val="0"/>
          <w:numId w:val="11"/>
        </w:numPr>
        <w:tabs>
          <w:tab w:val="left" w:pos="2555"/>
          <w:tab w:val="left" w:pos="3824"/>
        </w:tabs>
        <w:spacing w:before="11" w:line="237" w:lineRule="auto"/>
        <w:ind w:left="3824" w:right="2315" w:hanging="1513"/>
        <w:jc w:val="both"/>
      </w:pPr>
      <w:r>
        <w:rPr>
          <w:color w:val="252525"/>
        </w:rPr>
        <w:t>Основные</w:t>
      </w:r>
      <w:r>
        <w:rPr>
          <w:color w:val="252525"/>
          <w:spacing w:val="-14"/>
        </w:rPr>
        <w:t xml:space="preserve"> </w:t>
      </w:r>
      <w:r>
        <w:rPr>
          <w:color w:val="252525"/>
        </w:rPr>
        <w:t>права,</w:t>
      </w:r>
      <w:r>
        <w:rPr>
          <w:color w:val="252525"/>
          <w:spacing w:val="-7"/>
        </w:rPr>
        <w:t xml:space="preserve"> </w:t>
      </w:r>
      <w:r>
        <w:rPr>
          <w:color w:val="252525"/>
        </w:rPr>
        <w:t>обязанности</w:t>
      </w:r>
      <w:r>
        <w:rPr>
          <w:color w:val="252525"/>
          <w:spacing w:val="-9"/>
        </w:rPr>
        <w:t xml:space="preserve"> </w:t>
      </w:r>
      <w:r>
        <w:rPr>
          <w:color w:val="252525"/>
        </w:rPr>
        <w:t>и</w:t>
      </w:r>
      <w:r>
        <w:rPr>
          <w:color w:val="252525"/>
          <w:spacing w:val="-12"/>
        </w:rPr>
        <w:t xml:space="preserve"> </w:t>
      </w:r>
      <w:r>
        <w:rPr>
          <w:color w:val="252525"/>
        </w:rPr>
        <w:t>ответственность администрации школы</w:t>
      </w:r>
    </w:p>
    <w:p w:rsidR="00811E16" w:rsidRDefault="00EA66C0">
      <w:pPr>
        <w:pStyle w:val="a4"/>
        <w:numPr>
          <w:ilvl w:val="1"/>
          <w:numId w:val="11"/>
        </w:numPr>
        <w:tabs>
          <w:tab w:val="left" w:pos="1407"/>
        </w:tabs>
        <w:spacing w:line="273" w:lineRule="exact"/>
        <w:ind w:left="1407" w:hanging="416"/>
        <w:rPr>
          <w:color w:val="252525"/>
          <w:sz w:val="24"/>
        </w:rPr>
      </w:pPr>
      <w:r>
        <w:rPr>
          <w:color w:val="252525"/>
          <w:spacing w:val="-2"/>
          <w:sz w:val="24"/>
        </w:rPr>
        <w:t>Непосредственное</w:t>
      </w:r>
      <w:r>
        <w:rPr>
          <w:color w:val="252525"/>
          <w:spacing w:val="5"/>
          <w:sz w:val="24"/>
        </w:rPr>
        <w:t xml:space="preserve"> </w:t>
      </w:r>
      <w:r>
        <w:rPr>
          <w:color w:val="252525"/>
          <w:spacing w:val="-2"/>
          <w:sz w:val="24"/>
        </w:rPr>
        <w:t>управление</w:t>
      </w:r>
      <w:r>
        <w:rPr>
          <w:color w:val="252525"/>
          <w:spacing w:val="3"/>
          <w:sz w:val="24"/>
        </w:rPr>
        <w:t xml:space="preserve"> </w:t>
      </w:r>
      <w:r>
        <w:rPr>
          <w:color w:val="252525"/>
          <w:spacing w:val="-2"/>
          <w:sz w:val="24"/>
        </w:rPr>
        <w:t>Школой</w:t>
      </w:r>
      <w:r>
        <w:rPr>
          <w:color w:val="252525"/>
          <w:spacing w:val="4"/>
          <w:sz w:val="24"/>
        </w:rPr>
        <w:t xml:space="preserve"> </w:t>
      </w:r>
      <w:r>
        <w:rPr>
          <w:color w:val="252525"/>
          <w:spacing w:val="-2"/>
          <w:sz w:val="24"/>
        </w:rPr>
        <w:t>осуществляет</w:t>
      </w:r>
      <w:r>
        <w:rPr>
          <w:color w:val="252525"/>
          <w:spacing w:val="10"/>
          <w:sz w:val="24"/>
        </w:rPr>
        <w:t xml:space="preserve"> </w:t>
      </w:r>
      <w:r>
        <w:rPr>
          <w:color w:val="252525"/>
          <w:spacing w:val="-2"/>
          <w:sz w:val="24"/>
        </w:rPr>
        <w:t>директор.</w:t>
      </w:r>
    </w:p>
    <w:p w:rsidR="00811E16" w:rsidRDefault="00EA66C0">
      <w:pPr>
        <w:pStyle w:val="a4"/>
        <w:numPr>
          <w:ilvl w:val="1"/>
          <w:numId w:val="11"/>
        </w:numPr>
        <w:tabs>
          <w:tab w:val="left" w:pos="1595"/>
          <w:tab w:val="left" w:pos="2819"/>
          <w:tab w:val="left" w:pos="3816"/>
          <w:tab w:val="left" w:pos="4656"/>
          <w:tab w:val="left" w:pos="5485"/>
          <w:tab w:val="left" w:pos="5840"/>
          <w:tab w:val="left" w:pos="6972"/>
          <w:tab w:val="left" w:pos="8766"/>
        </w:tabs>
        <w:spacing w:line="242" w:lineRule="auto"/>
        <w:ind w:right="425" w:firstLine="566"/>
        <w:rPr>
          <w:color w:val="252525"/>
          <w:sz w:val="24"/>
        </w:rPr>
      </w:pPr>
      <w:r>
        <w:rPr>
          <w:color w:val="252525"/>
          <w:spacing w:val="-2"/>
          <w:sz w:val="24"/>
        </w:rPr>
        <w:t>Директор</w:t>
      </w:r>
      <w:r>
        <w:rPr>
          <w:color w:val="252525"/>
          <w:sz w:val="24"/>
        </w:rPr>
        <w:tab/>
      </w:r>
      <w:r>
        <w:rPr>
          <w:color w:val="252525"/>
          <w:spacing w:val="-2"/>
          <w:sz w:val="24"/>
        </w:rPr>
        <w:t>Школы</w:t>
      </w:r>
      <w:r>
        <w:rPr>
          <w:color w:val="252525"/>
          <w:sz w:val="24"/>
        </w:rPr>
        <w:tab/>
      </w:r>
      <w:r>
        <w:rPr>
          <w:color w:val="252525"/>
          <w:spacing w:val="-4"/>
          <w:sz w:val="24"/>
        </w:rPr>
        <w:t>имеет</w:t>
      </w:r>
      <w:r>
        <w:rPr>
          <w:color w:val="252525"/>
          <w:sz w:val="24"/>
        </w:rPr>
        <w:tab/>
      </w:r>
      <w:r>
        <w:rPr>
          <w:color w:val="252525"/>
          <w:spacing w:val="-4"/>
          <w:sz w:val="24"/>
        </w:rPr>
        <w:t>право</w:t>
      </w:r>
      <w:r>
        <w:rPr>
          <w:color w:val="252525"/>
          <w:sz w:val="24"/>
        </w:rPr>
        <w:tab/>
      </w:r>
      <w:r>
        <w:rPr>
          <w:color w:val="252525"/>
          <w:spacing w:val="-10"/>
          <w:sz w:val="24"/>
        </w:rPr>
        <w:t>в</w:t>
      </w:r>
      <w:r>
        <w:rPr>
          <w:color w:val="252525"/>
          <w:sz w:val="24"/>
        </w:rPr>
        <w:tab/>
      </w:r>
      <w:r>
        <w:rPr>
          <w:color w:val="252525"/>
          <w:spacing w:val="-2"/>
          <w:sz w:val="24"/>
        </w:rPr>
        <w:t>порядке,</w:t>
      </w:r>
      <w:r>
        <w:rPr>
          <w:color w:val="252525"/>
          <w:sz w:val="24"/>
        </w:rPr>
        <w:tab/>
      </w:r>
      <w:r>
        <w:rPr>
          <w:color w:val="252525"/>
          <w:spacing w:val="-2"/>
          <w:sz w:val="24"/>
        </w:rPr>
        <w:t>установленном</w:t>
      </w:r>
      <w:r>
        <w:rPr>
          <w:color w:val="252525"/>
          <w:sz w:val="24"/>
        </w:rPr>
        <w:tab/>
      </w:r>
      <w:r>
        <w:rPr>
          <w:color w:val="252525"/>
          <w:spacing w:val="-2"/>
          <w:sz w:val="24"/>
        </w:rPr>
        <w:t>трудовым законодательством:</w:t>
      </w:r>
    </w:p>
    <w:p w:rsidR="00811E16" w:rsidRDefault="00EA66C0">
      <w:pPr>
        <w:pStyle w:val="a4"/>
        <w:numPr>
          <w:ilvl w:val="2"/>
          <w:numId w:val="11"/>
        </w:numPr>
        <w:tabs>
          <w:tab w:val="left" w:pos="1645"/>
        </w:tabs>
        <w:spacing w:line="242" w:lineRule="auto"/>
        <w:ind w:right="417" w:firstLine="566"/>
        <w:jc w:val="left"/>
        <w:rPr>
          <w:sz w:val="24"/>
        </w:rPr>
      </w:pPr>
      <w:r>
        <w:rPr>
          <w:color w:val="252525"/>
          <w:sz w:val="24"/>
        </w:rPr>
        <w:t>Осуществлять</w:t>
      </w:r>
      <w:r>
        <w:rPr>
          <w:color w:val="252525"/>
          <w:spacing w:val="32"/>
          <w:sz w:val="24"/>
        </w:rPr>
        <w:t xml:space="preserve"> </w:t>
      </w:r>
      <w:r>
        <w:rPr>
          <w:color w:val="252525"/>
          <w:sz w:val="24"/>
        </w:rPr>
        <w:t>прием</w:t>
      </w:r>
      <w:r>
        <w:rPr>
          <w:color w:val="252525"/>
          <w:spacing w:val="29"/>
          <w:sz w:val="24"/>
        </w:rPr>
        <w:t xml:space="preserve"> </w:t>
      </w:r>
      <w:r>
        <w:rPr>
          <w:color w:val="252525"/>
          <w:sz w:val="24"/>
        </w:rPr>
        <w:t>на</w:t>
      </w:r>
      <w:r>
        <w:rPr>
          <w:color w:val="252525"/>
          <w:spacing w:val="31"/>
          <w:sz w:val="24"/>
        </w:rPr>
        <w:t xml:space="preserve"> </w:t>
      </w:r>
      <w:r>
        <w:rPr>
          <w:color w:val="252525"/>
          <w:sz w:val="24"/>
        </w:rPr>
        <w:t>работу,</w:t>
      </w:r>
      <w:r>
        <w:rPr>
          <w:color w:val="252525"/>
          <w:spacing w:val="33"/>
          <w:sz w:val="24"/>
        </w:rPr>
        <w:t xml:space="preserve"> </w:t>
      </w:r>
      <w:r>
        <w:rPr>
          <w:color w:val="252525"/>
          <w:sz w:val="24"/>
        </w:rPr>
        <w:t>перевод,</w:t>
      </w:r>
      <w:r>
        <w:rPr>
          <w:color w:val="252525"/>
          <w:spacing w:val="33"/>
          <w:sz w:val="24"/>
        </w:rPr>
        <w:t xml:space="preserve"> </w:t>
      </w:r>
      <w:r>
        <w:rPr>
          <w:color w:val="252525"/>
          <w:sz w:val="24"/>
        </w:rPr>
        <w:t>увольнение</w:t>
      </w:r>
      <w:r>
        <w:rPr>
          <w:color w:val="252525"/>
          <w:spacing w:val="31"/>
          <w:sz w:val="24"/>
        </w:rPr>
        <w:t xml:space="preserve"> </w:t>
      </w:r>
      <w:r>
        <w:rPr>
          <w:color w:val="252525"/>
          <w:sz w:val="24"/>
        </w:rPr>
        <w:t>работников,</w:t>
      </w:r>
      <w:r>
        <w:rPr>
          <w:color w:val="252525"/>
          <w:spacing w:val="33"/>
          <w:sz w:val="24"/>
        </w:rPr>
        <w:t xml:space="preserve"> </w:t>
      </w:r>
      <w:r>
        <w:rPr>
          <w:color w:val="252525"/>
          <w:sz w:val="24"/>
        </w:rPr>
        <w:t>изменение трудового</w:t>
      </w:r>
      <w:r>
        <w:rPr>
          <w:color w:val="252525"/>
          <w:spacing w:val="-1"/>
          <w:sz w:val="24"/>
        </w:rPr>
        <w:t xml:space="preserve"> </w:t>
      </w:r>
      <w:r>
        <w:rPr>
          <w:color w:val="252525"/>
          <w:sz w:val="24"/>
        </w:rPr>
        <w:t>договора</w:t>
      </w:r>
      <w:r>
        <w:rPr>
          <w:color w:val="252525"/>
          <w:spacing w:val="-7"/>
          <w:sz w:val="24"/>
        </w:rPr>
        <w:t xml:space="preserve"> </w:t>
      </w:r>
      <w:r>
        <w:rPr>
          <w:color w:val="252525"/>
          <w:sz w:val="24"/>
        </w:rPr>
        <w:t>с</w:t>
      </w:r>
      <w:r>
        <w:rPr>
          <w:color w:val="252525"/>
          <w:spacing w:val="-2"/>
          <w:sz w:val="24"/>
        </w:rPr>
        <w:t xml:space="preserve"> </w:t>
      </w:r>
      <w:r>
        <w:rPr>
          <w:color w:val="252525"/>
          <w:sz w:val="24"/>
        </w:rPr>
        <w:t>работниками.</w:t>
      </w:r>
    </w:p>
    <w:p w:rsidR="00811E16" w:rsidRDefault="00EA66C0">
      <w:pPr>
        <w:pStyle w:val="a4"/>
        <w:numPr>
          <w:ilvl w:val="2"/>
          <w:numId w:val="11"/>
        </w:numPr>
        <w:tabs>
          <w:tab w:val="left" w:pos="1582"/>
        </w:tabs>
        <w:spacing w:line="242" w:lineRule="auto"/>
        <w:ind w:right="418" w:firstLine="566"/>
        <w:jc w:val="left"/>
        <w:rPr>
          <w:sz w:val="24"/>
        </w:rPr>
      </w:pPr>
      <w:r>
        <w:rPr>
          <w:color w:val="252525"/>
          <w:spacing w:val="-2"/>
          <w:sz w:val="24"/>
        </w:rPr>
        <w:t>Применять</w:t>
      </w:r>
      <w:r>
        <w:rPr>
          <w:color w:val="252525"/>
          <w:spacing w:val="-10"/>
          <w:sz w:val="24"/>
        </w:rPr>
        <w:t xml:space="preserve"> </w:t>
      </w:r>
      <w:r>
        <w:rPr>
          <w:color w:val="252525"/>
          <w:spacing w:val="-2"/>
          <w:sz w:val="24"/>
        </w:rPr>
        <w:t>к</w:t>
      </w:r>
      <w:r>
        <w:rPr>
          <w:color w:val="252525"/>
          <w:spacing w:val="-12"/>
          <w:sz w:val="24"/>
        </w:rPr>
        <w:t xml:space="preserve"> </w:t>
      </w:r>
      <w:r>
        <w:rPr>
          <w:color w:val="252525"/>
          <w:spacing w:val="-2"/>
          <w:sz w:val="24"/>
        </w:rPr>
        <w:t>работникам</w:t>
      </w:r>
      <w:r>
        <w:rPr>
          <w:color w:val="252525"/>
          <w:spacing w:val="-9"/>
          <w:sz w:val="24"/>
        </w:rPr>
        <w:t xml:space="preserve"> </w:t>
      </w:r>
      <w:r>
        <w:rPr>
          <w:color w:val="252525"/>
          <w:spacing w:val="-2"/>
          <w:sz w:val="24"/>
        </w:rPr>
        <w:t>меры</w:t>
      </w:r>
      <w:r>
        <w:rPr>
          <w:color w:val="252525"/>
          <w:spacing w:val="-7"/>
          <w:sz w:val="24"/>
        </w:rPr>
        <w:t xml:space="preserve"> </w:t>
      </w:r>
      <w:r>
        <w:rPr>
          <w:color w:val="252525"/>
          <w:spacing w:val="-2"/>
          <w:sz w:val="24"/>
        </w:rPr>
        <w:t>дисциплинарного</w:t>
      </w:r>
      <w:r>
        <w:rPr>
          <w:color w:val="252525"/>
          <w:spacing w:val="-8"/>
          <w:sz w:val="24"/>
        </w:rPr>
        <w:t xml:space="preserve"> </w:t>
      </w:r>
      <w:r>
        <w:rPr>
          <w:color w:val="252525"/>
          <w:spacing w:val="-2"/>
          <w:sz w:val="24"/>
        </w:rPr>
        <w:t>взыскания:</w:t>
      </w:r>
      <w:r>
        <w:rPr>
          <w:color w:val="252525"/>
          <w:spacing w:val="-10"/>
          <w:sz w:val="24"/>
        </w:rPr>
        <w:t xml:space="preserve"> </w:t>
      </w:r>
      <w:r>
        <w:rPr>
          <w:color w:val="252525"/>
          <w:spacing w:val="-2"/>
          <w:sz w:val="24"/>
        </w:rPr>
        <w:t>замечание,</w:t>
      </w:r>
      <w:r>
        <w:rPr>
          <w:color w:val="252525"/>
          <w:spacing w:val="-12"/>
          <w:sz w:val="24"/>
        </w:rPr>
        <w:t xml:space="preserve"> </w:t>
      </w:r>
      <w:r>
        <w:rPr>
          <w:color w:val="252525"/>
          <w:spacing w:val="-2"/>
          <w:sz w:val="24"/>
        </w:rPr>
        <w:t>выговор, увольнение.</w:t>
      </w:r>
    </w:p>
    <w:p w:rsidR="00811E16" w:rsidRDefault="00EA66C0">
      <w:pPr>
        <w:pStyle w:val="a4"/>
        <w:numPr>
          <w:ilvl w:val="2"/>
          <w:numId w:val="11"/>
        </w:numPr>
        <w:tabs>
          <w:tab w:val="left" w:pos="1568"/>
        </w:tabs>
        <w:spacing w:line="242" w:lineRule="auto"/>
        <w:ind w:right="418" w:firstLine="566"/>
        <w:jc w:val="left"/>
        <w:rPr>
          <w:sz w:val="24"/>
        </w:rPr>
      </w:pPr>
      <w:r>
        <w:rPr>
          <w:color w:val="252525"/>
          <w:spacing w:val="-4"/>
          <w:sz w:val="24"/>
        </w:rPr>
        <w:t>Совместно с</w:t>
      </w:r>
      <w:r>
        <w:rPr>
          <w:color w:val="252525"/>
          <w:spacing w:val="-5"/>
          <w:sz w:val="24"/>
        </w:rPr>
        <w:t xml:space="preserve"> </w:t>
      </w:r>
      <w:r>
        <w:rPr>
          <w:color w:val="252525"/>
          <w:spacing w:val="-4"/>
          <w:sz w:val="24"/>
        </w:rPr>
        <w:t>комиссией по поощрению</w:t>
      </w:r>
      <w:r>
        <w:rPr>
          <w:color w:val="252525"/>
          <w:spacing w:val="-6"/>
          <w:sz w:val="24"/>
        </w:rPr>
        <w:t xml:space="preserve"> </w:t>
      </w:r>
      <w:r>
        <w:rPr>
          <w:color w:val="252525"/>
          <w:spacing w:val="-4"/>
          <w:sz w:val="24"/>
        </w:rPr>
        <w:t>и премированию</w:t>
      </w:r>
      <w:r>
        <w:rPr>
          <w:color w:val="252525"/>
          <w:spacing w:val="-6"/>
          <w:sz w:val="24"/>
        </w:rPr>
        <w:t xml:space="preserve"> </w:t>
      </w:r>
      <w:r>
        <w:rPr>
          <w:color w:val="252525"/>
          <w:spacing w:val="-4"/>
          <w:sz w:val="24"/>
        </w:rPr>
        <w:t xml:space="preserve">осуществлять поощрение </w:t>
      </w:r>
      <w:r>
        <w:rPr>
          <w:color w:val="252525"/>
          <w:sz w:val="24"/>
        </w:rPr>
        <w:t>и премирование работников.</w:t>
      </w:r>
    </w:p>
    <w:p w:rsidR="00811E16" w:rsidRDefault="00EA66C0">
      <w:pPr>
        <w:pStyle w:val="a4"/>
        <w:numPr>
          <w:ilvl w:val="2"/>
          <w:numId w:val="11"/>
        </w:numPr>
        <w:tabs>
          <w:tab w:val="left" w:pos="1563"/>
        </w:tabs>
        <w:spacing w:line="242" w:lineRule="auto"/>
        <w:ind w:right="420" w:firstLine="566"/>
        <w:jc w:val="left"/>
        <w:rPr>
          <w:sz w:val="24"/>
        </w:rPr>
      </w:pPr>
      <w:r>
        <w:rPr>
          <w:color w:val="252525"/>
          <w:spacing w:val="-4"/>
          <w:sz w:val="24"/>
        </w:rPr>
        <w:t>Привлекать</w:t>
      </w:r>
      <w:r>
        <w:rPr>
          <w:color w:val="252525"/>
          <w:spacing w:val="-11"/>
          <w:sz w:val="24"/>
        </w:rPr>
        <w:t xml:space="preserve"> </w:t>
      </w:r>
      <w:r>
        <w:rPr>
          <w:color w:val="252525"/>
          <w:spacing w:val="-4"/>
          <w:sz w:val="24"/>
        </w:rPr>
        <w:t>работников</w:t>
      </w:r>
      <w:r>
        <w:rPr>
          <w:color w:val="252525"/>
          <w:spacing w:val="-11"/>
          <w:sz w:val="24"/>
        </w:rPr>
        <w:t xml:space="preserve"> </w:t>
      </w:r>
      <w:r>
        <w:rPr>
          <w:color w:val="252525"/>
          <w:spacing w:val="-4"/>
          <w:sz w:val="24"/>
        </w:rPr>
        <w:t>к</w:t>
      </w:r>
      <w:r>
        <w:rPr>
          <w:color w:val="252525"/>
          <w:spacing w:val="-11"/>
          <w:sz w:val="24"/>
        </w:rPr>
        <w:t xml:space="preserve"> </w:t>
      </w:r>
      <w:r>
        <w:rPr>
          <w:color w:val="252525"/>
          <w:spacing w:val="-4"/>
          <w:sz w:val="24"/>
        </w:rPr>
        <w:t>материальной</w:t>
      </w:r>
      <w:r>
        <w:rPr>
          <w:color w:val="252525"/>
          <w:spacing w:val="-11"/>
          <w:sz w:val="24"/>
        </w:rPr>
        <w:t xml:space="preserve"> </w:t>
      </w:r>
      <w:r>
        <w:rPr>
          <w:color w:val="252525"/>
          <w:spacing w:val="-4"/>
          <w:sz w:val="24"/>
        </w:rPr>
        <w:t>ответственности</w:t>
      </w:r>
      <w:r>
        <w:rPr>
          <w:color w:val="252525"/>
          <w:spacing w:val="-11"/>
          <w:sz w:val="24"/>
        </w:rPr>
        <w:t xml:space="preserve"> </w:t>
      </w:r>
      <w:r>
        <w:rPr>
          <w:color w:val="252525"/>
          <w:spacing w:val="-4"/>
          <w:sz w:val="24"/>
        </w:rPr>
        <w:t>в</w:t>
      </w:r>
      <w:r>
        <w:rPr>
          <w:color w:val="252525"/>
          <w:spacing w:val="-11"/>
          <w:sz w:val="24"/>
        </w:rPr>
        <w:t xml:space="preserve"> </w:t>
      </w:r>
      <w:r>
        <w:rPr>
          <w:color w:val="252525"/>
          <w:spacing w:val="-4"/>
          <w:sz w:val="24"/>
        </w:rPr>
        <w:t>установленном</w:t>
      </w:r>
      <w:r>
        <w:rPr>
          <w:color w:val="252525"/>
          <w:spacing w:val="-11"/>
          <w:sz w:val="24"/>
        </w:rPr>
        <w:t xml:space="preserve"> </w:t>
      </w:r>
      <w:r>
        <w:rPr>
          <w:color w:val="252525"/>
          <w:spacing w:val="-4"/>
          <w:sz w:val="24"/>
        </w:rPr>
        <w:t xml:space="preserve">законом </w:t>
      </w:r>
      <w:r>
        <w:rPr>
          <w:color w:val="252525"/>
          <w:spacing w:val="-2"/>
          <w:sz w:val="24"/>
        </w:rPr>
        <w:t>порядке.</w:t>
      </w:r>
    </w:p>
    <w:p w:rsidR="00811E16" w:rsidRDefault="00EA66C0">
      <w:pPr>
        <w:pStyle w:val="a4"/>
        <w:numPr>
          <w:ilvl w:val="2"/>
          <w:numId w:val="11"/>
        </w:numPr>
        <w:tabs>
          <w:tab w:val="left" w:pos="1501"/>
        </w:tabs>
        <w:spacing w:line="242" w:lineRule="auto"/>
        <w:ind w:right="418" w:firstLine="566"/>
        <w:jc w:val="left"/>
        <w:rPr>
          <w:sz w:val="24"/>
        </w:rPr>
      </w:pPr>
      <w:r>
        <w:rPr>
          <w:color w:val="252525"/>
          <w:sz w:val="24"/>
        </w:rPr>
        <w:t>Требовать</w:t>
      </w:r>
      <w:r>
        <w:rPr>
          <w:color w:val="252525"/>
          <w:spacing w:val="14"/>
          <w:sz w:val="24"/>
        </w:rPr>
        <w:t xml:space="preserve"> </w:t>
      </w:r>
      <w:r>
        <w:rPr>
          <w:color w:val="252525"/>
          <w:sz w:val="24"/>
        </w:rPr>
        <w:t>от</w:t>
      </w:r>
      <w:r>
        <w:rPr>
          <w:color w:val="252525"/>
          <w:spacing w:val="17"/>
          <w:sz w:val="24"/>
        </w:rPr>
        <w:t xml:space="preserve"> </w:t>
      </w:r>
      <w:r>
        <w:rPr>
          <w:color w:val="252525"/>
          <w:sz w:val="24"/>
        </w:rPr>
        <w:t>работников</w:t>
      </w:r>
      <w:r>
        <w:rPr>
          <w:color w:val="252525"/>
          <w:spacing w:val="17"/>
          <w:sz w:val="24"/>
        </w:rPr>
        <w:t xml:space="preserve"> </w:t>
      </w:r>
      <w:r>
        <w:rPr>
          <w:color w:val="252525"/>
          <w:sz w:val="24"/>
        </w:rPr>
        <w:t>исполнения</w:t>
      </w:r>
      <w:r>
        <w:rPr>
          <w:color w:val="252525"/>
          <w:spacing w:val="13"/>
          <w:sz w:val="24"/>
        </w:rPr>
        <w:t xml:space="preserve"> </w:t>
      </w:r>
      <w:r>
        <w:rPr>
          <w:color w:val="252525"/>
          <w:sz w:val="24"/>
        </w:rPr>
        <w:t>ими</w:t>
      </w:r>
      <w:r>
        <w:rPr>
          <w:color w:val="252525"/>
          <w:spacing w:val="14"/>
          <w:sz w:val="24"/>
        </w:rPr>
        <w:t xml:space="preserve"> </w:t>
      </w:r>
      <w:r>
        <w:rPr>
          <w:color w:val="252525"/>
          <w:sz w:val="24"/>
        </w:rPr>
        <w:t>трудовых</w:t>
      </w:r>
      <w:r>
        <w:rPr>
          <w:color w:val="252525"/>
          <w:spacing w:val="13"/>
          <w:sz w:val="24"/>
        </w:rPr>
        <w:t xml:space="preserve"> </w:t>
      </w:r>
      <w:r>
        <w:rPr>
          <w:color w:val="252525"/>
          <w:sz w:val="24"/>
        </w:rPr>
        <w:t>обязанностей</w:t>
      </w:r>
      <w:r>
        <w:rPr>
          <w:color w:val="252525"/>
          <w:spacing w:val="17"/>
          <w:sz w:val="24"/>
        </w:rPr>
        <w:t xml:space="preserve"> </w:t>
      </w:r>
      <w:r>
        <w:rPr>
          <w:color w:val="252525"/>
          <w:sz w:val="24"/>
        </w:rPr>
        <w:t>и</w:t>
      </w:r>
      <w:r>
        <w:rPr>
          <w:color w:val="252525"/>
          <w:spacing w:val="17"/>
          <w:sz w:val="24"/>
        </w:rPr>
        <w:t xml:space="preserve"> </w:t>
      </w:r>
      <w:r>
        <w:rPr>
          <w:color w:val="252525"/>
          <w:sz w:val="24"/>
        </w:rPr>
        <w:t xml:space="preserve">бережного </w:t>
      </w:r>
      <w:r>
        <w:rPr>
          <w:color w:val="252525"/>
          <w:spacing w:val="-2"/>
          <w:sz w:val="24"/>
        </w:rPr>
        <w:t>отношения</w:t>
      </w:r>
      <w:r>
        <w:rPr>
          <w:color w:val="252525"/>
          <w:spacing w:val="-11"/>
          <w:sz w:val="24"/>
        </w:rPr>
        <w:t xml:space="preserve"> </w:t>
      </w:r>
      <w:r>
        <w:rPr>
          <w:color w:val="252525"/>
          <w:spacing w:val="-2"/>
          <w:sz w:val="24"/>
        </w:rPr>
        <w:t>к</w:t>
      </w:r>
      <w:r>
        <w:rPr>
          <w:color w:val="252525"/>
          <w:spacing w:val="-14"/>
          <w:sz w:val="24"/>
        </w:rPr>
        <w:t xml:space="preserve"> </w:t>
      </w:r>
      <w:r>
        <w:rPr>
          <w:color w:val="252525"/>
          <w:spacing w:val="-2"/>
          <w:sz w:val="24"/>
        </w:rPr>
        <w:t>имуществу</w:t>
      </w:r>
      <w:r>
        <w:rPr>
          <w:color w:val="252525"/>
          <w:spacing w:val="-17"/>
          <w:sz w:val="24"/>
        </w:rPr>
        <w:t xml:space="preserve"> </w:t>
      </w:r>
      <w:r>
        <w:rPr>
          <w:color w:val="252525"/>
          <w:spacing w:val="-2"/>
          <w:sz w:val="24"/>
        </w:rPr>
        <w:t>Школы</w:t>
      </w:r>
      <w:r>
        <w:rPr>
          <w:color w:val="252525"/>
          <w:spacing w:val="-7"/>
          <w:sz w:val="24"/>
        </w:rPr>
        <w:t xml:space="preserve"> </w:t>
      </w:r>
      <w:r>
        <w:rPr>
          <w:color w:val="252525"/>
          <w:spacing w:val="-2"/>
          <w:sz w:val="24"/>
        </w:rPr>
        <w:t>и</w:t>
      </w:r>
      <w:r>
        <w:rPr>
          <w:color w:val="252525"/>
          <w:spacing w:val="-12"/>
          <w:sz w:val="24"/>
        </w:rPr>
        <w:t xml:space="preserve"> </w:t>
      </w:r>
      <w:r>
        <w:rPr>
          <w:color w:val="252525"/>
          <w:spacing w:val="-2"/>
          <w:sz w:val="24"/>
        </w:rPr>
        <w:t>других</w:t>
      </w:r>
      <w:r>
        <w:rPr>
          <w:color w:val="252525"/>
          <w:spacing w:val="-13"/>
          <w:sz w:val="24"/>
        </w:rPr>
        <w:t xml:space="preserve"> </w:t>
      </w:r>
      <w:r>
        <w:rPr>
          <w:color w:val="252525"/>
          <w:spacing w:val="-2"/>
          <w:sz w:val="24"/>
        </w:rPr>
        <w:t>работников,</w:t>
      </w:r>
      <w:r>
        <w:rPr>
          <w:color w:val="252525"/>
          <w:spacing w:val="-11"/>
          <w:sz w:val="24"/>
        </w:rPr>
        <w:t xml:space="preserve"> </w:t>
      </w:r>
      <w:r>
        <w:rPr>
          <w:color w:val="252525"/>
          <w:spacing w:val="-2"/>
          <w:sz w:val="24"/>
        </w:rPr>
        <w:t>соблюдения</w:t>
      </w:r>
      <w:r>
        <w:rPr>
          <w:color w:val="252525"/>
          <w:spacing w:val="-9"/>
          <w:sz w:val="24"/>
        </w:rPr>
        <w:t xml:space="preserve"> </w:t>
      </w:r>
      <w:r>
        <w:rPr>
          <w:color w:val="252525"/>
          <w:spacing w:val="-2"/>
          <w:sz w:val="24"/>
        </w:rPr>
        <w:t>настоящих</w:t>
      </w:r>
      <w:r>
        <w:rPr>
          <w:color w:val="252525"/>
          <w:spacing w:val="-13"/>
          <w:sz w:val="24"/>
        </w:rPr>
        <w:t xml:space="preserve"> </w:t>
      </w:r>
      <w:r>
        <w:rPr>
          <w:color w:val="252525"/>
          <w:spacing w:val="-2"/>
          <w:sz w:val="24"/>
        </w:rPr>
        <w:t>Правил.</w:t>
      </w:r>
    </w:p>
    <w:p w:rsidR="00811E16" w:rsidRDefault="00EA66C0">
      <w:pPr>
        <w:pStyle w:val="a4"/>
        <w:numPr>
          <w:ilvl w:val="2"/>
          <w:numId w:val="11"/>
        </w:numPr>
        <w:tabs>
          <w:tab w:val="left" w:pos="1702"/>
        </w:tabs>
        <w:spacing w:line="242" w:lineRule="auto"/>
        <w:ind w:right="418" w:firstLine="566"/>
        <w:jc w:val="both"/>
        <w:rPr>
          <w:sz w:val="24"/>
        </w:rPr>
      </w:pPr>
      <w:r>
        <w:rPr>
          <w:color w:val="252525"/>
          <w:sz w:val="24"/>
        </w:rPr>
        <w:t>Принимать локальные нормативные акты, содержащие обязательные для работников нормы.</w:t>
      </w:r>
    </w:p>
    <w:p w:rsidR="00811E16" w:rsidRDefault="00EA66C0">
      <w:pPr>
        <w:pStyle w:val="a4"/>
        <w:numPr>
          <w:ilvl w:val="1"/>
          <w:numId w:val="11"/>
        </w:numPr>
        <w:tabs>
          <w:tab w:val="left" w:pos="1407"/>
        </w:tabs>
        <w:spacing w:line="271" w:lineRule="exact"/>
        <w:ind w:left="1407" w:hanging="416"/>
        <w:jc w:val="both"/>
        <w:rPr>
          <w:color w:val="252525"/>
          <w:sz w:val="24"/>
        </w:rPr>
      </w:pPr>
      <w:r>
        <w:rPr>
          <w:color w:val="252525"/>
          <w:sz w:val="24"/>
        </w:rPr>
        <w:t>Директор</w:t>
      </w:r>
      <w:r>
        <w:rPr>
          <w:color w:val="252525"/>
          <w:spacing w:val="-11"/>
          <w:sz w:val="24"/>
        </w:rPr>
        <w:t xml:space="preserve"> </w:t>
      </w:r>
      <w:r>
        <w:rPr>
          <w:color w:val="252525"/>
          <w:sz w:val="24"/>
        </w:rPr>
        <w:t>школы</w:t>
      </w:r>
      <w:r>
        <w:rPr>
          <w:color w:val="252525"/>
          <w:spacing w:val="-12"/>
          <w:sz w:val="24"/>
        </w:rPr>
        <w:t xml:space="preserve"> </w:t>
      </w:r>
      <w:r>
        <w:rPr>
          <w:color w:val="252525"/>
          <w:spacing w:val="-2"/>
          <w:sz w:val="24"/>
        </w:rPr>
        <w:t>обязан:</w:t>
      </w:r>
    </w:p>
    <w:p w:rsidR="00811E16" w:rsidRDefault="00EA66C0">
      <w:pPr>
        <w:pStyle w:val="a4"/>
        <w:numPr>
          <w:ilvl w:val="2"/>
          <w:numId w:val="11"/>
        </w:numPr>
        <w:tabs>
          <w:tab w:val="left" w:pos="1582"/>
        </w:tabs>
        <w:spacing w:line="237" w:lineRule="auto"/>
        <w:ind w:right="413" w:firstLine="566"/>
        <w:jc w:val="both"/>
        <w:rPr>
          <w:sz w:val="24"/>
        </w:rPr>
      </w:pPr>
      <w:r>
        <w:rPr>
          <w:color w:val="252525"/>
          <w:spacing w:val="-2"/>
          <w:sz w:val="24"/>
        </w:rPr>
        <w:t>Соблюдать</w:t>
      </w:r>
      <w:r>
        <w:rPr>
          <w:color w:val="252525"/>
          <w:spacing w:val="-6"/>
          <w:sz w:val="24"/>
        </w:rPr>
        <w:t xml:space="preserve"> </w:t>
      </w:r>
      <w:r>
        <w:rPr>
          <w:color w:val="252525"/>
          <w:spacing w:val="-2"/>
          <w:sz w:val="24"/>
        </w:rPr>
        <w:t>законы</w:t>
      </w:r>
      <w:r>
        <w:rPr>
          <w:color w:val="252525"/>
          <w:spacing w:val="-5"/>
          <w:sz w:val="24"/>
        </w:rPr>
        <w:t xml:space="preserve"> </w:t>
      </w:r>
      <w:r>
        <w:rPr>
          <w:color w:val="252525"/>
          <w:spacing w:val="-2"/>
          <w:sz w:val="24"/>
        </w:rPr>
        <w:t>и</w:t>
      </w:r>
      <w:r>
        <w:rPr>
          <w:color w:val="252525"/>
          <w:spacing w:val="-9"/>
          <w:sz w:val="24"/>
        </w:rPr>
        <w:t xml:space="preserve"> </w:t>
      </w:r>
      <w:r>
        <w:rPr>
          <w:color w:val="252525"/>
          <w:spacing w:val="-2"/>
          <w:sz w:val="24"/>
        </w:rPr>
        <w:t>иные</w:t>
      </w:r>
      <w:r>
        <w:rPr>
          <w:color w:val="252525"/>
          <w:spacing w:val="-7"/>
          <w:sz w:val="24"/>
        </w:rPr>
        <w:t xml:space="preserve"> </w:t>
      </w:r>
      <w:r>
        <w:rPr>
          <w:color w:val="252525"/>
          <w:spacing w:val="-2"/>
          <w:sz w:val="24"/>
        </w:rPr>
        <w:t>нормативные</w:t>
      </w:r>
      <w:r>
        <w:rPr>
          <w:color w:val="252525"/>
          <w:spacing w:val="-7"/>
          <w:sz w:val="24"/>
        </w:rPr>
        <w:t xml:space="preserve"> </w:t>
      </w:r>
      <w:r>
        <w:rPr>
          <w:color w:val="252525"/>
          <w:spacing w:val="-2"/>
          <w:sz w:val="24"/>
        </w:rPr>
        <w:t>правовые</w:t>
      </w:r>
      <w:r>
        <w:rPr>
          <w:color w:val="252525"/>
          <w:spacing w:val="-7"/>
          <w:sz w:val="24"/>
        </w:rPr>
        <w:t xml:space="preserve"> </w:t>
      </w:r>
      <w:r>
        <w:rPr>
          <w:color w:val="252525"/>
          <w:spacing w:val="-2"/>
          <w:sz w:val="24"/>
        </w:rPr>
        <w:t>акты,</w:t>
      </w:r>
      <w:r>
        <w:rPr>
          <w:color w:val="252525"/>
          <w:spacing w:val="-5"/>
          <w:sz w:val="24"/>
        </w:rPr>
        <w:t xml:space="preserve"> </w:t>
      </w:r>
      <w:r>
        <w:rPr>
          <w:color w:val="252525"/>
          <w:spacing w:val="-2"/>
          <w:sz w:val="24"/>
        </w:rPr>
        <w:t>локальные</w:t>
      </w:r>
      <w:r>
        <w:rPr>
          <w:color w:val="252525"/>
          <w:spacing w:val="-7"/>
          <w:sz w:val="24"/>
        </w:rPr>
        <w:t xml:space="preserve"> </w:t>
      </w:r>
      <w:r>
        <w:rPr>
          <w:color w:val="252525"/>
          <w:spacing w:val="-2"/>
          <w:sz w:val="24"/>
        </w:rPr>
        <w:t>нормативные акты,</w:t>
      </w:r>
      <w:r>
        <w:rPr>
          <w:color w:val="252525"/>
          <w:spacing w:val="-13"/>
          <w:sz w:val="24"/>
        </w:rPr>
        <w:t xml:space="preserve"> </w:t>
      </w:r>
      <w:r>
        <w:rPr>
          <w:color w:val="252525"/>
          <w:spacing w:val="-2"/>
          <w:sz w:val="24"/>
        </w:rPr>
        <w:t>условия</w:t>
      </w:r>
      <w:r>
        <w:rPr>
          <w:color w:val="252525"/>
          <w:spacing w:val="-13"/>
          <w:sz w:val="24"/>
        </w:rPr>
        <w:t xml:space="preserve"> </w:t>
      </w:r>
      <w:r>
        <w:rPr>
          <w:color w:val="252525"/>
          <w:spacing w:val="-2"/>
          <w:sz w:val="24"/>
        </w:rPr>
        <w:t>коллективного</w:t>
      </w:r>
      <w:r>
        <w:rPr>
          <w:color w:val="252525"/>
          <w:spacing w:val="-11"/>
          <w:sz w:val="24"/>
        </w:rPr>
        <w:t xml:space="preserve"> </w:t>
      </w:r>
      <w:r>
        <w:rPr>
          <w:color w:val="252525"/>
          <w:spacing w:val="-2"/>
          <w:sz w:val="24"/>
        </w:rPr>
        <w:t>договора,</w:t>
      </w:r>
      <w:r>
        <w:rPr>
          <w:color w:val="252525"/>
          <w:spacing w:val="-9"/>
          <w:sz w:val="24"/>
        </w:rPr>
        <w:t xml:space="preserve"> </w:t>
      </w:r>
      <w:r>
        <w:rPr>
          <w:color w:val="252525"/>
          <w:spacing w:val="-2"/>
          <w:sz w:val="24"/>
        </w:rPr>
        <w:t>соглашений</w:t>
      </w:r>
      <w:r>
        <w:rPr>
          <w:color w:val="252525"/>
          <w:spacing w:val="-11"/>
          <w:sz w:val="24"/>
        </w:rPr>
        <w:t xml:space="preserve"> </w:t>
      </w:r>
      <w:r>
        <w:rPr>
          <w:color w:val="252525"/>
          <w:spacing w:val="-2"/>
          <w:sz w:val="24"/>
        </w:rPr>
        <w:t>и</w:t>
      </w:r>
      <w:r>
        <w:rPr>
          <w:color w:val="252525"/>
          <w:spacing w:val="-13"/>
          <w:sz w:val="24"/>
        </w:rPr>
        <w:t xml:space="preserve"> </w:t>
      </w:r>
      <w:r>
        <w:rPr>
          <w:color w:val="252525"/>
          <w:spacing w:val="-2"/>
          <w:sz w:val="24"/>
        </w:rPr>
        <w:t>трудовых</w:t>
      </w:r>
      <w:r>
        <w:rPr>
          <w:color w:val="252525"/>
          <w:spacing w:val="-13"/>
          <w:sz w:val="24"/>
        </w:rPr>
        <w:t xml:space="preserve"> </w:t>
      </w:r>
      <w:r>
        <w:rPr>
          <w:color w:val="252525"/>
          <w:spacing w:val="-2"/>
          <w:sz w:val="24"/>
        </w:rPr>
        <w:t>договоров.</w:t>
      </w:r>
    </w:p>
    <w:p w:rsidR="00811E16" w:rsidRDefault="00EA66C0">
      <w:pPr>
        <w:pStyle w:val="a4"/>
        <w:numPr>
          <w:ilvl w:val="2"/>
          <w:numId w:val="11"/>
        </w:numPr>
        <w:tabs>
          <w:tab w:val="left" w:pos="1560"/>
        </w:tabs>
        <w:spacing w:line="275" w:lineRule="exact"/>
        <w:ind w:left="1560" w:hanging="569"/>
        <w:jc w:val="both"/>
        <w:rPr>
          <w:sz w:val="24"/>
        </w:rPr>
      </w:pPr>
      <w:r>
        <w:rPr>
          <w:color w:val="252525"/>
          <w:spacing w:val="-6"/>
          <w:sz w:val="24"/>
        </w:rPr>
        <w:t>Предоставлять</w:t>
      </w:r>
      <w:r>
        <w:rPr>
          <w:color w:val="252525"/>
          <w:spacing w:val="-1"/>
          <w:sz w:val="24"/>
        </w:rPr>
        <w:t xml:space="preserve"> </w:t>
      </w:r>
      <w:r>
        <w:rPr>
          <w:color w:val="252525"/>
          <w:spacing w:val="-6"/>
          <w:sz w:val="24"/>
        </w:rPr>
        <w:t>работникам</w:t>
      </w:r>
      <w:r>
        <w:rPr>
          <w:color w:val="252525"/>
          <w:spacing w:val="2"/>
          <w:sz w:val="24"/>
        </w:rPr>
        <w:t xml:space="preserve"> </w:t>
      </w:r>
      <w:r>
        <w:rPr>
          <w:color w:val="252525"/>
          <w:spacing w:val="-6"/>
          <w:sz w:val="24"/>
        </w:rPr>
        <w:t>работу,</w:t>
      </w:r>
      <w:r>
        <w:rPr>
          <w:color w:val="252525"/>
          <w:spacing w:val="4"/>
          <w:sz w:val="24"/>
        </w:rPr>
        <w:t xml:space="preserve"> </w:t>
      </w:r>
      <w:r>
        <w:rPr>
          <w:color w:val="252525"/>
          <w:spacing w:val="-6"/>
          <w:sz w:val="24"/>
        </w:rPr>
        <w:t>обусловленную</w:t>
      </w:r>
      <w:r>
        <w:rPr>
          <w:color w:val="252525"/>
          <w:spacing w:val="-1"/>
          <w:sz w:val="24"/>
        </w:rPr>
        <w:t xml:space="preserve"> </w:t>
      </w:r>
      <w:r>
        <w:rPr>
          <w:color w:val="252525"/>
          <w:spacing w:val="-6"/>
          <w:sz w:val="24"/>
        </w:rPr>
        <w:t>трудовым</w:t>
      </w:r>
      <w:r>
        <w:rPr>
          <w:color w:val="252525"/>
          <w:spacing w:val="-3"/>
          <w:sz w:val="24"/>
        </w:rPr>
        <w:t xml:space="preserve"> </w:t>
      </w:r>
      <w:r>
        <w:rPr>
          <w:color w:val="252525"/>
          <w:spacing w:val="-6"/>
          <w:sz w:val="24"/>
        </w:rPr>
        <w:t>договоров.</w:t>
      </w:r>
    </w:p>
    <w:p w:rsidR="00811E16" w:rsidRDefault="00EA66C0">
      <w:pPr>
        <w:pStyle w:val="a4"/>
        <w:numPr>
          <w:ilvl w:val="2"/>
          <w:numId w:val="11"/>
        </w:numPr>
        <w:tabs>
          <w:tab w:val="left" w:pos="1635"/>
        </w:tabs>
        <w:spacing w:line="242" w:lineRule="auto"/>
        <w:ind w:right="415" w:firstLine="566"/>
        <w:jc w:val="both"/>
        <w:rPr>
          <w:sz w:val="24"/>
        </w:rPr>
      </w:pPr>
      <w:r>
        <w:rPr>
          <w:color w:val="252525"/>
          <w:sz w:val="24"/>
        </w:rPr>
        <w:t>Обеспечивать безопасность труда и условия труда, отвечающие требованиям охраны и гигиены труда.</w:t>
      </w:r>
    </w:p>
    <w:p w:rsidR="00811E16" w:rsidRDefault="00EA66C0">
      <w:pPr>
        <w:pStyle w:val="a4"/>
        <w:numPr>
          <w:ilvl w:val="2"/>
          <w:numId w:val="11"/>
        </w:numPr>
        <w:tabs>
          <w:tab w:val="left" w:pos="1784"/>
        </w:tabs>
        <w:ind w:right="414" w:firstLine="566"/>
        <w:jc w:val="both"/>
        <w:rPr>
          <w:sz w:val="24"/>
        </w:rPr>
      </w:pPr>
      <w:r>
        <w:rPr>
          <w:color w:val="252525"/>
          <w:sz w:val="24"/>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w:t>
      </w:r>
      <w:r>
        <w:rPr>
          <w:color w:val="252525"/>
          <w:spacing w:val="-2"/>
          <w:sz w:val="24"/>
        </w:rPr>
        <w:t>обязанностей.</w:t>
      </w:r>
    </w:p>
    <w:p w:rsidR="00811E16" w:rsidRDefault="00EA66C0">
      <w:pPr>
        <w:pStyle w:val="a4"/>
        <w:numPr>
          <w:ilvl w:val="2"/>
          <w:numId w:val="11"/>
        </w:numPr>
        <w:tabs>
          <w:tab w:val="left" w:pos="1626"/>
        </w:tabs>
        <w:spacing w:line="237" w:lineRule="auto"/>
        <w:ind w:right="420" w:firstLine="566"/>
        <w:jc w:val="both"/>
        <w:rPr>
          <w:sz w:val="24"/>
        </w:rPr>
      </w:pPr>
      <w:r>
        <w:rPr>
          <w:color w:val="252525"/>
          <w:sz w:val="24"/>
        </w:rPr>
        <w:t>Вести коллективные переговоры, а также заключать коллективный договор в порядке,</w:t>
      </w:r>
      <w:r>
        <w:rPr>
          <w:color w:val="252525"/>
          <w:spacing w:val="-15"/>
          <w:sz w:val="24"/>
        </w:rPr>
        <w:t xml:space="preserve"> </w:t>
      </w:r>
      <w:r>
        <w:rPr>
          <w:color w:val="252525"/>
          <w:sz w:val="24"/>
        </w:rPr>
        <w:t>установленном</w:t>
      </w:r>
      <w:r>
        <w:rPr>
          <w:color w:val="252525"/>
          <w:spacing w:val="-15"/>
          <w:sz w:val="24"/>
        </w:rPr>
        <w:t xml:space="preserve"> </w:t>
      </w:r>
      <w:r>
        <w:rPr>
          <w:color w:val="252525"/>
          <w:sz w:val="24"/>
        </w:rPr>
        <w:t>законодательством</w:t>
      </w:r>
      <w:r>
        <w:rPr>
          <w:color w:val="252525"/>
          <w:spacing w:val="-15"/>
          <w:sz w:val="24"/>
        </w:rPr>
        <w:t xml:space="preserve"> </w:t>
      </w:r>
      <w:r>
        <w:rPr>
          <w:color w:val="252525"/>
          <w:sz w:val="24"/>
        </w:rPr>
        <w:t>РФ.</w:t>
      </w:r>
    </w:p>
    <w:p w:rsidR="00811E16" w:rsidRDefault="00EA66C0">
      <w:pPr>
        <w:pStyle w:val="a4"/>
        <w:numPr>
          <w:ilvl w:val="2"/>
          <w:numId w:val="11"/>
        </w:numPr>
        <w:tabs>
          <w:tab w:val="left" w:pos="1587"/>
        </w:tabs>
        <w:ind w:right="411" w:firstLine="566"/>
        <w:jc w:val="both"/>
        <w:rPr>
          <w:sz w:val="24"/>
        </w:rPr>
      </w:pPr>
      <w:r>
        <w:rPr>
          <w:color w:val="252525"/>
          <w:spacing w:val="-2"/>
          <w:sz w:val="24"/>
        </w:rPr>
        <w:t>Предоставлять</w:t>
      </w:r>
      <w:r>
        <w:rPr>
          <w:color w:val="252525"/>
          <w:spacing w:val="-11"/>
          <w:sz w:val="24"/>
        </w:rPr>
        <w:t xml:space="preserve"> </w:t>
      </w:r>
      <w:r>
        <w:rPr>
          <w:color w:val="252525"/>
          <w:spacing w:val="-2"/>
          <w:sz w:val="24"/>
        </w:rPr>
        <w:t>представителям</w:t>
      </w:r>
      <w:r>
        <w:rPr>
          <w:color w:val="252525"/>
          <w:spacing w:val="-10"/>
          <w:sz w:val="24"/>
        </w:rPr>
        <w:t xml:space="preserve"> </w:t>
      </w:r>
      <w:r>
        <w:rPr>
          <w:color w:val="252525"/>
          <w:spacing w:val="-2"/>
          <w:sz w:val="24"/>
        </w:rPr>
        <w:t>работников</w:t>
      </w:r>
      <w:r>
        <w:rPr>
          <w:color w:val="252525"/>
          <w:spacing w:val="-10"/>
          <w:sz w:val="24"/>
        </w:rPr>
        <w:t xml:space="preserve"> </w:t>
      </w:r>
      <w:r>
        <w:rPr>
          <w:color w:val="252525"/>
          <w:spacing w:val="-2"/>
          <w:sz w:val="24"/>
        </w:rPr>
        <w:t>полную</w:t>
      </w:r>
      <w:r>
        <w:rPr>
          <w:color w:val="252525"/>
          <w:spacing w:val="-9"/>
          <w:sz w:val="24"/>
        </w:rPr>
        <w:t xml:space="preserve"> </w:t>
      </w:r>
      <w:r>
        <w:rPr>
          <w:color w:val="252525"/>
          <w:spacing w:val="-2"/>
          <w:sz w:val="24"/>
        </w:rPr>
        <w:t>и</w:t>
      </w:r>
      <w:r>
        <w:rPr>
          <w:color w:val="252525"/>
          <w:spacing w:val="-11"/>
          <w:sz w:val="24"/>
        </w:rPr>
        <w:t xml:space="preserve"> </w:t>
      </w:r>
      <w:r>
        <w:rPr>
          <w:color w:val="252525"/>
          <w:spacing w:val="-2"/>
          <w:sz w:val="24"/>
        </w:rPr>
        <w:t>достоверную</w:t>
      </w:r>
      <w:r>
        <w:rPr>
          <w:color w:val="252525"/>
          <w:spacing w:val="-9"/>
          <w:sz w:val="24"/>
        </w:rPr>
        <w:t xml:space="preserve"> </w:t>
      </w:r>
      <w:r>
        <w:rPr>
          <w:color w:val="252525"/>
          <w:spacing w:val="-2"/>
          <w:sz w:val="24"/>
        </w:rPr>
        <w:t xml:space="preserve">информацию, </w:t>
      </w:r>
      <w:r>
        <w:rPr>
          <w:color w:val="252525"/>
          <w:sz w:val="24"/>
        </w:rPr>
        <w:t xml:space="preserve">необходимую для заключения коллективного договора, соглашения и контроля за их </w:t>
      </w:r>
      <w:r>
        <w:rPr>
          <w:color w:val="252525"/>
          <w:spacing w:val="-2"/>
          <w:sz w:val="24"/>
        </w:rPr>
        <w:t>выполнением.</w:t>
      </w:r>
    </w:p>
    <w:p w:rsidR="00811E16" w:rsidRDefault="00EA66C0">
      <w:pPr>
        <w:pStyle w:val="a4"/>
        <w:numPr>
          <w:ilvl w:val="1"/>
          <w:numId w:val="11"/>
        </w:numPr>
        <w:tabs>
          <w:tab w:val="left" w:pos="1388"/>
        </w:tabs>
        <w:spacing w:line="274" w:lineRule="exact"/>
        <w:ind w:left="1388" w:hanging="397"/>
        <w:jc w:val="both"/>
        <w:rPr>
          <w:color w:val="252525"/>
          <w:sz w:val="24"/>
        </w:rPr>
      </w:pPr>
      <w:r>
        <w:rPr>
          <w:color w:val="252525"/>
          <w:spacing w:val="-6"/>
          <w:sz w:val="24"/>
        </w:rPr>
        <w:t>Администрация школы</w:t>
      </w:r>
      <w:r>
        <w:rPr>
          <w:color w:val="252525"/>
          <w:spacing w:val="3"/>
          <w:sz w:val="24"/>
        </w:rPr>
        <w:t xml:space="preserve"> </w:t>
      </w:r>
      <w:r>
        <w:rPr>
          <w:color w:val="252525"/>
          <w:spacing w:val="-6"/>
          <w:sz w:val="24"/>
        </w:rPr>
        <w:t>имеет</w:t>
      </w:r>
      <w:r>
        <w:rPr>
          <w:color w:val="252525"/>
          <w:spacing w:val="-3"/>
          <w:sz w:val="24"/>
        </w:rPr>
        <w:t xml:space="preserve"> </w:t>
      </w:r>
      <w:r>
        <w:rPr>
          <w:color w:val="252525"/>
          <w:spacing w:val="-6"/>
          <w:sz w:val="24"/>
        </w:rPr>
        <w:t>право</w:t>
      </w:r>
      <w:r>
        <w:rPr>
          <w:color w:val="252525"/>
          <w:spacing w:val="1"/>
          <w:sz w:val="24"/>
        </w:rPr>
        <w:t xml:space="preserve"> </w:t>
      </w:r>
      <w:r>
        <w:rPr>
          <w:color w:val="252525"/>
          <w:spacing w:val="-6"/>
          <w:sz w:val="24"/>
        </w:rPr>
        <w:t>в</w:t>
      </w:r>
      <w:r>
        <w:rPr>
          <w:color w:val="252525"/>
          <w:spacing w:val="-2"/>
          <w:sz w:val="24"/>
        </w:rPr>
        <w:t xml:space="preserve"> </w:t>
      </w:r>
      <w:r>
        <w:rPr>
          <w:color w:val="252525"/>
          <w:spacing w:val="-6"/>
          <w:sz w:val="24"/>
        </w:rPr>
        <w:t>пределах</w:t>
      </w:r>
      <w:r>
        <w:rPr>
          <w:color w:val="252525"/>
          <w:spacing w:val="-4"/>
          <w:sz w:val="24"/>
        </w:rPr>
        <w:t xml:space="preserve"> </w:t>
      </w:r>
      <w:r>
        <w:rPr>
          <w:color w:val="252525"/>
          <w:spacing w:val="-6"/>
          <w:sz w:val="24"/>
        </w:rPr>
        <w:t>своей</w:t>
      </w:r>
      <w:r>
        <w:rPr>
          <w:color w:val="252525"/>
          <w:spacing w:val="3"/>
          <w:sz w:val="24"/>
        </w:rPr>
        <w:t xml:space="preserve"> </w:t>
      </w:r>
      <w:r>
        <w:rPr>
          <w:color w:val="252525"/>
          <w:spacing w:val="-6"/>
          <w:sz w:val="24"/>
        </w:rPr>
        <w:t>компетенции:</w:t>
      </w:r>
    </w:p>
    <w:p w:rsidR="00811E16" w:rsidRDefault="00EA66C0">
      <w:pPr>
        <w:pStyle w:val="a4"/>
        <w:numPr>
          <w:ilvl w:val="2"/>
          <w:numId w:val="11"/>
        </w:numPr>
        <w:tabs>
          <w:tab w:val="left" w:pos="1587"/>
        </w:tabs>
        <w:ind w:right="410" w:firstLine="566"/>
        <w:jc w:val="both"/>
        <w:rPr>
          <w:sz w:val="24"/>
        </w:rPr>
      </w:pPr>
      <w:r>
        <w:rPr>
          <w:color w:val="252525"/>
          <w:sz w:val="24"/>
        </w:rPr>
        <w:t>Присутствовать</w:t>
      </w:r>
      <w:r>
        <w:rPr>
          <w:color w:val="252525"/>
          <w:spacing w:val="-15"/>
          <w:sz w:val="24"/>
        </w:rPr>
        <w:t xml:space="preserve"> </w:t>
      </w:r>
      <w:r>
        <w:rPr>
          <w:color w:val="252525"/>
          <w:sz w:val="24"/>
        </w:rPr>
        <w:t>на</w:t>
      </w:r>
      <w:r>
        <w:rPr>
          <w:color w:val="252525"/>
          <w:spacing w:val="-15"/>
          <w:sz w:val="24"/>
        </w:rPr>
        <w:t xml:space="preserve"> </w:t>
      </w:r>
      <w:r>
        <w:rPr>
          <w:color w:val="252525"/>
          <w:sz w:val="24"/>
        </w:rPr>
        <w:t>любых</w:t>
      </w:r>
      <w:r>
        <w:rPr>
          <w:color w:val="252525"/>
          <w:spacing w:val="-15"/>
          <w:sz w:val="24"/>
        </w:rPr>
        <w:t xml:space="preserve"> </w:t>
      </w:r>
      <w:r>
        <w:rPr>
          <w:color w:val="252525"/>
          <w:sz w:val="24"/>
        </w:rPr>
        <w:t>занятиях,</w:t>
      </w:r>
      <w:r>
        <w:rPr>
          <w:color w:val="252525"/>
          <w:spacing w:val="-15"/>
          <w:sz w:val="24"/>
        </w:rPr>
        <w:t xml:space="preserve"> </w:t>
      </w:r>
      <w:r>
        <w:rPr>
          <w:color w:val="252525"/>
          <w:sz w:val="24"/>
        </w:rPr>
        <w:t>проводимых</w:t>
      </w:r>
      <w:r>
        <w:rPr>
          <w:color w:val="252525"/>
          <w:spacing w:val="-15"/>
          <w:sz w:val="24"/>
        </w:rPr>
        <w:t xml:space="preserve"> </w:t>
      </w:r>
      <w:r>
        <w:rPr>
          <w:color w:val="252525"/>
          <w:sz w:val="24"/>
        </w:rPr>
        <w:t>с</w:t>
      </w:r>
      <w:r>
        <w:rPr>
          <w:color w:val="252525"/>
          <w:spacing w:val="-15"/>
          <w:sz w:val="24"/>
        </w:rPr>
        <w:t xml:space="preserve"> </w:t>
      </w:r>
      <w:r>
        <w:rPr>
          <w:color w:val="252525"/>
          <w:sz w:val="24"/>
        </w:rPr>
        <w:t>учащимися</w:t>
      </w:r>
      <w:r>
        <w:rPr>
          <w:color w:val="252525"/>
          <w:spacing w:val="-14"/>
          <w:sz w:val="24"/>
        </w:rPr>
        <w:t xml:space="preserve"> </w:t>
      </w:r>
      <w:r>
        <w:rPr>
          <w:color w:val="252525"/>
          <w:sz w:val="24"/>
        </w:rPr>
        <w:t>школы</w:t>
      </w:r>
      <w:r>
        <w:rPr>
          <w:color w:val="252525"/>
          <w:spacing w:val="-15"/>
          <w:sz w:val="24"/>
        </w:rPr>
        <w:t xml:space="preserve"> </w:t>
      </w:r>
      <w:r>
        <w:rPr>
          <w:color w:val="252525"/>
          <w:sz w:val="24"/>
        </w:rPr>
        <w:t>(без</w:t>
      </w:r>
      <w:r>
        <w:rPr>
          <w:color w:val="252525"/>
          <w:spacing w:val="-13"/>
          <w:sz w:val="24"/>
        </w:rPr>
        <w:t xml:space="preserve"> </w:t>
      </w:r>
      <w:r>
        <w:rPr>
          <w:color w:val="252525"/>
          <w:sz w:val="24"/>
        </w:rPr>
        <w:t xml:space="preserve">права входить в класс после начала занятий без экстренной необходимости и делать замечания </w:t>
      </w:r>
      <w:r>
        <w:rPr>
          <w:color w:val="252525"/>
          <w:spacing w:val="-2"/>
          <w:sz w:val="24"/>
        </w:rPr>
        <w:t>педагогу</w:t>
      </w:r>
      <w:r>
        <w:rPr>
          <w:color w:val="252525"/>
          <w:spacing w:val="-17"/>
          <w:sz w:val="24"/>
        </w:rPr>
        <w:t xml:space="preserve"> </w:t>
      </w:r>
      <w:r>
        <w:rPr>
          <w:color w:val="252525"/>
          <w:spacing w:val="-2"/>
          <w:sz w:val="24"/>
        </w:rPr>
        <w:t>в</w:t>
      </w:r>
      <w:r>
        <w:rPr>
          <w:color w:val="252525"/>
          <w:spacing w:val="-13"/>
          <w:sz w:val="24"/>
        </w:rPr>
        <w:t xml:space="preserve"> </w:t>
      </w:r>
      <w:r>
        <w:rPr>
          <w:color w:val="252525"/>
          <w:spacing w:val="-2"/>
          <w:sz w:val="24"/>
        </w:rPr>
        <w:t>течение</w:t>
      </w:r>
      <w:r>
        <w:rPr>
          <w:color w:val="252525"/>
          <w:spacing w:val="-13"/>
          <w:sz w:val="24"/>
        </w:rPr>
        <w:t xml:space="preserve"> </w:t>
      </w:r>
      <w:r>
        <w:rPr>
          <w:color w:val="252525"/>
          <w:spacing w:val="-2"/>
          <w:sz w:val="24"/>
        </w:rPr>
        <w:t>занятия),</w:t>
      </w:r>
      <w:r>
        <w:rPr>
          <w:color w:val="252525"/>
          <w:spacing w:val="-13"/>
          <w:sz w:val="24"/>
        </w:rPr>
        <w:t xml:space="preserve"> </w:t>
      </w:r>
      <w:r>
        <w:rPr>
          <w:color w:val="252525"/>
          <w:spacing w:val="-2"/>
          <w:sz w:val="24"/>
        </w:rPr>
        <w:t>предупредив</w:t>
      </w:r>
      <w:r>
        <w:rPr>
          <w:color w:val="252525"/>
          <w:spacing w:val="-13"/>
          <w:sz w:val="24"/>
        </w:rPr>
        <w:t xml:space="preserve"> </w:t>
      </w:r>
      <w:r>
        <w:rPr>
          <w:color w:val="252525"/>
          <w:spacing w:val="-2"/>
          <w:sz w:val="24"/>
        </w:rPr>
        <w:t>педагога</w:t>
      </w:r>
      <w:r>
        <w:rPr>
          <w:color w:val="252525"/>
          <w:spacing w:val="-13"/>
          <w:sz w:val="24"/>
        </w:rPr>
        <w:t xml:space="preserve"> </w:t>
      </w:r>
      <w:r>
        <w:rPr>
          <w:color w:val="252525"/>
          <w:spacing w:val="-2"/>
          <w:sz w:val="24"/>
        </w:rPr>
        <w:t>не</w:t>
      </w:r>
      <w:r>
        <w:rPr>
          <w:color w:val="252525"/>
          <w:spacing w:val="-13"/>
          <w:sz w:val="24"/>
        </w:rPr>
        <w:t xml:space="preserve"> </w:t>
      </w:r>
      <w:r>
        <w:rPr>
          <w:color w:val="252525"/>
          <w:spacing w:val="-2"/>
          <w:sz w:val="24"/>
        </w:rPr>
        <w:t>позднее,</w:t>
      </w:r>
      <w:r>
        <w:rPr>
          <w:color w:val="252525"/>
          <w:spacing w:val="-13"/>
          <w:sz w:val="24"/>
        </w:rPr>
        <w:t xml:space="preserve"> </w:t>
      </w:r>
      <w:r>
        <w:rPr>
          <w:color w:val="252525"/>
          <w:spacing w:val="-2"/>
          <w:sz w:val="24"/>
        </w:rPr>
        <w:t>чем</w:t>
      </w:r>
      <w:r>
        <w:rPr>
          <w:color w:val="252525"/>
          <w:spacing w:val="-13"/>
          <w:sz w:val="24"/>
        </w:rPr>
        <w:t xml:space="preserve"> </w:t>
      </w:r>
      <w:r>
        <w:rPr>
          <w:color w:val="252525"/>
          <w:spacing w:val="-2"/>
          <w:sz w:val="24"/>
        </w:rPr>
        <w:t>в</w:t>
      </w:r>
      <w:r>
        <w:rPr>
          <w:color w:val="252525"/>
          <w:spacing w:val="-13"/>
          <w:sz w:val="24"/>
        </w:rPr>
        <w:t xml:space="preserve"> </w:t>
      </w:r>
      <w:r>
        <w:rPr>
          <w:color w:val="252525"/>
          <w:spacing w:val="-2"/>
          <w:sz w:val="24"/>
        </w:rPr>
        <w:t>начале</w:t>
      </w:r>
      <w:r>
        <w:rPr>
          <w:color w:val="252525"/>
          <w:spacing w:val="-13"/>
          <w:sz w:val="24"/>
        </w:rPr>
        <w:t xml:space="preserve"> </w:t>
      </w:r>
      <w:r>
        <w:rPr>
          <w:color w:val="252525"/>
          <w:spacing w:val="-2"/>
          <w:sz w:val="24"/>
        </w:rPr>
        <w:t>учебного</w:t>
      </w:r>
      <w:r>
        <w:rPr>
          <w:color w:val="252525"/>
          <w:spacing w:val="-9"/>
          <w:sz w:val="24"/>
        </w:rPr>
        <w:t xml:space="preserve"> </w:t>
      </w:r>
      <w:r>
        <w:rPr>
          <w:color w:val="252525"/>
          <w:spacing w:val="-2"/>
          <w:sz w:val="24"/>
        </w:rPr>
        <w:t>дня.</w:t>
      </w:r>
    </w:p>
    <w:p w:rsidR="00811E16" w:rsidRDefault="00811E16">
      <w:pPr>
        <w:pStyle w:val="a4"/>
        <w:rPr>
          <w:sz w:val="24"/>
        </w:rPr>
        <w:sectPr w:rsidR="00811E16">
          <w:pgSz w:w="11910" w:h="16840"/>
          <w:pgMar w:top="1040" w:right="425" w:bottom="280" w:left="1275" w:header="720" w:footer="720" w:gutter="0"/>
          <w:cols w:space="720"/>
        </w:sectPr>
      </w:pPr>
    </w:p>
    <w:p w:rsidR="00811E16" w:rsidRDefault="00EA66C0">
      <w:pPr>
        <w:pStyle w:val="a4"/>
        <w:numPr>
          <w:ilvl w:val="2"/>
          <w:numId w:val="11"/>
        </w:numPr>
        <w:tabs>
          <w:tab w:val="left" w:pos="1683"/>
        </w:tabs>
        <w:spacing w:before="66"/>
        <w:ind w:right="413" w:firstLine="566"/>
        <w:jc w:val="both"/>
        <w:rPr>
          <w:sz w:val="24"/>
        </w:rPr>
      </w:pPr>
      <w:r>
        <w:rPr>
          <w:color w:val="252525"/>
          <w:sz w:val="24"/>
        </w:rPr>
        <w:lastRenderedPageBreak/>
        <w:t xml:space="preserve">Давать обстоятельные распоряжения учителям, педагогам дополнительного образования, воспитателям, лаборантам, педагогу-психологу, педагогу-организатору, </w:t>
      </w:r>
      <w:r>
        <w:rPr>
          <w:color w:val="252525"/>
          <w:spacing w:val="-2"/>
          <w:sz w:val="24"/>
        </w:rPr>
        <w:t>социальному</w:t>
      </w:r>
      <w:r>
        <w:rPr>
          <w:color w:val="252525"/>
          <w:spacing w:val="-10"/>
          <w:sz w:val="24"/>
        </w:rPr>
        <w:t xml:space="preserve"> </w:t>
      </w:r>
      <w:r>
        <w:rPr>
          <w:color w:val="252525"/>
          <w:spacing w:val="-2"/>
          <w:sz w:val="24"/>
        </w:rPr>
        <w:t>педагогу,</w:t>
      </w:r>
      <w:r>
        <w:rPr>
          <w:color w:val="252525"/>
          <w:spacing w:val="-4"/>
          <w:sz w:val="24"/>
        </w:rPr>
        <w:t xml:space="preserve"> </w:t>
      </w:r>
      <w:r>
        <w:rPr>
          <w:color w:val="252525"/>
          <w:spacing w:val="-2"/>
          <w:sz w:val="24"/>
        </w:rPr>
        <w:t>учителю-логопеду,</w:t>
      </w:r>
      <w:r>
        <w:rPr>
          <w:color w:val="252525"/>
          <w:spacing w:val="-4"/>
          <w:sz w:val="24"/>
        </w:rPr>
        <w:t xml:space="preserve"> </w:t>
      </w:r>
      <w:r>
        <w:rPr>
          <w:color w:val="252525"/>
          <w:spacing w:val="-2"/>
          <w:sz w:val="24"/>
        </w:rPr>
        <w:t>преподавателю-организатору</w:t>
      </w:r>
      <w:r>
        <w:rPr>
          <w:color w:val="252525"/>
          <w:spacing w:val="-10"/>
          <w:sz w:val="24"/>
        </w:rPr>
        <w:t xml:space="preserve"> </w:t>
      </w:r>
      <w:r>
        <w:rPr>
          <w:color w:val="252525"/>
          <w:spacing w:val="-2"/>
          <w:sz w:val="24"/>
        </w:rPr>
        <w:t>основ</w:t>
      </w:r>
      <w:r>
        <w:rPr>
          <w:color w:val="252525"/>
          <w:spacing w:val="-7"/>
          <w:sz w:val="24"/>
        </w:rPr>
        <w:t xml:space="preserve"> </w:t>
      </w:r>
      <w:r>
        <w:rPr>
          <w:color w:val="252525"/>
          <w:spacing w:val="-2"/>
          <w:sz w:val="24"/>
        </w:rPr>
        <w:t xml:space="preserve">безопасности </w:t>
      </w:r>
      <w:r>
        <w:rPr>
          <w:color w:val="252525"/>
          <w:sz w:val="24"/>
        </w:rPr>
        <w:t xml:space="preserve">жизнедеятельности, работникам школьной библиотеки, младшему обслуживающему </w:t>
      </w:r>
      <w:r>
        <w:rPr>
          <w:color w:val="252525"/>
          <w:spacing w:val="-2"/>
          <w:sz w:val="24"/>
        </w:rPr>
        <w:t>персоналу.</w:t>
      </w:r>
    </w:p>
    <w:p w:rsidR="00811E16" w:rsidRDefault="00EA66C0">
      <w:pPr>
        <w:pStyle w:val="a4"/>
        <w:numPr>
          <w:ilvl w:val="2"/>
          <w:numId w:val="11"/>
        </w:numPr>
        <w:tabs>
          <w:tab w:val="left" w:pos="1659"/>
        </w:tabs>
        <w:spacing w:before="4"/>
        <w:ind w:right="417" w:firstLine="566"/>
        <w:jc w:val="both"/>
        <w:rPr>
          <w:sz w:val="24"/>
        </w:rPr>
      </w:pPr>
      <w:r>
        <w:rPr>
          <w:color w:val="252525"/>
          <w:sz w:val="24"/>
        </w:rPr>
        <w:t xml:space="preserve">Привлекать к дисциплинарной ответственности обучающихся за проступки, </w:t>
      </w:r>
      <w:proofErr w:type="spellStart"/>
      <w:r>
        <w:rPr>
          <w:color w:val="252525"/>
          <w:sz w:val="24"/>
        </w:rPr>
        <w:t>дезорганизующие</w:t>
      </w:r>
      <w:proofErr w:type="spellEnd"/>
      <w:r>
        <w:rPr>
          <w:color w:val="252525"/>
          <w:spacing w:val="-12"/>
          <w:sz w:val="24"/>
        </w:rPr>
        <w:t xml:space="preserve"> </w:t>
      </w:r>
      <w:r>
        <w:rPr>
          <w:color w:val="252525"/>
          <w:sz w:val="24"/>
        </w:rPr>
        <w:t>учебно-воспитательный</w:t>
      </w:r>
      <w:r>
        <w:rPr>
          <w:color w:val="252525"/>
          <w:spacing w:val="-15"/>
          <w:sz w:val="24"/>
        </w:rPr>
        <w:t xml:space="preserve"> </w:t>
      </w:r>
      <w:r>
        <w:rPr>
          <w:color w:val="252525"/>
          <w:sz w:val="24"/>
        </w:rPr>
        <w:t>процесс,</w:t>
      </w:r>
      <w:r>
        <w:rPr>
          <w:color w:val="252525"/>
          <w:spacing w:val="-13"/>
          <w:sz w:val="24"/>
        </w:rPr>
        <w:t xml:space="preserve"> </w:t>
      </w:r>
      <w:r>
        <w:rPr>
          <w:color w:val="252525"/>
          <w:sz w:val="24"/>
        </w:rPr>
        <w:t>в</w:t>
      </w:r>
      <w:r>
        <w:rPr>
          <w:color w:val="252525"/>
          <w:spacing w:val="-13"/>
          <w:sz w:val="24"/>
        </w:rPr>
        <w:t xml:space="preserve"> </w:t>
      </w:r>
      <w:r>
        <w:rPr>
          <w:color w:val="252525"/>
          <w:sz w:val="24"/>
        </w:rPr>
        <w:t>порядке,</w:t>
      </w:r>
      <w:r>
        <w:rPr>
          <w:color w:val="252525"/>
          <w:spacing w:val="-13"/>
          <w:sz w:val="24"/>
        </w:rPr>
        <w:t xml:space="preserve"> </w:t>
      </w:r>
      <w:r>
        <w:rPr>
          <w:color w:val="252525"/>
          <w:sz w:val="24"/>
        </w:rPr>
        <w:t>установленном</w:t>
      </w:r>
      <w:r>
        <w:rPr>
          <w:color w:val="252525"/>
          <w:spacing w:val="-13"/>
          <w:sz w:val="24"/>
        </w:rPr>
        <w:t xml:space="preserve"> </w:t>
      </w:r>
      <w:r>
        <w:rPr>
          <w:color w:val="252525"/>
          <w:sz w:val="24"/>
        </w:rPr>
        <w:t>Правилами</w:t>
      </w:r>
      <w:r>
        <w:rPr>
          <w:color w:val="252525"/>
          <w:spacing w:val="-15"/>
          <w:sz w:val="24"/>
        </w:rPr>
        <w:t xml:space="preserve"> </w:t>
      </w:r>
      <w:r>
        <w:rPr>
          <w:color w:val="252525"/>
          <w:sz w:val="24"/>
        </w:rPr>
        <w:t>о поощрениях и взысканиях.</w:t>
      </w:r>
    </w:p>
    <w:p w:rsidR="00811E16" w:rsidRDefault="00EA66C0">
      <w:pPr>
        <w:pStyle w:val="a4"/>
        <w:numPr>
          <w:ilvl w:val="2"/>
          <w:numId w:val="11"/>
        </w:numPr>
        <w:tabs>
          <w:tab w:val="left" w:pos="1560"/>
        </w:tabs>
        <w:spacing w:line="274" w:lineRule="exact"/>
        <w:ind w:left="1560" w:hanging="569"/>
        <w:jc w:val="both"/>
        <w:rPr>
          <w:sz w:val="24"/>
        </w:rPr>
      </w:pPr>
      <w:r>
        <w:rPr>
          <w:color w:val="252525"/>
          <w:spacing w:val="-6"/>
          <w:sz w:val="24"/>
        </w:rPr>
        <w:t>Принимать</w:t>
      </w:r>
      <w:r>
        <w:rPr>
          <w:color w:val="252525"/>
          <w:spacing w:val="-1"/>
          <w:sz w:val="24"/>
        </w:rPr>
        <w:t xml:space="preserve"> </w:t>
      </w:r>
      <w:r>
        <w:rPr>
          <w:color w:val="252525"/>
          <w:spacing w:val="-2"/>
          <w:sz w:val="24"/>
        </w:rPr>
        <w:t>участие:</w:t>
      </w:r>
    </w:p>
    <w:p w:rsidR="00811E16" w:rsidRDefault="00EA66C0">
      <w:pPr>
        <w:pStyle w:val="a4"/>
        <w:numPr>
          <w:ilvl w:val="3"/>
          <w:numId w:val="11"/>
        </w:numPr>
        <w:tabs>
          <w:tab w:val="left" w:pos="1493"/>
        </w:tabs>
        <w:spacing w:before="4" w:line="237" w:lineRule="auto"/>
        <w:ind w:right="412" w:firstLine="566"/>
        <w:rPr>
          <w:sz w:val="24"/>
        </w:rPr>
      </w:pPr>
      <w:r>
        <w:rPr>
          <w:color w:val="252525"/>
          <w:sz w:val="24"/>
        </w:rPr>
        <w:t>в разработке образовательной политики и стратегии школы, в создании соответствующих</w:t>
      </w:r>
      <w:r>
        <w:rPr>
          <w:color w:val="252525"/>
          <w:spacing w:val="-15"/>
          <w:sz w:val="24"/>
        </w:rPr>
        <w:t xml:space="preserve"> </w:t>
      </w:r>
      <w:r>
        <w:rPr>
          <w:color w:val="252525"/>
          <w:sz w:val="24"/>
        </w:rPr>
        <w:t>стратегических</w:t>
      </w:r>
      <w:r>
        <w:rPr>
          <w:color w:val="252525"/>
          <w:spacing w:val="-15"/>
          <w:sz w:val="24"/>
        </w:rPr>
        <w:t xml:space="preserve"> </w:t>
      </w:r>
      <w:r>
        <w:rPr>
          <w:color w:val="252525"/>
          <w:sz w:val="24"/>
        </w:rPr>
        <w:t>документов;</w:t>
      </w:r>
    </w:p>
    <w:p w:rsidR="00811E16" w:rsidRDefault="00EA66C0">
      <w:pPr>
        <w:pStyle w:val="a4"/>
        <w:numPr>
          <w:ilvl w:val="3"/>
          <w:numId w:val="11"/>
        </w:numPr>
        <w:tabs>
          <w:tab w:val="left" w:pos="1142"/>
        </w:tabs>
        <w:spacing w:before="6" w:line="237" w:lineRule="auto"/>
        <w:ind w:right="421" w:firstLine="566"/>
        <w:jc w:val="left"/>
        <w:rPr>
          <w:sz w:val="24"/>
        </w:rPr>
      </w:pPr>
      <w:r>
        <w:rPr>
          <w:color w:val="252525"/>
          <w:spacing w:val="-4"/>
          <w:sz w:val="24"/>
        </w:rPr>
        <w:t xml:space="preserve">в разработке любых управленческих решений, касающихся вопросов образовательной </w:t>
      </w:r>
      <w:r>
        <w:rPr>
          <w:color w:val="252525"/>
          <w:sz w:val="24"/>
        </w:rPr>
        <w:t>и методической работы школы;</w:t>
      </w:r>
    </w:p>
    <w:p w:rsidR="00811E16" w:rsidRDefault="00EA66C0">
      <w:pPr>
        <w:pStyle w:val="a4"/>
        <w:numPr>
          <w:ilvl w:val="3"/>
          <w:numId w:val="11"/>
        </w:numPr>
        <w:tabs>
          <w:tab w:val="left" w:pos="1177"/>
        </w:tabs>
        <w:spacing w:before="4" w:line="275" w:lineRule="exact"/>
        <w:ind w:left="1177" w:hanging="186"/>
        <w:jc w:val="left"/>
        <w:rPr>
          <w:sz w:val="24"/>
        </w:rPr>
      </w:pPr>
      <w:r>
        <w:rPr>
          <w:color w:val="252525"/>
          <w:spacing w:val="-6"/>
          <w:sz w:val="24"/>
        </w:rPr>
        <w:t>в</w:t>
      </w:r>
      <w:r>
        <w:rPr>
          <w:color w:val="252525"/>
          <w:spacing w:val="-4"/>
          <w:sz w:val="24"/>
        </w:rPr>
        <w:t xml:space="preserve"> </w:t>
      </w:r>
      <w:r>
        <w:rPr>
          <w:color w:val="252525"/>
          <w:spacing w:val="-6"/>
          <w:sz w:val="24"/>
        </w:rPr>
        <w:t>ведении</w:t>
      </w:r>
      <w:r>
        <w:rPr>
          <w:color w:val="252525"/>
          <w:spacing w:val="-1"/>
          <w:sz w:val="24"/>
        </w:rPr>
        <w:t xml:space="preserve"> </w:t>
      </w:r>
      <w:r>
        <w:rPr>
          <w:color w:val="252525"/>
          <w:spacing w:val="-6"/>
          <w:sz w:val="24"/>
        </w:rPr>
        <w:t>переговоров</w:t>
      </w:r>
      <w:r>
        <w:rPr>
          <w:color w:val="252525"/>
          <w:spacing w:val="-1"/>
          <w:sz w:val="24"/>
        </w:rPr>
        <w:t xml:space="preserve"> </w:t>
      </w:r>
      <w:r>
        <w:rPr>
          <w:color w:val="252525"/>
          <w:spacing w:val="-6"/>
          <w:sz w:val="24"/>
        </w:rPr>
        <w:t>с</w:t>
      </w:r>
      <w:r>
        <w:rPr>
          <w:color w:val="252525"/>
          <w:spacing w:val="1"/>
          <w:sz w:val="24"/>
        </w:rPr>
        <w:t xml:space="preserve"> </w:t>
      </w:r>
      <w:r>
        <w:rPr>
          <w:color w:val="252525"/>
          <w:spacing w:val="-6"/>
          <w:sz w:val="24"/>
        </w:rPr>
        <w:t>партнерами</w:t>
      </w:r>
      <w:r>
        <w:rPr>
          <w:color w:val="252525"/>
          <w:spacing w:val="-1"/>
          <w:sz w:val="24"/>
        </w:rPr>
        <w:t xml:space="preserve"> </w:t>
      </w:r>
      <w:r>
        <w:rPr>
          <w:color w:val="252525"/>
          <w:spacing w:val="-6"/>
          <w:sz w:val="24"/>
        </w:rPr>
        <w:t>школы</w:t>
      </w:r>
      <w:r>
        <w:rPr>
          <w:color w:val="252525"/>
          <w:spacing w:val="-2"/>
          <w:sz w:val="24"/>
        </w:rPr>
        <w:t xml:space="preserve"> </w:t>
      </w:r>
      <w:r>
        <w:rPr>
          <w:color w:val="252525"/>
          <w:spacing w:val="-6"/>
          <w:sz w:val="24"/>
        </w:rPr>
        <w:t>по</w:t>
      </w:r>
      <w:r>
        <w:rPr>
          <w:color w:val="252525"/>
          <w:spacing w:val="3"/>
          <w:sz w:val="24"/>
        </w:rPr>
        <w:t xml:space="preserve"> </w:t>
      </w:r>
      <w:r>
        <w:rPr>
          <w:color w:val="252525"/>
          <w:spacing w:val="-6"/>
          <w:sz w:val="24"/>
        </w:rPr>
        <w:t>учебно-воспитательной</w:t>
      </w:r>
      <w:r>
        <w:rPr>
          <w:color w:val="252525"/>
          <w:spacing w:val="-1"/>
          <w:sz w:val="24"/>
        </w:rPr>
        <w:t xml:space="preserve"> </w:t>
      </w:r>
      <w:r>
        <w:rPr>
          <w:color w:val="252525"/>
          <w:spacing w:val="-6"/>
          <w:sz w:val="24"/>
        </w:rPr>
        <w:t>работе;</w:t>
      </w:r>
    </w:p>
    <w:p w:rsidR="00811E16" w:rsidRDefault="00EA66C0">
      <w:pPr>
        <w:pStyle w:val="a4"/>
        <w:numPr>
          <w:ilvl w:val="3"/>
          <w:numId w:val="11"/>
        </w:numPr>
        <w:tabs>
          <w:tab w:val="left" w:pos="1177"/>
        </w:tabs>
        <w:spacing w:line="275" w:lineRule="exact"/>
        <w:ind w:left="1177" w:hanging="186"/>
        <w:jc w:val="left"/>
        <w:rPr>
          <w:sz w:val="24"/>
        </w:rPr>
      </w:pPr>
      <w:r>
        <w:rPr>
          <w:color w:val="252525"/>
          <w:spacing w:val="-6"/>
          <w:sz w:val="24"/>
        </w:rPr>
        <w:t>в</w:t>
      </w:r>
      <w:r>
        <w:rPr>
          <w:color w:val="252525"/>
          <w:spacing w:val="-4"/>
          <w:sz w:val="24"/>
        </w:rPr>
        <w:t xml:space="preserve"> </w:t>
      </w:r>
      <w:r>
        <w:rPr>
          <w:color w:val="252525"/>
          <w:spacing w:val="-6"/>
          <w:sz w:val="24"/>
        </w:rPr>
        <w:t>работе</w:t>
      </w:r>
      <w:r>
        <w:rPr>
          <w:color w:val="252525"/>
          <w:spacing w:val="-4"/>
          <w:sz w:val="24"/>
        </w:rPr>
        <w:t xml:space="preserve"> </w:t>
      </w:r>
      <w:r>
        <w:rPr>
          <w:color w:val="252525"/>
          <w:spacing w:val="-6"/>
          <w:sz w:val="24"/>
        </w:rPr>
        <w:t>Педагогического</w:t>
      </w:r>
      <w:r>
        <w:rPr>
          <w:color w:val="252525"/>
          <w:spacing w:val="2"/>
          <w:sz w:val="24"/>
        </w:rPr>
        <w:t xml:space="preserve"> </w:t>
      </w:r>
      <w:r>
        <w:rPr>
          <w:color w:val="252525"/>
          <w:spacing w:val="-6"/>
          <w:sz w:val="24"/>
        </w:rPr>
        <w:t>Сове</w:t>
      </w:r>
      <w:r>
        <w:rPr>
          <w:color w:val="252525"/>
          <w:spacing w:val="-4"/>
          <w:sz w:val="24"/>
        </w:rPr>
        <w:t xml:space="preserve"> </w:t>
      </w:r>
      <w:r>
        <w:rPr>
          <w:color w:val="252525"/>
          <w:spacing w:val="-6"/>
          <w:sz w:val="24"/>
        </w:rPr>
        <w:t>в</w:t>
      </w:r>
      <w:r>
        <w:rPr>
          <w:color w:val="252525"/>
          <w:spacing w:val="-2"/>
          <w:sz w:val="24"/>
        </w:rPr>
        <w:t xml:space="preserve"> </w:t>
      </w:r>
      <w:r>
        <w:rPr>
          <w:color w:val="252525"/>
          <w:spacing w:val="-6"/>
          <w:sz w:val="24"/>
        </w:rPr>
        <w:t>подборе</w:t>
      </w:r>
      <w:r>
        <w:rPr>
          <w:color w:val="252525"/>
          <w:spacing w:val="-4"/>
          <w:sz w:val="24"/>
        </w:rPr>
        <w:t xml:space="preserve"> </w:t>
      </w:r>
      <w:r>
        <w:rPr>
          <w:color w:val="252525"/>
          <w:spacing w:val="-6"/>
          <w:sz w:val="24"/>
        </w:rPr>
        <w:t>и</w:t>
      </w:r>
      <w:r>
        <w:rPr>
          <w:color w:val="252525"/>
          <w:spacing w:val="4"/>
          <w:sz w:val="24"/>
        </w:rPr>
        <w:t xml:space="preserve"> </w:t>
      </w:r>
      <w:r>
        <w:rPr>
          <w:color w:val="252525"/>
          <w:spacing w:val="-6"/>
          <w:sz w:val="24"/>
        </w:rPr>
        <w:t>расстановке</w:t>
      </w:r>
      <w:r>
        <w:rPr>
          <w:color w:val="252525"/>
          <w:sz w:val="24"/>
        </w:rPr>
        <w:t xml:space="preserve"> </w:t>
      </w:r>
      <w:r>
        <w:rPr>
          <w:color w:val="252525"/>
          <w:spacing w:val="-6"/>
          <w:sz w:val="24"/>
        </w:rPr>
        <w:t>педагогических</w:t>
      </w:r>
      <w:r>
        <w:rPr>
          <w:color w:val="252525"/>
          <w:spacing w:val="-2"/>
          <w:sz w:val="24"/>
        </w:rPr>
        <w:t xml:space="preserve"> </w:t>
      </w:r>
      <w:r>
        <w:rPr>
          <w:color w:val="252525"/>
          <w:spacing w:val="-6"/>
          <w:sz w:val="24"/>
        </w:rPr>
        <w:t>кадров.</w:t>
      </w:r>
    </w:p>
    <w:p w:rsidR="00811E16" w:rsidRDefault="00EA66C0">
      <w:pPr>
        <w:pStyle w:val="a4"/>
        <w:numPr>
          <w:ilvl w:val="2"/>
          <w:numId w:val="11"/>
        </w:numPr>
        <w:tabs>
          <w:tab w:val="left" w:pos="1560"/>
        </w:tabs>
        <w:spacing w:before="2" w:line="275" w:lineRule="exact"/>
        <w:ind w:left="1560" w:hanging="569"/>
        <w:jc w:val="left"/>
        <w:rPr>
          <w:sz w:val="24"/>
        </w:rPr>
      </w:pPr>
      <w:r>
        <w:rPr>
          <w:color w:val="252525"/>
          <w:spacing w:val="-6"/>
          <w:sz w:val="24"/>
        </w:rPr>
        <w:t xml:space="preserve">Вносить </w:t>
      </w:r>
      <w:r>
        <w:rPr>
          <w:color w:val="252525"/>
          <w:spacing w:val="-2"/>
          <w:sz w:val="24"/>
        </w:rPr>
        <w:t>предложения:</w:t>
      </w:r>
    </w:p>
    <w:p w:rsidR="00811E16" w:rsidRDefault="00EA66C0">
      <w:pPr>
        <w:pStyle w:val="a4"/>
        <w:numPr>
          <w:ilvl w:val="3"/>
          <w:numId w:val="11"/>
        </w:numPr>
        <w:tabs>
          <w:tab w:val="left" w:pos="1119"/>
        </w:tabs>
        <w:spacing w:line="275" w:lineRule="exact"/>
        <w:ind w:left="1119" w:hanging="128"/>
        <w:jc w:val="left"/>
        <w:rPr>
          <w:sz w:val="24"/>
        </w:rPr>
      </w:pPr>
      <w:r>
        <w:rPr>
          <w:color w:val="252525"/>
          <w:spacing w:val="-6"/>
          <w:sz w:val="24"/>
        </w:rPr>
        <w:t>о</w:t>
      </w:r>
      <w:r>
        <w:rPr>
          <w:color w:val="252525"/>
          <w:sz w:val="24"/>
        </w:rPr>
        <w:t xml:space="preserve"> </w:t>
      </w:r>
      <w:r>
        <w:rPr>
          <w:color w:val="252525"/>
          <w:spacing w:val="-6"/>
          <w:sz w:val="24"/>
        </w:rPr>
        <w:t>начале,</w:t>
      </w:r>
      <w:r>
        <w:rPr>
          <w:color w:val="252525"/>
          <w:spacing w:val="1"/>
          <w:sz w:val="24"/>
        </w:rPr>
        <w:t xml:space="preserve"> </w:t>
      </w:r>
      <w:r>
        <w:rPr>
          <w:color w:val="252525"/>
          <w:spacing w:val="-6"/>
          <w:sz w:val="24"/>
        </w:rPr>
        <w:t>прекращении</w:t>
      </w:r>
      <w:r>
        <w:rPr>
          <w:color w:val="252525"/>
          <w:spacing w:val="3"/>
          <w:sz w:val="24"/>
        </w:rPr>
        <w:t xml:space="preserve"> </w:t>
      </w:r>
      <w:r>
        <w:rPr>
          <w:color w:val="252525"/>
          <w:spacing w:val="-6"/>
          <w:sz w:val="24"/>
        </w:rPr>
        <w:t>или</w:t>
      </w:r>
      <w:r>
        <w:rPr>
          <w:color w:val="252525"/>
          <w:sz w:val="24"/>
        </w:rPr>
        <w:t xml:space="preserve"> </w:t>
      </w:r>
      <w:r>
        <w:rPr>
          <w:color w:val="252525"/>
          <w:spacing w:val="-6"/>
          <w:sz w:val="24"/>
        </w:rPr>
        <w:t>приостановлении</w:t>
      </w:r>
      <w:r>
        <w:rPr>
          <w:color w:val="252525"/>
          <w:spacing w:val="-1"/>
          <w:sz w:val="24"/>
        </w:rPr>
        <w:t xml:space="preserve"> </w:t>
      </w:r>
      <w:r>
        <w:rPr>
          <w:color w:val="252525"/>
          <w:spacing w:val="-6"/>
          <w:sz w:val="24"/>
        </w:rPr>
        <w:t>конкретных</w:t>
      </w:r>
      <w:r>
        <w:rPr>
          <w:color w:val="252525"/>
          <w:spacing w:val="-2"/>
          <w:sz w:val="24"/>
        </w:rPr>
        <w:t xml:space="preserve"> </w:t>
      </w:r>
      <w:r>
        <w:rPr>
          <w:color w:val="252525"/>
          <w:spacing w:val="-6"/>
          <w:sz w:val="24"/>
        </w:rPr>
        <w:t>методических</w:t>
      </w:r>
      <w:r>
        <w:rPr>
          <w:color w:val="252525"/>
          <w:spacing w:val="-2"/>
          <w:sz w:val="24"/>
        </w:rPr>
        <w:t xml:space="preserve"> </w:t>
      </w:r>
      <w:r>
        <w:rPr>
          <w:color w:val="252525"/>
          <w:spacing w:val="-6"/>
          <w:sz w:val="24"/>
        </w:rPr>
        <w:t>проектов;</w:t>
      </w:r>
    </w:p>
    <w:p w:rsidR="00811E16" w:rsidRDefault="00EA66C0">
      <w:pPr>
        <w:pStyle w:val="a4"/>
        <w:numPr>
          <w:ilvl w:val="3"/>
          <w:numId w:val="11"/>
        </w:numPr>
        <w:tabs>
          <w:tab w:val="left" w:pos="1229"/>
        </w:tabs>
        <w:spacing w:before="5" w:line="237" w:lineRule="auto"/>
        <w:ind w:right="415" w:firstLine="566"/>
        <w:jc w:val="left"/>
        <w:rPr>
          <w:sz w:val="24"/>
        </w:rPr>
      </w:pPr>
      <w:r>
        <w:rPr>
          <w:color w:val="252525"/>
          <w:sz w:val="24"/>
        </w:rPr>
        <w:t>о</w:t>
      </w:r>
      <w:r>
        <w:rPr>
          <w:color w:val="252525"/>
          <w:spacing w:val="54"/>
          <w:sz w:val="24"/>
        </w:rPr>
        <w:t xml:space="preserve"> </w:t>
      </w:r>
      <w:r>
        <w:rPr>
          <w:color w:val="252525"/>
          <w:sz w:val="24"/>
        </w:rPr>
        <w:t>поощрении,</w:t>
      </w:r>
      <w:r>
        <w:rPr>
          <w:color w:val="252525"/>
          <w:spacing w:val="52"/>
          <w:sz w:val="24"/>
        </w:rPr>
        <w:t xml:space="preserve"> </w:t>
      </w:r>
      <w:r>
        <w:rPr>
          <w:color w:val="252525"/>
          <w:sz w:val="24"/>
        </w:rPr>
        <w:t>моральном</w:t>
      </w:r>
      <w:r>
        <w:rPr>
          <w:color w:val="252525"/>
          <w:spacing w:val="54"/>
          <w:sz w:val="24"/>
        </w:rPr>
        <w:t xml:space="preserve"> </w:t>
      </w:r>
      <w:r>
        <w:rPr>
          <w:color w:val="252525"/>
          <w:sz w:val="24"/>
        </w:rPr>
        <w:t>и</w:t>
      </w:r>
      <w:r>
        <w:rPr>
          <w:color w:val="252525"/>
          <w:spacing w:val="54"/>
          <w:sz w:val="24"/>
        </w:rPr>
        <w:t xml:space="preserve"> </w:t>
      </w:r>
      <w:r>
        <w:rPr>
          <w:color w:val="252525"/>
          <w:sz w:val="24"/>
        </w:rPr>
        <w:t>материальном</w:t>
      </w:r>
      <w:r>
        <w:rPr>
          <w:color w:val="252525"/>
          <w:spacing w:val="54"/>
          <w:sz w:val="24"/>
        </w:rPr>
        <w:t xml:space="preserve"> </w:t>
      </w:r>
      <w:r>
        <w:rPr>
          <w:color w:val="252525"/>
          <w:sz w:val="24"/>
        </w:rPr>
        <w:t>стимулировании</w:t>
      </w:r>
      <w:r>
        <w:rPr>
          <w:color w:val="252525"/>
          <w:spacing w:val="54"/>
          <w:sz w:val="24"/>
        </w:rPr>
        <w:t xml:space="preserve"> </w:t>
      </w:r>
      <w:r>
        <w:rPr>
          <w:color w:val="252525"/>
          <w:sz w:val="24"/>
        </w:rPr>
        <w:t>участников</w:t>
      </w:r>
      <w:r>
        <w:rPr>
          <w:color w:val="252525"/>
          <w:spacing w:val="55"/>
          <w:sz w:val="24"/>
        </w:rPr>
        <w:t xml:space="preserve"> </w:t>
      </w:r>
      <w:r>
        <w:rPr>
          <w:color w:val="252525"/>
          <w:sz w:val="24"/>
        </w:rPr>
        <w:t>учебно- воспитательной</w:t>
      </w:r>
      <w:r>
        <w:rPr>
          <w:color w:val="252525"/>
          <w:spacing w:val="-3"/>
          <w:sz w:val="24"/>
        </w:rPr>
        <w:t xml:space="preserve"> </w:t>
      </w:r>
      <w:r>
        <w:rPr>
          <w:color w:val="252525"/>
          <w:sz w:val="24"/>
        </w:rPr>
        <w:t>деятельности;</w:t>
      </w:r>
    </w:p>
    <w:p w:rsidR="00811E16" w:rsidRDefault="00EA66C0">
      <w:pPr>
        <w:pStyle w:val="a4"/>
        <w:numPr>
          <w:ilvl w:val="3"/>
          <w:numId w:val="11"/>
        </w:numPr>
        <w:tabs>
          <w:tab w:val="left" w:pos="1124"/>
        </w:tabs>
        <w:spacing w:before="4" w:line="275" w:lineRule="exact"/>
        <w:ind w:left="1124" w:hanging="133"/>
        <w:jc w:val="left"/>
        <w:rPr>
          <w:sz w:val="24"/>
        </w:rPr>
      </w:pPr>
      <w:r>
        <w:rPr>
          <w:color w:val="252525"/>
          <w:spacing w:val="-6"/>
          <w:sz w:val="24"/>
        </w:rPr>
        <w:t>по</w:t>
      </w:r>
      <w:r>
        <w:rPr>
          <w:color w:val="252525"/>
          <w:spacing w:val="3"/>
          <w:sz w:val="24"/>
        </w:rPr>
        <w:t xml:space="preserve"> </w:t>
      </w:r>
      <w:r>
        <w:rPr>
          <w:color w:val="252525"/>
          <w:spacing w:val="-6"/>
          <w:sz w:val="24"/>
        </w:rPr>
        <w:t>совершенствованию</w:t>
      </w:r>
      <w:r>
        <w:rPr>
          <w:color w:val="252525"/>
          <w:spacing w:val="3"/>
          <w:sz w:val="24"/>
        </w:rPr>
        <w:t xml:space="preserve"> </w:t>
      </w:r>
      <w:r>
        <w:rPr>
          <w:color w:val="252525"/>
          <w:spacing w:val="-6"/>
          <w:sz w:val="24"/>
        </w:rPr>
        <w:t>учебно-воспитательной</w:t>
      </w:r>
      <w:r>
        <w:rPr>
          <w:color w:val="252525"/>
          <w:spacing w:val="-4"/>
          <w:sz w:val="24"/>
        </w:rPr>
        <w:t xml:space="preserve"> </w:t>
      </w:r>
      <w:r>
        <w:rPr>
          <w:color w:val="252525"/>
          <w:spacing w:val="-6"/>
          <w:sz w:val="24"/>
        </w:rPr>
        <w:t>работы.</w:t>
      </w:r>
    </w:p>
    <w:p w:rsidR="00811E16" w:rsidRDefault="00EA66C0">
      <w:pPr>
        <w:pStyle w:val="a4"/>
        <w:numPr>
          <w:ilvl w:val="2"/>
          <w:numId w:val="11"/>
        </w:numPr>
        <w:tabs>
          <w:tab w:val="left" w:pos="1611"/>
        </w:tabs>
        <w:spacing w:line="242" w:lineRule="auto"/>
        <w:ind w:right="416" w:firstLine="566"/>
        <w:jc w:val="both"/>
        <w:rPr>
          <w:sz w:val="24"/>
        </w:rPr>
      </w:pPr>
      <w:r>
        <w:rPr>
          <w:color w:val="252525"/>
          <w:sz w:val="24"/>
        </w:rPr>
        <w:t xml:space="preserve">Устанавливать от имени школы деловые контакты с лицами и организациями, </w:t>
      </w:r>
      <w:r>
        <w:rPr>
          <w:color w:val="252525"/>
          <w:spacing w:val="-2"/>
          <w:sz w:val="24"/>
        </w:rPr>
        <w:t>могущими</w:t>
      </w:r>
      <w:r>
        <w:rPr>
          <w:color w:val="252525"/>
          <w:spacing w:val="-13"/>
          <w:sz w:val="24"/>
        </w:rPr>
        <w:t xml:space="preserve"> </w:t>
      </w:r>
      <w:r>
        <w:rPr>
          <w:color w:val="252525"/>
          <w:spacing w:val="-2"/>
          <w:sz w:val="24"/>
        </w:rPr>
        <w:t>способствовать</w:t>
      </w:r>
      <w:r>
        <w:rPr>
          <w:color w:val="252525"/>
          <w:spacing w:val="-13"/>
          <w:sz w:val="24"/>
        </w:rPr>
        <w:t xml:space="preserve"> </w:t>
      </w:r>
      <w:r>
        <w:rPr>
          <w:color w:val="252525"/>
          <w:spacing w:val="-2"/>
          <w:sz w:val="24"/>
        </w:rPr>
        <w:t>совершенствованию</w:t>
      </w:r>
      <w:r>
        <w:rPr>
          <w:color w:val="252525"/>
          <w:spacing w:val="-13"/>
          <w:sz w:val="24"/>
        </w:rPr>
        <w:t xml:space="preserve"> </w:t>
      </w:r>
      <w:r>
        <w:rPr>
          <w:color w:val="252525"/>
          <w:spacing w:val="-2"/>
          <w:sz w:val="24"/>
        </w:rPr>
        <w:t>учебно-воспитательной</w:t>
      </w:r>
      <w:r>
        <w:rPr>
          <w:color w:val="252525"/>
          <w:spacing w:val="-13"/>
          <w:sz w:val="24"/>
        </w:rPr>
        <w:t xml:space="preserve"> </w:t>
      </w:r>
      <w:r>
        <w:rPr>
          <w:color w:val="252525"/>
          <w:spacing w:val="-2"/>
          <w:sz w:val="24"/>
        </w:rPr>
        <w:t>работы</w:t>
      </w:r>
      <w:r>
        <w:rPr>
          <w:color w:val="252525"/>
          <w:spacing w:val="-13"/>
          <w:sz w:val="24"/>
        </w:rPr>
        <w:t xml:space="preserve"> </w:t>
      </w:r>
      <w:r>
        <w:rPr>
          <w:color w:val="252525"/>
          <w:spacing w:val="-2"/>
          <w:sz w:val="24"/>
        </w:rPr>
        <w:t>в</w:t>
      </w:r>
      <w:r>
        <w:rPr>
          <w:color w:val="252525"/>
          <w:spacing w:val="-13"/>
          <w:sz w:val="24"/>
        </w:rPr>
        <w:t xml:space="preserve"> </w:t>
      </w:r>
      <w:r>
        <w:rPr>
          <w:color w:val="252525"/>
          <w:spacing w:val="-2"/>
          <w:sz w:val="24"/>
        </w:rPr>
        <w:t>школе.</w:t>
      </w:r>
    </w:p>
    <w:p w:rsidR="00811E16" w:rsidRDefault="00EA66C0">
      <w:pPr>
        <w:pStyle w:val="a4"/>
        <w:numPr>
          <w:ilvl w:val="2"/>
          <w:numId w:val="11"/>
        </w:numPr>
        <w:tabs>
          <w:tab w:val="left" w:pos="1650"/>
        </w:tabs>
        <w:spacing w:line="242" w:lineRule="auto"/>
        <w:ind w:right="421" w:firstLine="566"/>
        <w:jc w:val="both"/>
        <w:rPr>
          <w:sz w:val="24"/>
        </w:rPr>
      </w:pPr>
      <w:r>
        <w:rPr>
          <w:color w:val="252525"/>
          <w:sz w:val="24"/>
        </w:rPr>
        <w:t xml:space="preserve">Запрашивать для контроля и внесения корректив в рабочую документацию </w:t>
      </w:r>
      <w:r>
        <w:rPr>
          <w:color w:val="252525"/>
          <w:spacing w:val="-2"/>
          <w:sz w:val="24"/>
        </w:rPr>
        <w:t>различных</w:t>
      </w:r>
      <w:r>
        <w:rPr>
          <w:color w:val="252525"/>
          <w:spacing w:val="-13"/>
          <w:sz w:val="24"/>
        </w:rPr>
        <w:t xml:space="preserve"> </w:t>
      </w:r>
      <w:r>
        <w:rPr>
          <w:color w:val="252525"/>
          <w:spacing w:val="-2"/>
          <w:sz w:val="24"/>
        </w:rPr>
        <w:t>подразделений</w:t>
      </w:r>
      <w:r>
        <w:rPr>
          <w:color w:val="252525"/>
          <w:spacing w:val="-13"/>
          <w:sz w:val="24"/>
        </w:rPr>
        <w:t xml:space="preserve"> </w:t>
      </w:r>
      <w:r>
        <w:rPr>
          <w:color w:val="252525"/>
          <w:spacing w:val="-2"/>
          <w:sz w:val="24"/>
        </w:rPr>
        <w:t>и</w:t>
      </w:r>
      <w:r>
        <w:rPr>
          <w:color w:val="252525"/>
          <w:spacing w:val="-16"/>
          <w:sz w:val="24"/>
        </w:rPr>
        <w:t xml:space="preserve"> </w:t>
      </w:r>
      <w:r>
        <w:rPr>
          <w:color w:val="252525"/>
          <w:spacing w:val="-2"/>
          <w:sz w:val="24"/>
        </w:rPr>
        <w:t>отдельных</w:t>
      </w:r>
      <w:r>
        <w:rPr>
          <w:color w:val="252525"/>
          <w:spacing w:val="-13"/>
          <w:sz w:val="24"/>
        </w:rPr>
        <w:t xml:space="preserve"> </w:t>
      </w:r>
      <w:r>
        <w:rPr>
          <w:color w:val="252525"/>
          <w:spacing w:val="-2"/>
          <w:sz w:val="24"/>
        </w:rPr>
        <w:t>лиц,</w:t>
      </w:r>
      <w:r>
        <w:rPr>
          <w:color w:val="252525"/>
          <w:spacing w:val="-13"/>
          <w:sz w:val="24"/>
        </w:rPr>
        <w:t xml:space="preserve"> </w:t>
      </w:r>
      <w:r>
        <w:rPr>
          <w:color w:val="252525"/>
          <w:spacing w:val="-2"/>
          <w:sz w:val="24"/>
        </w:rPr>
        <w:t>находящихся</w:t>
      </w:r>
      <w:r>
        <w:rPr>
          <w:color w:val="252525"/>
          <w:spacing w:val="-13"/>
          <w:sz w:val="24"/>
        </w:rPr>
        <w:t xml:space="preserve"> </w:t>
      </w:r>
      <w:r>
        <w:rPr>
          <w:color w:val="252525"/>
          <w:spacing w:val="-2"/>
          <w:sz w:val="24"/>
        </w:rPr>
        <w:t>в</w:t>
      </w:r>
      <w:r>
        <w:rPr>
          <w:color w:val="252525"/>
          <w:spacing w:val="-13"/>
          <w:sz w:val="24"/>
        </w:rPr>
        <w:t xml:space="preserve"> </w:t>
      </w:r>
      <w:r>
        <w:rPr>
          <w:color w:val="252525"/>
          <w:spacing w:val="-2"/>
          <w:sz w:val="24"/>
        </w:rPr>
        <w:t>непосредственном</w:t>
      </w:r>
      <w:r>
        <w:rPr>
          <w:color w:val="252525"/>
          <w:spacing w:val="-13"/>
          <w:sz w:val="24"/>
        </w:rPr>
        <w:t xml:space="preserve"> </w:t>
      </w:r>
      <w:r>
        <w:rPr>
          <w:color w:val="252525"/>
          <w:spacing w:val="-2"/>
          <w:sz w:val="24"/>
        </w:rPr>
        <w:t>подчинении.</w:t>
      </w:r>
    </w:p>
    <w:p w:rsidR="00811E16" w:rsidRDefault="00EA66C0">
      <w:pPr>
        <w:pStyle w:val="a4"/>
        <w:numPr>
          <w:ilvl w:val="2"/>
          <w:numId w:val="11"/>
        </w:numPr>
        <w:tabs>
          <w:tab w:val="left" w:pos="1597"/>
        </w:tabs>
        <w:ind w:right="417" w:firstLine="566"/>
        <w:jc w:val="both"/>
        <w:rPr>
          <w:sz w:val="24"/>
        </w:rPr>
      </w:pPr>
      <w:r>
        <w:rPr>
          <w:color w:val="252525"/>
          <w:sz w:val="24"/>
        </w:rPr>
        <w:t>Проводить</w:t>
      </w:r>
      <w:r>
        <w:rPr>
          <w:color w:val="252525"/>
          <w:spacing w:val="-15"/>
          <w:sz w:val="24"/>
        </w:rPr>
        <w:t xml:space="preserve"> </w:t>
      </w:r>
      <w:r>
        <w:rPr>
          <w:color w:val="252525"/>
          <w:sz w:val="24"/>
        </w:rPr>
        <w:t>приемку</w:t>
      </w:r>
      <w:r>
        <w:rPr>
          <w:color w:val="252525"/>
          <w:spacing w:val="-15"/>
          <w:sz w:val="24"/>
        </w:rPr>
        <w:t xml:space="preserve"> </w:t>
      </w:r>
      <w:r>
        <w:rPr>
          <w:color w:val="252525"/>
          <w:sz w:val="24"/>
        </w:rPr>
        <w:t>учебно-методических</w:t>
      </w:r>
      <w:r>
        <w:rPr>
          <w:color w:val="252525"/>
          <w:spacing w:val="-15"/>
          <w:sz w:val="24"/>
        </w:rPr>
        <w:t xml:space="preserve"> </w:t>
      </w:r>
      <w:r>
        <w:rPr>
          <w:color w:val="252525"/>
          <w:sz w:val="24"/>
        </w:rPr>
        <w:t>работ,</w:t>
      </w:r>
      <w:r>
        <w:rPr>
          <w:color w:val="252525"/>
          <w:spacing w:val="-15"/>
          <w:sz w:val="24"/>
        </w:rPr>
        <w:t xml:space="preserve"> </w:t>
      </w:r>
      <w:r>
        <w:rPr>
          <w:color w:val="252525"/>
          <w:sz w:val="24"/>
        </w:rPr>
        <w:t>выполненных</w:t>
      </w:r>
      <w:r>
        <w:rPr>
          <w:color w:val="252525"/>
          <w:spacing w:val="-15"/>
          <w:sz w:val="24"/>
        </w:rPr>
        <w:t xml:space="preserve"> </w:t>
      </w:r>
      <w:r>
        <w:rPr>
          <w:color w:val="252525"/>
          <w:sz w:val="24"/>
        </w:rPr>
        <w:t>по</w:t>
      </w:r>
      <w:r>
        <w:rPr>
          <w:color w:val="252525"/>
          <w:spacing w:val="-15"/>
          <w:sz w:val="24"/>
        </w:rPr>
        <w:t xml:space="preserve"> </w:t>
      </w:r>
      <w:r>
        <w:rPr>
          <w:color w:val="252525"/>
          <w:sz w:val="24"/>
        </w:rPr>
        <w:t>заказу</w:t>
      </w:r>
      <w:r>
        <w:rPr>
          <w:color w:val="252525"/>
          <w:spacing w:val="-15"/>
          <w:sz w:val="24"/>
        </w:rPr>
        <w:t xml:space="preserve"> </w:t>
      </w:r>
      <w:r>
        <w:rPr>
          <w:color w:val="252525"/>
          <w:sz w:val="24"/>
        </w:rPr>
        <w:t xml:space="preserve">школы различными исполнителями (как из числа сотрудников школы, так и из сторонних </w:t>
      </w:r>
      <w:r>
        <w:rPr>
          <w:color w:val="252525"/>
          <w:spacing w:val="-2"/>
          <w:sz w:val="24"/>
        </w:rPr>
        <w:t>организаций).</w:t>
      </w:r>
    </w:p>
    <w:p w:rsidR="00811E16" w:rsidRDefault="00EA66C0">
      <w:pPr>
        <w:pStyle w:val="a4"/>
        <w:numPr>
          <w:ilvl w:val="2"/>
          <w:numId w:val="11"/>
        </w:numPr>
        <w:tabs>
          <w:tab w:val="left" w:pos="1635"/>
        </w:tabs>
        <w:ind w:right="414" w:firstLine="566"/>
        <w:jc w:val="both"/>
        <w:rPr>
          <w:sz w:val="24"/>
        </w:rPr>
      </w:pPr>
      <w:r>
        <w:rPr>
          <w:color w:val="252525"/>
          <w:sz w:val="24"/>
        </w:rPr>
        <w:t xml:space="preserve">Контролировать и оценивать ход и результаты групповой и индивидуальной учебно-воспитательной работы, налагать вето на методические разработки, чреватые </w:t>
      </w:r>
      <w:r>
        <w:rPr>
          <w:color w:val="252525"/>
          <w:spacing w:val="-4"/>
          <w:sz w:val="24"/>
        </w:rPr>
        <w:t>перегрузкой</w:t>
      </w:r>
      <w:r>
        <w:rPr>
          <w:color w:val="252525"/>
          <w:spacing w:val="-11"/>
          <w:sz w:val="24"/>
        </w:rPr>
        <w:t xml:space="preserve"> </w:t>
      </w:r>
      <w:r>
        <w:rPr>
          <w:color w:val="252525"/>
          <w:spacing w:val="-4"/>
          <w:sz w:val="24"/>
        </w:rPr>
        <w:t>учащихся</w:t>
      </w:r>
      <w:r>
        <w:rPr>
          <w:color w:val="252525"/>
          <w:spacing w:val="-11"/>
          <w:sz w:val="24"/>
        </w:rPr>
        <w:t xml:space="preserve"> </w:t>
      </w:r>
      <w:r>
        <w:rPr>
          <w:color w:val="252525"/>
          <w:spacing w:val="-4"/>
          <w:sz w:val="24"/>
        </w:rPr>
        <w:t>и</w:t>
      </w:r>
      <w:r>
        <w:rPr>
          <w:color w:val="252525"/>
          <w:spacing w:val="-11"/>
          <w:sz w:val="24"/>
        </w:rPr>
        <w:t xml:space="preserve"> </w:t>
      </w:r>
      <w:r>
        <w:rPr>
          <w:color w:val="252525"/>
          <w:spacing w:val="-4"/>
          <w:sz w:val="24"/>
        </w:rPr>
        <w:t>педагогов,</w:t>
      </w:r>
      <w:r>
        <w:rPr>
          <w:color w:val="252525"/>
          <w:spacing w:val="-11"/>
          <w:sz w:val="24"/>
        </w:rPr>
        <w:t xml:space="preserve"> </w:t>
      </w:r>
      <w:r>
        <w:rPr>
          <w:color w:val="252525"/>
          <w:spacing w:val="-4"/>
          <w:sz w:val="24"/>
        </w:rPr>
        <w:t>ухудшением</w:t>
      </w:r>
      <w:r>
        <w:rPr>
          <w:color w:val="252525"/>
          <w:spacing w:val="-11"/>
          <w:sz w:val="24"/>
        </w:rPr>
        <w:t xml:space="preserve"> </w:t>
      </w:r>
      <w:r>
        <w:rPr>
          <w:color w:val="252525"/>
          <w:spacing w:val="-4"/>
          <w:sz w:val="24"/>
        </w:rPr>
        <w:t>здоровья,</w:t>
      </w:r>
      <w:r>
        <w:rPr>
          <w:color w:val="252525"/>
          <w:spacing w:val="-11"/>
          <w:sz w:val="24"/>
        </w:rPr>
        <w:t xml:space="preserve"> </w:t>
      </w:r>
      <w:r>
        <w:rPr>
          <w:color w:val="252525"/>
          <w:spacing w:val="-4"/>
          <w:sz w:val="24"/>
        </w:rPr>
        <w:t>нарушением</w:t>
      </w:r>
      <w:r>
        <w:rPr>
          <w:color w:val="252525"/>
          <w:spacing w:val="-11"/>
          <w:sz w:val="24"/>
        </w:rPr>
        <w:t xml:space="preserve"> </w:t>
      </w:r>
      <w:r>
        <w:rPr>
          <w:color w:val="252525"/>
          <w:spacing w:val="-4"/>
          <w:sz w:val="24"/>
        </w:rPr>
        <w:t>техники</w:t>
      </w:r>
      <w:r>
        <w:rPr>
          <w:color w:val="252525"/>
          <w:spacing w:val="-11"/>
          <w:sz w:val="24"/>
        </w:rPr>
        <w:t xml:space="preserve"> </w:t>
      </w:r>
      <w:r>
        <w:rPr>
          <w:color w:val="252525"/>
          <w:spacing w:val="-4"/>
          <w:sz w:val="24"/>
        </w:rPr>
        <w:t xml:space="preserve">безопасности, </w:t>
      </w:r>
      <w:r>
        <w:rPr>
          <w:color w:val="252525"/>
          <w:spacing w:val="-2"/>
          <w:sz w:val="24"/>
        </w:rPr>
        <w:t>не предусматривающие профилактики, компенсации и преодоления</w:t>
      </w:r>
      <w:r>
        <w:rPr>
          <w:color w:val="252525"/>
          <w:spacing w:val="-3"/>
          <w:sz w:val="24"/>
        </w:rPr>
        <w:t xml:space="preserve"> </w:t>
      </w:r>
      <w:r>
        <w:rPr>
          <w:color w:val="252525"/>
          <w:spacing w:val="-2"/>
          <w:sz w:val="24"/>
        </w:rPr>
        <w:t>возможных</w:t>
      </w:r>
      <w:r>
        <w:rPr>
          <w:color w:val="252525"/>
          <w:spacing w:val="-3"/>
          <w:sz w:val="24"/>
        </w:rPr>
        <w:t xml:space="preserve"> </w:t>
      </w:r>
      <w:r>
        <w:rPr>
          <w:color w:val="252525"/>
          <w:spacing w:val="-2"/>
          <w:sz w:val="24"/>
        </w:rPr>
        <w:t>негативных последствий.</w:t>
      </w:r>
    </w:p>
    <w:p w:rsidR="00811E16" w:rsidRDefault="00EA66C0">
      <w:pPr>
        <w:pStyle w:val="a4"/>
        <w:numPr>
          <w:ilvl w:val="2"/>
          <w:numId w:val="11"/>
        </w:numPr>
        <w:tabs>
          <w:tab w:val="left" w:pos="1675"/>
        </w:tabs>
        <w:spacing w:line="274" w:lineRule="exact"/>
        <w:ind w:left="1675" w:hanging="684"/>
        <w:jc w:val="left"/>
        <w:rPr>
          <w:sz w:val="24"/>
        </w:rPr>
      </w:pPr>
      <w:r>
        <w:rPr>
          <w:color w:val="252525"/>
          <w:spacing w:val="-6"/>
          <w:sz w:val="24"/>
        </w:rPr>
        <w:t>Повышать</w:t>
      </w:r>
      <w:r>
        <w:rPr>
          <w:color w:val="252525"/>
          <w:spacing w:val="-7"/>
          <w:sz w:val="24"/>
        </w:rPr>
        <w:t xml:space="preserve"> </w:t>
      </w:r>
      <w:r>
        <w:rPr>
          <w:color w:val="252525"/>
          <w:spacing w:val="-6"/>
          <w:sz w:val="24"/>
        </w:rPr>
        <w:t>свою</w:t>
      </w:r>
      <w:r>
        <w:rPr>
          <w:color w:val="252525"/>
          <w:sz w:val="24"/>
        </w:rPr>
        <w:t xml:space="preserve"> </w:t>
      </w:r>
      <w:r>
        <w:rPr>
          <w:color w:val="252525"/>
          <w:spacing w:val="-6"/>
          <w:sz w:val="24"/>
        </w:rPr>
        <w:t>квалификацию.</w:t>
      </w:r>
    </w:p>
    <w:p w:rsidR="00811E16" w:rsidRDefault="00EA66C0">
      <w:pPr>
        <w:pStyle w:val="a4"/>
        <w:numPr>
          <w:ilvl w:val="1"/>
          <w:numId w:val="11"/>
        </w:numPr>
        <w:tabs>
          <w:tab w:val="left" w:pos="1388"/>
        </w:tabs>
        <w:spacing w:line="275" w:lineRule="exact"/>
        <w:ind w:left="1388" w:hanging="397"/>
        <w:rPr>
          <w:color w:val="252525"/>
          <w:sz w:val="24"/>
        </w:rPr>
      </w:pPr>
      <w:r>
        <w:rPr>
          <w:color w:val="252525"/>
          <w:spacing w:val="-6"/>
          <w:sz w:val="24"/>
        </w:rPr>
        <w:t>На</w:t>
      </w:r>
      <w:r>
        <w:rPr>
          <w:color w:val="252525"/>
          <w:spacing w:val="-1"/>
          <w:sz w:val="24"/>
        </w:rPr>
        <w:t xml:space="preserve"> </w:t>
      </w:r>
      <w:r>
        <w:rPr>
          <w:color w:val="252525"/>
          <w:spacing w:val="-6"/>
          <w:sz w:val="24"/>
        </w:rPr>
        <w:t>администрацию</w:t>
      </w:r>
      <w:r>
        <w:rPr>
          <w:color w:val="252525"/>
          <w:spacing w:val="-5"/>
          <w:sz w:val="24"/>
        </w:rPr>
        <w:t xml:space="preserve"> </w:t>
      </w:r>
      <w:r>
        <w:rPr>
          <w:color w:val="252525"/>
          <w:spacing w:val="-6"/>
          <w:sz w:val="24"/>
        </w:rPr>
        <w:t>школы</w:t>
      </w:r>
      <w:r>
        <w:rPr>
          <w:color w:val="252525"/>
          <w:spacing w:val="-2"/>
          <w:sz w:val="24"/>
        </w:rPr>
        <w:t xml:space="preserve"> </w:t>
      </w:r>
      <w:r>
        <w:rPr>
          <w:color w:val="252525"/>
          <w:spacing w:val="-6"/>
          <w:sz w:val="24"/>
        </w:rPr>
        <w:t>возлагаются</w:t>
      </w:r>
      <w:r>
        <w:rPr>
          <w:color w:val="252525"/>
          <w:spacing w:val="2"/>
          <w:sz w:val="24"/>
        </w:rPr>
        <w:t xml:space="preserve"> </w:t>
      </w:r>
      <w:r>
        <w:rPr>
          <w:color w:val="252525"/>
          <w:spacing w:val="-6"/>
          <w:sz w:val="24"/>
        </w:rPr>
        <w:t>следующие</w:t>
      </w:r>
      <w:r>
        <w:rPr>
          <w:color w:val="252525"/>
          <w:spacing w:val="-3"/>
          <w:sz w:val="24"/>
        </w:rPr>
        <w:t xml:space="preserve"> </w:t>
      </w:r>
      <w:r>
        <w:rPr>
          <w:color w:val="252525"/>
          <w:spacing w:val="-6"/>
          <w:sz w:val="24"/>
        </w:rPr>
        <w:t>обязанности:</w:t>
      </w:r>
    </w:p>
    <w:p w:rsidR="00811E16" w:rsidRDefault="00EA66C0">
      <w:pPr>
        <w:pStyle w:val="a4"/>
        <w:numPr>
          <w:ilvl w:val="2"/>
          <w:numId w:val="11"/>
        </w:numPr>
        <w:tabs>
          <w:tab w:val="left" w:pos="1560"/>
        </w:tabs>
        <w:spacing w:line="275" w:lineRule="exact"/>
        <w:ind w:left="1560" w:hanging="569"/>
        <w:jc w:val="left"/>
        <w:rPr>
          <w:sz w:val="24"/>
        </w:rPr>
      </w:pPr>
      <w:r>
        <w:rPr>
          <w:color w:val="252525"/>
          <w:spacing w:val="-2"/>
          <w:sz w:val="24"/>
        </w:rPr>
        <w:t>Анализирует:</w:t>
      </w:r>
    </w:p>
    <w:p w:rsidR="00811E16" w:rsidRDefault="00EA66C0">
      <w:pPr>
        <w:pStyle w:val="a4"/>
        <w:numPr>
          <w:ilvl w:val="3"/>
          <w:numId w:val="11"/>
        </w:numPr>
        <w:tabs>
          <w:tab w:val="left" w:pos="1124"/>
        </w:tabs>
        <w:spacing w:line="275" w:lineRule="exact"/>
        <w:ind w:left="1124" w:hanging="133"/>
        <w:jc w:val="left"/>
        <w:rPr>
          <w:sz w:val="24"/>
        </w:rPr>
      </w:pPr>
      <w:r>
        <w:rPr>
          <w:color w:val="252525"/>
          <w:spacing w:val="-6"/>
          <w:sz w:val="24"/>
        </w:rPr>
        <w:t>проблемы</w:t>
      </w:r>
      <w:r>
        <w:rPr>
          <w:color w:val="252525"/>
          <w:spacing w:val="4"/>
          <w:sz w:val="24"/>
        </w:rPr>
        <w:t xml:space="preserve"> </w:t>
      </w:r>
      <w:r>
        <w:rPr>
          <w:color w:val="252525"/>
          <w:spacing w:val="-6"/>
          <w:sz w:val="24"/>
        </w:rPr>
        <w:t>учебно-воспитательной</w:t>
      </w:r>
      <w:r>
        <w:rPr>
          <w:color w:val="252525"/>
          <w:spacing w:val="1"/>
          <w:sz w:val="24"/>
        </w:rPr>
        <w:t xml:space="preserve"> </w:t>
      </w:r>
      <w:r>
        <w:rPr>
          <w:color w:val="252525"/>
          <w:spacing w:val="-6"/>
          <w:sz w:val="24"/>
        </w:rPr>
        <w:t>работы;</w:t>
      </w:r>
    </w:p>
    <w:p w:rsidR="00811E16" w:rsidRDefault="00EA66C0">
      <w:pPr>
        <w:pStyle w:val="a4"/>
        <w:numPr>
          <w:ilvl w:val="3"/>
          <w:numId w:val="11"/>
        </w:numPr>
        <w:tabs>
          <w:tab w:val="left" w:pos="1124"/>
        </w:tabs>
        <w:spacing w:line="275" w:lineRule="exact"/>
        <w:ind w:left="1124" w:hanging="133"/>
        <w:jc w:val="left"/>
        <w:rPr>
          <w:sz w:val="24"/>
        </w:rPr>
      </w:pPr>
      <w:r>
        <w:rPr>
          <w:color w:val="252525"/>
          <w:spacing w:val="-6"/>
          <w:sz w:val="24"/>
        </w:rPr>
        <w:t>результаты</w:t>
      </w:r>
      <w:r>
        <w:rPr>
          <w:color w:val="252525"/>
          <w:spacing w:val="2"/>
          <w:sz w:val="24"/>
        </w:rPr>
        <w:t xml:space="preserve"> </w:t>
      </w:r>
      <w:r>
        <w:rPr>
          <w:color w:val="252525"/>
          <w:spacing w:val="-6"/>
          <w:sz w:val="24"/>
        </w:rPr>
        <w:t>учебно-воспитательной</w:t>
      </w:r>
      <w:r>
        <w:rPr>
          <w:color w:val="252525"/>
          <w:spacing w:val="4"/>
          <w:sz w:val="24"/>
        </w:rPr>
        <w:t xml:space="preserve"> </w:t>
      </w:r>
      <w:r>
        <w:rPr>
          <w:color w:val="252525"/>
          <w:spacing w:val="-6"/>
          <w:sz w:val="24"/>
        </w:rPr>
        <w:t>работы;</w:t>
      </w:r>
    </w:p>
    <w:p w:rsidR="00811E16" w:rsidRDefault="00EA66C0">
      <w:pPr>
        <w:pStyle w:val="a4"/>
        <w:numPr>
          <w:ilvl w:val="3"/>
          <w:numId w:val="11"/>
        </w:numPr>
        <w:tabs>
          <w:tab w:val="left" w:pos="1124"/>
        </w:tabs>
        <w:spacing w:line="275" w:lineRule="exact"/>
        <w:ind w:left="1124" w:hanging="133"/>
        <w:jc w:val="left"/>
        <w:rPr>
          <w:sz w:val="24"/>
        </w:rPr>
      </w:pPr>
      <w:r>
        <w:rPr>
          <w:color w:val="252525"/>
          <w:spacing w:val="-6"/>
          <w:sz w:val="24"/>
        </w:rPr>
        <w:t>перспективные</w:t>
      </w:r>
      <w:r>
        <w:rPr>
          <w:color w:val="252525"/>
          <w:sz w:val="24"/>
        </w:rPr>
        <w:t xml:space="preserve"> </w:t>
      </w:r>
      <w:r>
        <w:rPr>
          <w:color w:val="252525"/>
          <w:spacing w:val="-6"/>
          <w:sz w:val="24"/>
        </w:rPr>
        <w:t>возможности</w:t>
      </w:r>
      <w:r>
        <w:rPr>
          <w:color w:val="252525"/>
          <w:sz w:val="24"/>
        </w:rPr>
        <w:t xml:space="preserve"> </w:t>
      </w:r>
      <w:r>
        <w:rPr>
          <w:color w:val="252525"/>
          <w:spacing w:val="-6"/>
          <w:sz w:val="24"/>
        </w:rPr>
        <w:t>школы</w:t>
      </w:r>
      <w:r>
        <w:rPr>
          <w:color w:val="252525"/>
          <w:sz w:val="24"/>
        </w:rPr>
        <w:t xml:space="preserve"> </w:t>
      </w:r>
      <w:r>
        <w:rPr>
          <w:color w:val="252525"/>
          <w:spacing w:val="-6"/>
          <w:sz w:val="24"/>
        </w:rPr>
        <w:t>в</w:t>
      </w:r>
      <w:r>
        <w:rPr>
          <w:color w:val="252525"/>
          <w:sz w:val="24"/>
        </w:rPr>
        <w:t xml:space="preserve"> </w:t>
      </w:r>
      <w:r>
        <w:rPr>
          <w:color w:val="252525"/>
          <w:spacing w:val="-6"/>
          <w:sz w:val="24"/>
        </w:rPr>
        <w:t>области</w:t>
      </w:r>
      <w:r>
        <w:rPr>
          <w:color w:val="252525"/>
          <w:sz w:val="24"/>
        </w:rPr>
        <w:t xml:space="preserve"> </w:t>
      </w:r>
      <w:r>
        <w:rPr>
          <w:color w:val="252525"/>
          <w:spacing w:val="-6"/>
          <w:sz w:val="24"/>
        </w:rPr>
        <w:t>учебно-методической</w:t>
      </w:r>
      <w:r>
        <w:rPr>
          <w:color w:val="252525"/>
          <w:sz w:val="24"/>
        </w:rPr>
        <w:t xml:space="preserve"> </w:t>
      </w:r>
      <w:r>
        <w:rPr>
          <w:color w:val="252525"/>
          <w:spacing w:val="-6"/>
          <w:sz w:val="24"/>
        </w:rPr>
        <w:t>работы;</w:t>
      </w:r>
    </w:p>
    <w:p w:rsidR="00811E16" w:rsidRDefault="00EA66C0">
      <w:pPr>
        <w:pStyle w:val="a4"/>
        <w:numPr>
          <w:ilvl w:val="3"/>
          <w:numId w:val="11"/>
        </w:numPr>
        <w:tabs>
          <w:tab w:val="left" w:pos="1124"/>
        </w:tabs>
        <w:spacing w:line="275" w:lineRule="exact"/>
        <w:ind w:left="1124" w:hanging="133"/>
        <w:jc w:val="left"/>
        <w:rPr>
          <w:sz w:val="24"/>
        </w:rPr>
      </w:pPr>
      <w:r>
        <w:rPr>
          <w:color w:val="252525"/>
          <w:spacing w:val="-6"/>
          <w:sz w:val="24"/>
        </w:rPr>
        <w:t>ход</w:t>
      </w:r>
      <w:r>
        <w:rPr>
          <w:color w:val="252525"/>
          <w:spacing w:val="-2"/>
          <w:sz w:val="24"/>
        </w:rPr>
        <w:t xml:space="preserve"> </w:t>
      </w:r>
      <w:r>
        <w:rPr>
          <w:color w:val="252525"/>
          <w:spacing w:val="-6"/>
          <w:sz w:val="24"/>
        </w:rPr>
        <w:t>и</w:t>
      </w:r>
      <w:r>
        <w:rPr>
          <w:color w:val="252525"/>
          <w:spacing w:val="-1"/>
          <w:sz w:val="24"/>
        </w:rPr>
        <w:t xml:space="preserve"> </w:t>
      </w:r>
      <w:r>
        <w:rPr>
          <w:color w:val="252525"/>
          <w:spacing w:val="-6"/>
          <w:sz w:val="24"/>
        </w:rPr>
        <w:t>развитие</w:t>
      </w:r>
      <w:r>
        <w:rPr>
          <w:color w:val="252525"/>
          <w:spacing w:val="-3"/>
          <w:sz w:val="24"/>
        </w:rPr>
        <w:t xml:space="preserve"> </w:t>
      </w:r>
      <w:r>
        <w:rPr>
          <w:color w:val="252525"/>
          <w:spacing w:val="-6"/>
          <w:sz w:val="24"/>
        </w:rPr>
        <w:t>учебно-методического</w:t>
      </w:r>
      <w:r>
        <w:rPr>
          <w:color w:val="252525"/>
          <w:spacing w:val="3"/>
          <w:sz w:val="24"/>
        </w:rPr>
        <w:t xml:space="preserve"> </w:t>
      </w:r>
      <w:r>
        <w:rPr>
          <w:color w:val="252525"/>
          <w:spacing w:val="-6"/>
          <w:sz w:val="24"/>
        </w:rPr>
        <w:t>процесса;</w:t>
      </w:r>
    </w:p>
    <w:p w:rsidR="00811E16" w:rsidRDefault="00EA66C0">
      <w:pPr>
        <w:pStyle w:val="a4"/>
        <w:numPr>
          <w:ilvl w:val="3"/>
          <w:numId w:val="11"/>
        </w:numPr>
        <w:tabs>
          <w:tab w:val="left" w:pos="1124"/>
        </w:tabs>
        <w:spacing w:before="1" w:line="275" w:lineRule="exact"/>
        <w:ind w:left="1124" w:hanging="133"/>
        <w:jc w:val="left"/>
        <w:rPr>
          <w:sz w:val="24"/>
        </w:rPr>
      </w:pPr>
      <w:r>
        <w:rPr>
          <w:color w:val="252525"/>
          <w:spacing w:val="-4"/>
          <w:sz w:val="24"/>
        </w:rPr>
        <w:t>форму</w:t>
      </w:r>
      <w:r>
        <w:rPr>
          <w:color w:val="252525"/>
          <w:spacing w:val="-17"/>
          <w:sz w:val="24"/>
        </w:rPr>
        <w:t xml:space="preserve"> </w:t>
      </w:r>
      <w:r>
        <w:rPr>
          <w:color w:val="252525"/>
          <w:spacing w:val="-4"/>
          <w:sz w:val="24"/>
        </w:rPr>
        <w:t>и</w:t>
      </w:r>
      <w:r>
        <w:rPr>
          <w:color w:val="252525"/>
          <w:spacing w:val="-11"/>
          <w:sz w:val="24"/>
        </w:rPr>
        <w:t xml:space="preserve"> </w:t>
      </w:r>
      <w:r>
        <w:rPr>
          <w:color w:val="252525"/>
          <w:spacing w:val="-4"/>
          <w:sz w:val="24"/>
        </w:rPr>
        <w:t>содержание</w:t>
      </w:r>
      <w:r>
        <w:rPr>
          <w:color w:val="252525"/>
          <w:spacing w:val="-13"/>
          <w:sz w:val="24"/>
        </w:rPr>
        <w:t xml:space="preserve"> </w:t>
      </w:r>
      <w:r>
        <w:rPr>
          <w:color w:val="252525"/>
          <w:spacing w:val="-4"/>
          <w:sz w:val="24"/>
        </w:rPr>
        <w:t>посещенных</w:t>
      </w:r>
      <w:r>
        <w:rPr>
          <w:color w:val="252525"/>
          <w:spacing w:val="-11"/>
          <w:sz w:val="24"/>
        </w:rPr>
        <w:t xml:space="preserve"> </w:t>
      </w:r>
      <w:r>
        <w:rPr>
          <w:color w:val="252525"/>
          <w:spacing w:val="-4"/>
          <w:sz w:val="24"/>
        </w:rPr>
        <w:t>уроков</w:t>
      </w:r>
      <w:r>
        <w:rPr>
          <w:color w:val="252525"/>
          <w:spacing w:val="-11"/>
          <w:sz w:val="24"/>
        </w:rPr>
        <w:t xml:space="preserve"> </w:t>
      </w:r>
      <w:r>
        <w:rPr>
          <w:color w:val="252525"/>
          <w:spacing w:val="-4"/>
          <w:sz w:val="24"/>
        </w:rPr>
        <w:t>и</w:t>
      </w:r>
      <w:r>
        <w:rPr>
          <w:color w:val="252525"/>
          <w:spacing w:val="-11"/>
          <w:sz w:val="24"/>
        </w:rPr>
        <w:t xml:space="preserve"> </w:t>
      </w:r>
      <w:r>
        <w:rPr>
          <w:color w:val="252525"/>
          <w:spacing w:val="-4"/>
          <w:sz w:val="24"/>
        </w:rPr>
        <w:t>других</w:t>
      </w:r>
      <w:r>
        <w:rPr>
          <w:color w:val="252525"/>
          <w:spacing w:val="-12"/>
          <w:sz w:val="24"/>
        </w:rPr>
        <w:t xml:space="preserve"> </w:t>
      </w:r>
      <w:r>
        <w:rPr>
          <w:color w:val="252525"/>
          <w:spacing w:val="-4"/>
          <w:sz w:val="24"/>
        </w:rPr>
        <w:t>видов</w:t>
      </w:r>
      <w:r>
        <w:rPr>
          <w:color w:val="252525"/>
          <w:spacing w:val="-11"/>
          <w:sz w:val="24"/>
        </w:rPr>
        <w:t xml:space="preserve"> </w:t>
      </w:r>
      <w:r>
        <w:rPr>
          <w:color w:val="252525"/>
          <w:spacing w:val="-4"/>
          <w:sz w:val="24"/>
        </w:rPr>
        <w:t>деятельности.</w:t>
      </w:r>
    </w:p>
    <w:p w:rsidR="00811E16" w:rsidRDefault="00EA66C0">
      <w:pPr>
        <w:pStyle w:val="a4"/>
        <w:numPr>
          <w:ilvl w:val="2"/>
          <w:numId w:val="11"/>
        </w:numPr>
        <w:tabs>
          <w:tab w:val="left" w:pos="1560"/>
        </w:tabs>
        <w:spacing w:line="275" w:lineRule="exact"/>
        <w:ind w:left="1560" w:hanging="569"/>
        <w:jc w:val="left"/>
        <w:rPr>
          <w:sz w:val="24"/>
        </w:rPr>
      </w:pPr>
      <w:r>
        <w:rPr>
          <w:color w:val="252525"/>
          <w:spacing w:val="-2"/>
          <w:sz w:val="24"/>
        </w:rPr>
        <w:t>Прогнозирует:</w:t>
      </w:r>
    </w:p>
    <w:p w:rsidR="00811E16" w:rsidRDefault="00EA66C0">
      <w:pPr>
        <w:pStyle w:val="a3"/>
        <w:spacing w:before="5" w:line="237" w:lineRule="auto"/>
        <w:jc w:val="left"/>
      </w:pPr>
      <w:r>
        <w:rPr>
          <w:color w:val="252525"/>
        </w:rPr>
        <w:t>тенденции</w:t>
      </w:r>
      <w:r>
        <w:rPr>
          <w:color w:val="252525"/>
          <w:spacing w:val="66"/>
        </w:rPr>
        <w:t xml:space="preserve"> </w:t>
      </w:r>
      <w:r>
        <w:rPr>
          <w:color w:val="252525"/>
        </w:rPr>
        <w:t>изменения</w:t>
      </w:r>
      <w:r>
        <w:rPr>
          <w:color w:val="252525"/>
          <w:spacing w:val="69"/>
        </w:rPr>
        <w:t xml:space="preserve"> </w:t>
      </w:r>
      <w:r>
        <w:rPr>
          <w:color w:val="252525"/>
        </w:rPr>
        <w:t>ситуации</w:t>
      </w:r>
      <w:r>
        <w:rPr>
          <w:color w:val="252525"/>
          <w:spacing w:val="70"/>
        </w:rPr>
        <w:t xml:space="preserve"> </w:t>
      </w:r>
      <w:r>
        <w:rPr>
          <w:color w:val="252525"/>
        </w:rPr>
        <w:t>в</w:t>
      </w:r>
      <w:r>
        <w:rPr>
          <w:color w:val="252525"/>
          <w:spacing w:val="67"/>
        </w:rPr>
        <w:t xml:space="preserve"> </w:t>
      </w:r>
      <w:r>
        <w:rPr>
          <w:color w:val="252525"/>
        </w:rPr>
        <w:t>обществе</w:t>
      </w:r>
      <w:r>
        <w:rPr>
          <w:color w:val="252525"/>
          <w:spacing w:val="65"/>
        </w:rPr>
        <w:t xml:space="preserve"> </w:t>
      </w:r>
      <w:r>
        <w:rPr>
          <w:color w:val="252525"/>
        </w:rPr>
        <w:t>и</w:t>
      </w:r>
      <w:r>
        <w:rPr>
          <w:color w:val="252525"/>
          <w:spacing w:val="70"/>
        </w:rPr>
        <w:t xml:space="preserve"> </w:t>
      </w:r>
      <w:r>
        <w:rPr>
          <w:color w:val="252525"/>
        </w:rPr>
        <w:t>в</w:t>
      </w:r>
      <w:r>
        <w:rPr>
          <w:color w:val="252525"/>
          <w:spacing w:val="67"/>
        </w:rPr>
        <w:t xml:space="preserve"> </w:t>
      </w:r>
      <w:r>
        <w:rPr>
          <w:color w:val="252525"/>
        </w:rPr>
        <w:t>образовании</w:t>
      </w:r>
      <w:r>
        <w:rPr>
          <w:color w:val="252525"/>
          <w:spacing w:val="66"/>
        </w:rPr>
        <w:t xml:space="preserve"> </w:t>
      </w:r>
      <w:r>
        <w:rPr>
          <w:color w:val="252525"/>
        </w:rPr>
        <w:t>для</w:t>
      </w:r>
      <w:r>
        <w:rPr>
          <w:color w:val="252525"/>
          <w:spacing w:val="69"/>
        </w:rPr>
        <w:t xml:space="preserve"> </w:t>
      </w:r>
      <w:r>
        <w:rPr>
          <w:color w:val="252525"/>
        </w:rPr>
        <w:t>корректировки стратегии развития школы;</w:t>
      </w:r>
    </w:p>
    <w:p w:rsidR="00811E16" w:rsidRDefault="00EA66C0">
      <w:pPr>
        <w:pStyle w:val="a3"/>
        <w:spacing w:before="3" w:line="275" w:lineRule="exact"/>
        <w:ind w:left="991" w:firstLine="0"/>
        <w:jc w:val="left"/>
      </w:pPr>
      <w:r>
        <w:rPr>
          <w:color w:val="252525"/>
          <w:spacing w:val="-6"/>
        </w:rPr>
        <w:t>последствия</w:t>
      </w:r>
      <w:r>
        <w:rPr>
          <w:color w:val="252525"/>
          <w:spacing w:val="5"/>
        </w:rPr>
        <w:t xml:space="preserve"> </w:t>
      </w:r>
      <w:r>
        <w:rPr>
          <w:color w:val="252525"/>
          <w:spacing w:val="-6"/>
        </w:rPr>
        <w:t>запланированной</w:t>
      </w:r>
      <w:r>
        <w:rPr>
          <w:color w:val="252525"/>
          <w:spacing w:val="4"/>
        </w:rPr>
        <w:t xml:space="preserve"> </w:t>
      </w:r>
      <w:r>
        <w:rPr>
          <w:color w:val="252525"/>
          <w:spacing w:val="-6"/>
        </w:rPr>
        <w:t>учебно-воспитательной</w:t>
      </w:r>
      <w:r>
        <w:rPr>
          <w:color w:val="252525"/>
          <w:spacing w:val="9"/>
        </w:rPr>
        <w:t xml:space="preserve"> </w:t>
      </w:r>
      <w:r>
        <w:rPr>
          <w:color w:val="252525"/>
          <w:spacing w:val="-6"/>
        </w:rPr>
        <w:t>работы.</w:t>
      </w:r>
    </w:p>
    <w:p w:rsidR="00811E16" w:rsidRDefault="00EA66C0">
      <w:pPr>
        <w:pStyle w:val="a4"/>
        <w:numPr>
          <w:ilvl w:val="2"/>
          <w:numId w:val="11"/>
        </w:numPr>
        <w:tabs>
          <w:tab w:val="left" w:pos="1560"/>
        </w:tabs>
        <w:spacing w:line="275" w:lineRule="exact"/>
        <w:ind w:left="1560" w:hanging="569"/>
        <w:jc w:val="left"/>
        <w:rPr>
          <w:sz w:val="24"/>
        </w:rPr>
      </w:pPr>
      <w:r>
        <w:rPr>
          <w:color w:val="252525"/>
          <w:spacing w:val="-6"/>
          <w:sz w:val="24"/>
        </w:rPr>
        <w:t>Планирует</w:t>
      </w:r>
      <w:r>
        <w:rPr>
          <w:color w:val="252525"/>
          <w:spacing w:val="-5"/>
          <w:sz w:val="24"/>
        </w:rPr>
        <w:t xml:space="preserve"> </w:t>
      </w:r>
      <w:r>
        <w:rPr>
          <w:color w:val="252525"/>
          <w:spacing w:val="-6"/>
          <w:sz w:val="24"/>
        </w:rPr>
        <w:t>и</w:t>
      </w:r>
      <w:r>
        <w:rPr>
          <w:color w:val="252525"/>
          <w:spacing w:val="-5"/>
          <w:sz w:val="24"/>
        </w:rPr>
        <w:t xml:space="preserve"> </w:t>
      </w:r>
      <w:r>
        <w:rPr>
          <w:color w:val="252525"/>
          <w:spacing w:val="-6"/>
          <w:sz w:val="24"/>
        </w:rPr>
        <w:t>организует:</w:t>
      </w:r>
    </w:p>
    <w:p w:rsidR="00811E16" w:rsidRDefault="00EA66C0">
      <w:pPr>
        <w:pStyle w:val="a4"/>
        <w:numPr>
          <w:ilvl w:val="3"/>
          <w:numId w:val="11"/>
        </w:numPr>
        <w:tabs>
          <w:tab w:val="left" w:pos="1177"/>
        </w:tabs>
        <w:spacing w:before="2" w:line="275" w:lineRule="exact"/>
        <w:ind w:left="1177" w:hanging="186"/>
        <w:jc w:val="left"/>
        <w:rPr>
          <w:sz w:val="24"/>
        </w:rPr>
      </w:pPr>
      <w:r>
        <w:rPr>
          <w:color w:val="252525"/>
          <w:spacing w:val="-6"/>
          <w:sz w:val="24"/>
        </w:rPr>
        <w:t>текущее</w:t>
      </w:r>
      <w:r>
        <w:rPr>
          <w:color w:val="252525"/>
          <w:spacing w:val="-1"/>
          <w:sz w:val="24"/>
        </w:rPr>
        <w:t xml:space="preserve"> </w:t>
      </w:r>
      <w:r>
        <w:rPr>
          <w:color w:val="252525"/>
          <w:spacing w:val="-6"/>
          <w:sz w:val="24"/>
        </w:rPr>
        <w:t>и</w:t>
      </w:r>
      <w:r>
        <w:rPr>
          <w:color w:val="252525"/>
          <w:spacing w:val="3"/>
          <w:sz w:val="24"/>
        </w:rPr>
        <w:t xml:space="preserve"> </w:t>
      </w:r>
      <w:r>
        <w:rPr>
          <w:color w:val="252525"/>
          <w:spacing w:val="-6"/>
          <w:sz w:val="24"/>
        </w:rPr>
        <w:t>перспективное</w:t>
      </w:r>
      <w:r>
        <w:rPr>
          <w:color w:val="252525"/>
          <w:spacing w:val="-3"/>
          <w:sz w:val="24"/>
        </w:rPr>
        <w:t xml:space="preserve"> </w:t>
      </w:r>
      <w:r>
        <w:rPr>
          <w:color w:val="252525"/>
          <w:spacing w:val="-6"/>
          <w:sz w:val="24"/>
        </w:rPr>
        <w:t>планирование</w:t>
      </w:r>
      <w:r>
        <w:rPr>
          <w:color w:val="252525"/>
          <w:spacing w:val="-4"/>
          <w:sz w:val="24"/>
        </w:rPr>
        <w:t xml:space="preserve"> </w:t>
      </w:r>
      <w:r>
        <w:rPr>
          <w:color w:val="252525"/>
          <w:spacing w:val="-6"/>
          <w:sz w:val="24"/>
        </w:rPr>
        <w:t>деятельности</w:t>
      </w:r>
      <w:r>
        <w:rPr>
          <w:color w:val="252525"/>
          <w:spacing w:val="4"/>
          <w:sz w:val="24"/>
        </w:rPr>
        <w:t xml:space="preserve"> </w:t>
      </w:r>
      <w:r>
        <w:rPr>
          <w:color w:val="252525"/>
          <w:spacing w:val="-6"/>
          <w:sz w:val="24"/>
        </w:rPr>
        <w:t>педагогического</w:t>
      </w:r>
      <w:r>
        <w:rPr>
          <w:color w:val="252525"/>
          <w:spacing w:val="3"/>
          <w:sz w:val="24"/>
        </w:rPr>
        <w:t xml:space="preserve"> </w:t>
      </w:r>
      <w:r>
        <w:rPr>
          <w:color w:val="252525"/>
          <w:spacing w:val="-6"/>
          <w:sz w:val="24"/>
        </w:rPr>
        <w:t>коллектива;</w:t>
      </w:r>
    </w:p>
    <w:p w:rsidR="00811E16" w:rsidRDefault="00EA66C0">
      <w:pPr>
        <w:pStyle w:val="a4"/>
        <w:numPr>
          <w:ilvl w:val="3"/>
          <w:numId w:val="11"/>
        </w:numPr>
        <w:tabs>
          <w:tab w:val="left" w:pos="1124"/>
        </w:tabs>
        <w:spacing w:line="275" w:lineRule="exact"/>
        <w:ind w:left="1124" w:hanging="133"/>
        <w:jc w:val="left"/>
        <w:rPr>
          <w:sz w:val="24"/>
        </w:rPr>
      </w:pPr>
      <w:r>
        <w:rPr>
          <w:color w:val="252525"/>
          <w:spacing w:val="-6"/>
          <w:sz w:val="24"/>
        </w:rPr>
        <w:t>процесс</w:t>
      </w:r>
      <w:r>
        <w:rPr>
          <w:color w:val="252525"/>
          <w:spacing w:val="-1"/>
          <w:sz w:val="24"/>
        </w:rPr>
        <w:t xml:space="preserve"> </w:t>
      </w:r>
      <w:r>
        <w:rPr>
          <w:color w:val="252525"/>
          <w:spacing w:val="-6"/>
          <w:sz w:val="24"/>
        </w:rPr>
        <w:t>разработки</w:t>
      </w:r>
      <w:r>
        <w:rPr>
          <w:color w:val="252525"/>
          <w:spacing w:val="-1"/>
          <w:sz w:val="24"/>
        </w:rPr>
        <w:t xml:space="preserve"> </w:t>
      </w:r>
      <w:r>
        <w:rPr>
          <w:color w:val="252525"/>
          <w:spacing w:val="-6"/>
          <w:sz w:val="24"/>
        </w:rPr>
        <w:t>и</w:t>
      </w:r>
      <w:r>
        <w:rPr>
          <w:color w:val="252525"/>
          <w:spacing w:val="4"/>
          <w:sz w:val="24"/>
        </w:rPr>
        <w:t xml:space="preserve"> </w:t>
      </w:r>
      <w:r>
        <w:rPr>
          <w:color w:val="252525"/>
          <w:spacing w:val="-6"/>
          <w:sz w:val="24"/>
        </w:rPr>
        <w:t>реализации</w:t>
      </w:r>
      <w:r>
        <w:rPr>
          <w:color w:val="252525"/>
          <w:spacing w:val="-7"/>
          <w:sz w:val="24"/>
        </w:rPr>
        <w:t xml:space="preserve"> </w:t>
      </w:r>
      <w:r>
        <w:rPr>
          <w:color w:val="252525"/>
          <w:spacing w:val="-6"/>
          <w:sz w:val="24"/>
        </w:rPr>
        <w:t>образовательной</w:t>
      </w:r>
      <w:r>
        <w:rPr>
          <w:color w:val="252525"/>
          <w:spacing w:val="-1"/>
          <w:sz w:val="24"/>
        </w:rPr>
        <w:t xml:space="preserve"> </w:t>
      </w:r>
      <w:r>
        <w:rPr>
          <w:color w:val="252525"/>
          <w:spacing w:val="-6"/>
          <w:sz w:val="24"/>
        </w:rPr>
        <w:t>программы</w:t>
      </w:r>
      <w:r>
        <w:rPr>
          <w:color w:val="252525"/>
          <w:sz w:val="24"/>
        </w:rPr>
        <w:t xml:space="preserve"> </w:t>
      </w:r>
      <w:r>
        <w:rPr>
          <w:color w:val="252525"/>
          <w:spacing w:val="-6"/>
          <w:sz w:val="24"/>
        </w:rPr>
        <w:t>школы;</w:t>
      </w:r>
    </w:p>
    <w:p w:rsidR="00811E16" w:rsidRDefault="00EA66C0">
      <w:pPr>
        <w:pStyle w:val="a4"/>
        <w:numPr>
          <w:ilvl w:val="3"/>
          <w:numId w:val="11"/>
        </w:numPr>
        <w:tabs>
          <w:tab w:val="left" w:pos="1124"/>
        </w:tabs>
        <w:spacing w:before="3" w:line="275" w:lineRule="exact"/>
        <w:ind w:left="1124" w:hanging="133"/>
        <w:jc w:val="left"/>
        <w:rPr>
          <w:sz w:val="24"/>
        </w:rPr>
      </w:pPr>
      <w:r>
        <w:rPr>
          <w:color w:val="252525"/>
          <w:spacing w:val="-6"/>
          <w:sz w:val="24"/>
        </w:rPr>
        <w:t>разработку</w:t>
      </w:r>
      <w:r>
        <w:rPr>
          <w:color w:val="252525"/>
          <w:spacing w:val="-7"/>
          <w:sz w:val="24"/>
        </w:rPr>
        <w:t xml:space="preserve"> </w:t>
      </w:r>
      <w:r>
        <w:rPr>
          <w:color w:val="252525"/>
          <w:spacing w:val="-6"/>
          <w:sz w:val="24"/>
        </w:rPr>
        <w:t>необходимой</w:t>
      </w:r>
      <w:r>
        <w:rPr>
          <w:color w:val="252525"/>
          <w:spacing w:val="8"/>
          <w:sz w:val="24"/>
        </w:rPr>
        <w:t xml:space="preserve"> </w:t>
      </w:r>
      <w:r>
        <w:rPr>
          <w:color w:val="252525"/>
          <w:spacing w:val="-6"/>
          <w:sz w:val="24"/>
        </w:rPr>
        <w:t>учебно-воспитательной</w:t>
      </w:r>
      <w:r>
        <w:rPr>
          <w:color w:val="252525"/>
          <w:spacing w:val="8"/>
          <w:sz w:val="24"/>
        </w:rPr>
        <w:t xml:space="preserve"> </w:t>
      </w:r>
      <w:r>
        <w:rPr>
          <w:color w:val="252525"/>
          <w:spacing w:val="-6"/>
          <w:sz w:val="24"/>
        </w:rPr>
        <w:t>документации;</w:t>
      </w:r>
    </w:p>
    <w:p w:rsidR="00811E16" w:rsidRDefault="00EA66C0">
      <w:pPr>
        <w:pStyle w:val="a4"/>
        <w:numPr>
          <w:ilvl w:val="3"/>
          <w:numId w:val="11"/>
        </w:numPr>
        <w:tabs>
          <w:tab w:val="left" w:pos="1310"/>
        </w:tabs>
        <w:ind w:right="418" w:firstLine="566"/>
        <w:rPr>
          <w:sz w:val="24"/>
        </w:rPr>
      </w:pPr>
      <w:r>
        <w:rPr>
          <w:color w:val="252525"/>
          <w:sz w:val="24"/>
        </w:rPr>
        <w:t>осуществление систематического контроля</w:t>
      </w:r>
      <w:r>
        <w:rPr>
          <w:color w:val="252525"/>
          <w:spacing w:val="-3"/>
          <w:sz w:val="24"/>
        </w:rPr>
        <w:t xml:space="preserve"> </w:t>
      </w:r>
      <w:r>
        <w:rPr>
          <w:color w:val="252525"/>
          <w:sz w:val="24"/>
        </w:rPr>
        <w:t>качества образовательного процесса и объективностью оценки результатов образовательной подготовки обучающихся, работой предметных</w:t>
      </w:r>
      <w:r>
        <w:rPr>
          <w:color w:val="252525"/>
          <w:spacing w:val="-13"/>
          <w:sz w:val="24"/>
        </w:rPr>
        <w:t xml:space="preserve"> </w:t>
      </w:r>
      <w:r>
        <w:rPr>
          <w:color w:val="252525"/>
          <w:sz w:val="24"/>
        </w:rPr>
        <w:t>кружков</w:t>
      </w:r>
      <w:r>
        <w:rPr>
          <w:color w:val="252525"/>
          <w:spacing w:val="-12"/>
          <w:sz w:val="24"/>
        </w:rPr>
        <w:t xml:space="preserve"> </w:t>
      </w:r>
      <w:r>
        <w:rPr>
          <w:color w:val="252525"/>
          <w:sz w:val="24"/>
        </w:rPr>
        <w:t>и</w:t>
      </w:r>
      <w:r>
        <w:rPr>
          <w:color w:val="252525"/>
          <w:spacing w:val="-9"/>
          <w:sz w:val="24"/>
        </w:rPr>
        <w:t xml:space="preserve"> </w:t>
      </w:r>
      <w:r>
        <w:rPr>
          <w:color w:val="252525"/>
          <w:sz w:val="24"/>
        </w:rPr>
        <w:t>факультативов,</w:t>
      </w:r>
      <w:r>
        <w:rPr>
          <w:color w:val="252525"/>
          <w:spacing w:val="-9"/>
          <w:sz w:val="24"/>
        </w:rPr>
        <w:t xml:space="preserve"> </w:t>
      </w:r>
      <w:r>
        <w:rPr>
          <w:color w:val="252525"/>
          <w:sz w:val="24"/>
        </w:rPr>
        <w:t>посещение</w:t>
      </w:r>
      <w:r>
        <w:rPr>
          <w:color w:val="252525"/>
          <w:spacing w:val="-11"/>
          <w:sz w:val="24"/>
        </w:rPr>
        <w:t xml:space="preserve"> </w:t>
      </w:r>
      <w:r>
        <w:rPr>
          <w:color w:val="252525"/>
          <w:sz w:val="24"/>
        </w:rPr>
        <w:t>уроков</w:t>
      </w:r>
      <w:r>
        <w:rPr>
          <w:color w:val="252525"/>
          <w:spacing w:val="-12"/>
          <w:sz w:val="24"/>
        </w:rPr>
        <w:t xml:space="preserve"> </w:t>
      </w:r>
      <w:r>
        <w:rPr>
          <w:color w:val="252525"/>
          <w:sz w:val="24"/>
        </w:rPr>
        <w:t>и</w:t>
      </w:r>
      <w:r>
        <w:rPr>
          <w:color w:val="252525"/>
          <w:spacing w:val="-9"/>
          <w:sz w:val="24"/>
        </w:rPr>
        <w:t xml:space="preserve"> </w:t>
      </w:r>
      <w:r>
        <w:rPr>
          <w:color w:val="252525"/>
          <w:sz w:val="24"/>
        </w:rPr>
        <w:t>других</w:t>
      </w:r>
      <w:r>
        <w:rPr>
          <w:color w:val="252525"/>
          <w:spacing w:val="-13"/>
          <w:sz w:val="24"/>
        </w:rPr>
        <w:t xml:space="preserve"> </w:t>
      </w:r>
      <w:r>
        <w:rPr>
          <w:color w:val="252525"/>
          <w:sz w:val="24"/>
        </w:rPr>
        <w:t>видов</w:t>
      </w:r>
      <w:r>
        <w:rPr>
          <w:color w:val="252525"/>
          <w:spacing w:val="-9"/>
          <w:sz w:val="24"/>
        </w:rPr>
        <w:t xml:space="preserve"> </w:t>
      </w:r>
      <w:r>
        <w:rPr>
          <w:color w:val="252525"/>
          <w:sz w:val="24"/>
        </w:rPr>
        <w:t>учебных</w:t>
      </w:r>
      <w:r>
        <w:rPr>
          <w:color w:val="252525"/>
          <w:spacing w:val="-13"/>
          <w:sz w:val="24"/>
        </w:rPr>
        <w:t xml:space="preserve"> </w:t>
      </w:r>
      <w:r>
        <w:rPr>
          <w:color w:val="252525"/>
          <w:sz w:val="24"/>
        </w:rPr>
        <w:t>занятий, проводимых</w:t>
      </w:r>
      <w:r>
        <w:rPr>
          <w:color w:val="252525"/>
          <w:spacing w:val="-15"/>
          <w:sz w:val="24"/>
        </w:rPr>
        <w:t xml:space="preserve"> </w:t>
      </w:r>
      <w:r>
        <w:rPr>
          <w:color w:val="252525"/>
          <w:sz w:val="24"/>
        </w:rPr>
        <w:t>педагогическими</w:t>
      </w:r>
      <w:r>
        <w:rPr>
          <w:color w:val="252525"/>
          <w:spacing w:val="-15"/>
          <w:sz w:val="24"/>
        </w:rPr>
        <w:t xml:space="preserve"> </w:t>
      </w:r>
      <w:r>
        <w:rPr>
          <w:color w:val="252525"/>
          <w:sz w:val="24"/>
        </w:rPr>
        <w:t>работниками</w:t>
      </w:r>
      <w:r>
        <w:rPr>
          <w:color w:val="252525"/>
          <w:spacing w:val="-15"/>
          <w:sz w:val="24"/>
        </w:rPr>
        <w:t xml:space="preserve"> </w:t>
      </w:r>
      <w:r>
        <w:rPr>
          <w:color w:val="252525"/>
          <w:sz w:val="24"/>
        </w:rPr>
        <w:t>школы;</w:t>
      </w:r>
    </w:p>
    <w:p w:rsidR="00811E16" w:rsidRDefault="00811E16">
      <w:pPr>
        <w:pStyle w:val="a4"/>
        <w:rPr>
          <w:sz w:val="24"/>
        </w:rPr>
        <w:sectPr w:rsidR="00811E16">
          <w:pgSz w:w="11910" w:h="16840"/>
          <w:pgMar w:top="1040" w:right="425" w:bottom="280" w:left="1275" w:header="720" w:footer="720" w:gutter="0"/>
          <w:cols w:space="720"/>
        </w:sectPr>
      </w:pPr>
    </w:p>
    <w:p w:rsidR="00811E16" w:rsidRDefault="00EA66C0">
      <w:pPr>
        <w:pStyle w:val="a4"/>
        <w:numPr>
          <w:ilvl w:val="3"/>
          <w:numId w:val="11"/>
        </w:numPr>
        <w:tabs>
          <w:tab w:val="left" w:pos="1425"/>
        </w:tabs>
        <w:spacing w:before="66" w:line="242" w:lineRule="auto"/>
        <w:ind w:right="419" w:firstLine="566"/>
        <w:rPr>
          <w:sz w:val="24"/>
        </w:rPr>
      </w:pPr>
      <w:r>
        <w:rPr>
          <w:color w:val="252525"/>
          <w:sz w:val="24"/>
        </w:rPr>
        <w:lastRenderedPageBreak/>
        <w:t xml:space="preserve">работу по подготовке и проведению государственной (итоговой) аттестации </w:t>
      </w:r>
      <w:r>
        <w:rPr>
          <w:color w:val="252525"/>
          <w:spacing w:val="-2"/>
          <w:sz w:val="24"/>
        </w:rPr>
        <w:t>выпускников;</w:t>
      </w:r>
    </w:p>
    <w:p w:rsidR="00811E16" w:rsidRDefault="00EA66C0">
      <w:pPr>
        <w:pStyle w:val="a4"/>
        <w:numPr>
          <w:ilvl w:val="3"/>
          <w:numId w:val="11"/>
        </w:numPr>
        <w:tabs>
          <w:tab w:val="left" w:pos="1358"/>
        </w:tabs>
        <w:ind w:right="413" w:firstLine="566"/>
        <w:rPr>
          <w:sz w:val="24"/>
        </w:rPr>
      </w:pPr>
      <w:r>
        <w:rPr>
          <w:color w:val="252525"/>
          <w:sz w:val="24"/>
        </w:rPr>
        <w:t xml:space="preserve">просветительскую работу для родителей (законных представителей), принимает родителей (законных представителей) по вопросам организации учебно-методического </w:t>
      </w:r>
      <w:r>
        <w:rPr>
          <w:color w:val="252525"/>
          <w:spacing w:val="-2"/>
          <w:sz w:val="24"/>
        </w:rPr>
        <w:t>процесса;</w:t>
      </w:r>
    </w:p>
    <w:p w:rsidR="00811E16" w:rsidRDefault="00EA66C0">
      <w:pPr>
        <w:pStyle w:val="a4"/>
        <w:numPr>
          <w:ilvl w:val="3"/>
          <w:numId w:val="11"/>
        </w:numPr>
        <w:tabs>
          <w:tab w:val="left" w:pos="1124"/>
        </w:tabs>
        <w:spacing w:line="275" w:lineRule="exact"/>
        <w:ind w:left="1124" w:hanging="133"/>
        <w:rPr>
          <w:sz w:val="24"/>
        </w:rPr>
      </w:pPr>
      <w:r>
        <w:rPr>
          <w:color w:val="252525"/>
          <w:spacing w:val="-6"/>
          <w:sz w:val="24"/>
        </w:rPr>
        <w:t>контроль</w:t>
      </w:r>
      <w:r>
        <w:rPr>
          <w:color w:val="252525"/>
          <w:spacing w:val="-1"/>
          <w:sz w:val="24"/>
        </w:rPr>
        <w:t xml:space="preserve"> </w:t>
      </w:r>
      <w:r>
        <w:rPr>
          <w:color w:val="252525"/>
          <w:spacing w:val="-6"/>
          <w:sz w:val="24"/>
        </w:rPr>
        <w:t>за</w:t>
      </w:r>
      <w:r>
        <w:rPr>
          <w:color w:val="252525"/>
          <w:spacing w:val="-5"/>
          <w:sz w:val="24"/>
        </w:rPr>
        <w:t xml:space="preserve"> </w:t>
      </w:r>
      <w:r>
        <w:rPr>
          <w:color w:val="252525"/>
          <w:spacing w:val="-6"/>
          <w:sz w:val="24"/>
        </w:rPr>
        <w:t>учебной</w:t>
      </w:r>
      <w:r>
        <w:rPr>
          <w:color w:val="252525"/>
          <w:spacing w:val="-3"/>
          <w:sz w:val="24"/>
        </w:rPr>
        <w:t xml:space="preserve"> </w:t>
      </w:r>
      <w:r>
        <w:rPr>
          <w:color w:val="252525"/>
          <w:spacing w:val="-6"/>
          <w:sz w:val="24"/>
        </w:rPr>
        <w:t>нагрузкой</w:t>
      </w:r>
      <w:r>
        <w:rPr>
          <w:color w:val="252525"/>
          <w:spacing w:val="-3"/>
          <w:sz w:val="24"/>
        </w:rPr>
        <w:t xml:space="preserve"> </w:t>
      </w:r>
      <w:r>
        <w:rPr>
          <w:color w:val="252525"/>
          <w:spacing w:val="-6"/>
          <w:sz w:val="24"/>
        </w:rPr>
        <w:t>обучающихся;</w:t>
      </w:r>
    </w:p>
    <w:p w:rsidR="00811E16" w:rsidRDefault="00EA66C0">
      <w:pPr>
        <w:pStyle w:val="a4"/>
        <w:numPr>
          <w:ilvl w:val="3"/>
          <w:numId w:val="11"/>
        </w:numPr>
        <w:tabs>
          <w:tab w:val="left" w:pos="1243"/>
        </w:tabs>
        <w:spacing w:line="242" w:lineRule="auto"/>
        <w:ind w:right="419" w:firstLine="566"/>
        <w:rPr>
          <w:sz w:val="24"/>
        </w:rPr>
      </w:pPr>
      <w:r>
        <w:rPr>
          <w:color w:val="252525"/>
          <w:sz w:val="24"/>
        </w:rPr>
        <w:t>правильное</w:t>
      </w:r>
      <w:r>
        <w:rPr>
          <w:color w:val="252525"/>
          <w:spacing w:val="-15"/>
          <w:sz w:val="24"/>
        </w:rPr>
        <w:t xml:space="preserve"> </w:t>
      </w:r>
      <w:r>
        <w:rPr>
          <w:color w:val="252525"/>
          <w:sz w:val="24"/>
        </w:rPr>
        <w:t>ведение</w:t>
      </w:r>
      <w:r>
        <w:rPr>
          <w:color w:val="252525"/>
          <w:spacing w:val="-15"/>
          <w:sz w:val="24"/>
        </w:rPr>
        <w:t xml:space="preserve"> </w:t>
      </w:r>
      <w:r>
        <w:rPr>
          <w:color w:val="252525"/>
          <w:sz w:val="24"/>
        </w:rPr>
        <w:t>учителями</w:t>
      </w:r>
      <w:r>
        <w:rPr>
          <w:color w:val="252525"/>
          <w:spacing w:val="-15"/>
          <w:sz w:val="24"/>
        </w:rPr>
        <w:t xml:space="preserve"> </w:t>
      </w:r>
      <w:r>
        <w:rPr>
          <w:color w:val="252525"/>
          <w:sz w:val="24"/>
        </w:rPr>
        <w:t>Школы</w:t>
      </w:r>
      <w:r>
        <w:rPr>
          <w:color w:val="252525"/>
          <w:spacing w:val="-15"/>
          <w:sz w:val="24"/>
        </w:rPr>
        <w:t xml:space="preserve"> </w:t>
      </w:r>
      <w:r>
        <w:rPr>
          <w:color w:val="252525"/>
          <w:sz w:val="24"/>
        </w:rPr>
        <w:t>классных</w:t>
      </w:r>
      <w:r>
        <w:rPr>
          <w:color w:val="252525"/>
          <w:spacing w:val="-15"/>
          <w:sz w:val="24"/>
        </w:rPr>
        <w:t xml:space="preserve"> </w:t>
      </w:r>
      <w:r>
        <w:rPr>
          <w:color w:val="252525"/>
          <w:sz w:val="24"/>
        </w:rPr>
        <w:t>журналов</w:t>
      </w:r>
      <w:r>
        <w:rPr>
          <w:color w:val="252525"/>
          <w:spacing w:val="-15"/>
          <w:sz w:val="24"/>
        </w:rPr>
        <w:t xml:space="preserve"> </w:t>
      </w:r>
      <w:r>
        <w:rPr>
          <w:color w:val="252525"/>
          <w:sz w:val="24"/>
        </w:rPr>
        <w:t>и</w:t>
      </w:r>
      <w:r>
        <w:rPr>
          <w:color w:val="252525"/>
          <w:spacing w:val="-15"/>
          <w:sz w:val="24"/>
        </w:rPr>
        <w:t xml:space="preserve"> </w:t>
      </w:r>
      <w:r>
        <w:rPr>
          <w:color w:val="252525"/>
          <w:sz w:val="24"/>
        </w:rPr>
        <w:t>другой</w:t>
      </w:r>
      <w:r>
        <w:rPr>
          <w:color w:val="252525"/>
          <w:spacing w:val="-15"/>
          <w:sz w:val="24"/>
        </w:rPr>
        <w:t xml:space="preserve"> </w:t>
      </w:r>
      <w:r>
        <w:rPr>
          <w:color w:val="252525"/>
          <w:sz w:val="24"/>
        </w:rPr>
        <w:t>установленной отчетной документации;</w:t>
      </w:r>
    </w:p>
    <w:p w:rsidR="00811E16" w:rsidRDefault="00EA66C0">
      <w:pPr>
        <w:pStyle w:val="a4"/>
        <w:numPr>
          <w:ilvl w:val="3"/>
          <w:numId w:val="11"/>
        </w:numPr>
        <w:tabs>
          <w:tab w:val="left" w:pos="1124"/>
        </w:tabs>
        <w:spacing w:line="271" w:lineRule="exact"/>
        <w:ind w:left="1124" w:hanging="133"/>
        <w:rPr>
          <w:sz w:val="24"/>
        </w:rPr>
      </w:pPr>
      <w:r>
        <w:rPr>
          <w:color w:val="252525"/>
          <w:spacing w:val="-6"/>
          <w:sz w:val="24"/>
        </w:rPr>
        <w:t>повышение</w:t>
      </w:r>
      <w:r>
        <w:rPr>
          <w:color w:val="252525"/>
          <w:spacing w:val="-4"/>
          <w:sz w:val="24"/>
        </w:rPr>
        <w:t xml:space="preserve"> </w:t>
      </w:r>
      <w:r>
        <w:rPr>
          <w:color w:val="252525"/>
          <w:spacing w:val="-6"/>
          <w:sz w:val="24"/>
        </w:rPr>
        <w:t>квалификации</w:t>
      </w:r>
      <w:r>
        <w:rPr>
          <w:color w:val="252525"/>
          <w:spacing w:val="1"/>
          <w:sz w:val="24"/>
        </w:rPr>
        <w:t xml:space="preserve"> </w:t>
      </w:r>
      <w:r>
        <w:rPr>
          <w:color w:val="252525"/>
          <w:spacing w:val="-6"/>
          <w:sz w:val="24"/>
        </w:rPr>
        <w:t>и</w:t>
      </w:r>
      <w:r>
        <w:rPr>
          <w:color w:val="252525"/>
          <w:spacing w:val="1"/>
          <w:sz w:val="24"/>
        </w:rPr>
        <w:t xml:space="preserve"> </w:t>
      </w:r>
      <w:r>
        <w:rPr>
          <w:color w:val="252525"/>
          <w:spacing w:val="-6"/>
          <w:sz w:val="24"/>
        </w:rPr>
        <w:t>профессионального</w:t>
      </w:r>
      <w:r>
        <w:rPr>
          <w:color w:val="252525"/>
          <w:spacing w:val="4"/>
          <w:sz w:val="24"/>
        </w:rPr>
        <w:t xml:space="preserve"> </w:t>
      </w:r>
      <w:r>
        <w:rPr>
          <w:color w:val="252525"/>
          <w:spacing w:val="-6"/>
          <w:sz w:val="24"/>
        </w:rPr>
        <w:t>мастерства</w:t>
      </w:r>
      <w:r>
        <w:rPr>
          <w:color w:val="252525"/>
          <w:spacing w:val="-1"/>
          <w:sz w:val="24"/>
        </w:rPr>
        <w:t xml:space="preserve"> </w:t>
      </w:r>
      <w:r>
        <w:rPr>
          <w:color w:val="252525"/>
          <w:spacing w:val="-6"/>
          <w:sz w:val="24"/>
        </w:rPr>
        <w:t>педагогов;</w:t>
      </w:r>
    </w:p>
    <w:p w:rsidR="00811E16" w:rsidRDefault="00EA66C0">
      <w:pPr>
        <w:pStyle w:val="a4"/>
        <w:numPr>
          <w:ilvl w:val="3"/>
          <w:numId w:val="11"/>
        </w:numPr>
        <w:tabs>
          <w:tab w:val="left" w:pos="1123"/>
        </w:tabs>
        <w:ind w:right="413" w:firstLine="566"/>
        <w:rPr>
          <w:sz w:val="24"/>
        </w:rPr>
      </w:pPr>
      <w:r>
        <w:rPr>
          <w:color w:val="252525"/>
          <w:spacing w:val="-4"/>
          <w:sz w:val="24"/>
        </w:rPr>
        <w:t>оснащение</w:t>
      </w:r>
      <w:r>
        <w:rPr>
          <w:color w:val="252525"/>
          <w:spacing w:val="-11"/>
          <w:sz w:val="24"/>
        </w:rPr>
        <w:t xml:space="preserve"> </w:t>
      </w:r>
      <w:r>
        <w:rPr>
          <w:color w:val="252525"/>
          <w:spacing w:val="-4"/>
          <w:sz w:val="24"/>
        </w:rPr>
        <w:t>учебных</w:t>
      </w:r>
      <w:r>
        <w:rPr>
          <w:color w:val="252525"/>
          <w:spacing w:val="-11"/>
          <w:sz w:val="24"/>
        </w:rPr>
        <w:t xml:space="preserve"> </w:t>
      </w:r>
      <w:r>
        <w:rPr>
          <w:color w:val="252525"/>
          <w:spacing w:val="-4"/>
          <w:sz w:val="24"/>
        </w:rPr>
        <w:t>кабинетов</w:t>
      </w:r>
      <w:r>
        <w:rPr>
          <w:color w:val="252525"/>
          <w:spacing w:val="-11"/>
          <w:sz w:val="24"/>
        </w:rPr>
        <w:t xml:space="preserve"> </w:t>
      </w:r>
      <w:r>
        <w:rPr>
          <w:color w:val="252525"/>
          <w:spacing w:val="-4"/>
          <w:sz w:val="24"/>
        </w:rPr>
        <w:t>современным</w:t>
      </w:r>
      <w:r>
        <w:rPr>
          <w:color w:val="252525"/>
          <w:spacing w:val="-11"/>
          <w:sz w:val="24"/>
        </w:rPr>
        <w:t xml:space="preserve"> </w:t>
      </w:r>
      <w:r>
        <w:rPr>
          <w:color w:val="252525"/>
          <w:spacing w:val="-4"/>
          <w:sz w:val="24"/>
        </w:rPr>
        <w:t>оборудованием,</w:t>
      </w:r>
      <w:r>
        <w:rPr>
          <w:color w:val="252525"/>
          <w:spacing w:val="-11"/>
          <w:sz w:val="24"/>
        </w:rPr>
        <w:t xml:space="preserve"> </w:t>
      </w:r>
      <w:r>
        <w:rPr>
          <w:color w:val="252525"/>
          <w:spacing w:val="-4"/>
          <w:sz w:val="24"/>
        </w:rPr>
        <w:t>наглядными</w:t>
      </w:r>
      <w:r>
        <w:rPr>
          <w:color w:val="252525"/>
          <w:spacing w:val="-11"/>
          <w:sz w:val="24"/>
        </w:rPr>
        <w:t xml:space="preserve"> </w:t>
      </w:r>
      <w:r>
        <w:rPr>
          <w:color w:val="252525"/>
          <w:spacing w:val="-4"/>
          <w:sz w:val="24"/>
        </w:rPr>
        <w:t>пособиями</w:t>
      </w:r>
      <w:r>
        <w:rPr>
          <w:color w:val="252525"/>
          <w:spacing w:val="-11"/>
          <w:sz w:val="24"/>
        </w:rPr>
        <w:t xml:space="preserve"> </w:t>
      </w:r>
      <w:r>
        <w:rPr>
          <w:color w:val="252525"/>
          <w:spacing w:val="-4"/>
          <w:sz w:val="24"/>
        </w:rPr>
        <w:t xml:space="preserve">и </w:t>
      </w:r>
      <w:r>
        <w:rPr>
          <w:color w:val="252525"/>
          <w:sz w:val="24"/>
        </w:rPr>
        <w:t xml:space="preserve">техническими средствами обучения, пополнение библиотеки учебно-воспитательной и </w:t>
      </w:r>
      <w:r>
        <w:rPr>
          <w:color w:val="252525"/>
          <w:spacing w:val="-2"/>
          <w:sz w:val="24"/>
        </w:rPr>
        <w:t>художественной</w:t>
      </w:r>
      <w:r>
        <w:rPr>
          <w:color w:val="252525"/>
          <w:spacing w:val="-3"/>
          <w:sz w:val="24"/>
        </w:rPr>
        <w:t xml:space="preserve"> </w:t>
      </w:r>
      <w:r>
        <w:rPr>
          <w:color w:val="252525"/>
          <w:spacing w:val="-2"/>
          <w:sz w:val="24"/>
        </w:rPr>
        <w:t>литературой, журналами и</w:t>
      </w:r>
      <w:r>
        <w:rPr>
          <w:color w:val="252525"/>
          <w:spacing w:val="-3"/>
          <w:sz w:val="24"/>
        </w:rPr>
        <w:t xml:space="preserve"> </w:t>
      </w:r>
      <w:r>
        <w:rPr>
          <w:color w:val="252525"/>
          <w:spacing w:val="-2"/>
          <w:sz w:val="24"/>
        </w:rPr>
        <w:t>газетами;</w:t>
      </w:r>
    </w:p>
    <w:p w:rsidR="00811E16" w:rsidRDefault="00EA66C0">
      <w:pPr>
        <w:pStyle w:val="a4"/>
        <w:numPr>
          <w:ilvl w:val="3"/>
          <w:numId w:val="11"/>
        </w:numPr>
        <w:tabs>
          <w:tab w:val="left" w:pos="1177"/>
        </w:tabs>
        <w:spacing w:line="274" w:lineRule="exact"/>
        <w:ind w:left="1177" w:hanging="186"/>
        <w:rPr>
          <w:sz w:val="24"/>
        </w:rPr>
      </w:pPr>
      <w:r>
        <w:rPr>
          <w:color w:val="252525"/>
          <w:spacing w:val="-6"/>
          <w:sz w:val="24"/>
        </w:rPr>
        <w:t>работу</w:t>
      </w:r>
      <w:r>
        <w:rPr>
          <w:color w:val="252525"/>
          <w:spacing w:val="-12"/>
          <w:sz w:val="24"/>
        </w:rPr>
        <w:t xml:space="preserve"> </w:t>
      </w:r>
      <w:r>
        <w:rPr>
          <w:color w:val="252525"/>
          <w:spacing w:val="-6"/>
          <w:sz w:val="24"/>
        </w:rPr>
        <w:t>по</w:t>
      </w:r>
      <w:r>
        <w:rPr>
          <w:color w:val="252525"/>
          <w:spacing w:val="1"/>
          <w:sz w:val="24"/>
        </w:rPr>
        <w:t xml:space="preserve"> </w:t>
      </w:r>
      <w:r>
        <w:rPr>
          <w:color w:val="252525"/>
          <w:spacing w:val="-6"/>
          <w:sz w:val="24"/>
        </w:rPr>
        <w:t>соблюдению</w:t>
      </w:r>
      <w:r>
        <w:rPr>
          <w:color w:val="252525"/>
          <w:spacing w:val="1"/>
          <w:sz w:val="24"/>
        </w:rPr>
        <w:t xml:space="preserve"> </w:t>
      </w:r>
      <w:r>
        <w:rPr>
          <w:color w:val="252525"/>
          <w:spacing w:val="-6"/>
          <w:sz w:val="24"/>
        </w:rPr>
        <w:t>в</w:t>
      </w:r>
      <w:r>
        <w:rPr>
          <w:color w:val="252525"/>
          <w:spacing w:val="-3"/>
          <w:sz w:val="24"/>
        </w:rPr>
        <w:t xml:space="preserve"> </w:t>
      </w:r>
      <w:r>
        <w:rPr>
          <w:color w:val="252525"/>
          <w:spacing w:val="-6"/>
          <w:sz w:val="24"/>
        </w:rPr>
        <w:t>образовательном</w:t>
      </w:r>
      <w:r>
        <w:rPr>
          <w:color w:val="252525"/>
          <w:spacing w:val="4"/>
          <w:sz w:val="24"/>
        </w:rPr>
        <w:t xml:space="preserve"> </w:t>
      </w:r>
      <w:r>
        <w:rPr>
          <w:color w:val="252525"/>
          <w:spacing w:val="-6"/>
          <w:sz w:val="24"/>
        </w:rPr>
        <w:t>процессе</w:t>
      </w:r>
      <w:r>
        <w:rPr>
          <w:color w:val="252525"/>
          <w:sz w:val="24"/>
        </w:rPr>
        <w:t xml:space="preserve"> </w:t>
      </w:r>
      <w:r>
        <w:rPr>
          <w:color w:val="252525"/>
          <w:spacing w:val="-6"/>
          <w:sz w:val="24"/>
        </w:rPr>
        <w:t>норм</w:t>
      </w:r>
      <w:r>
        <w:rPr>
          <w:color w:val="252525"/>
          <w:spacing w:val="-2"/>
          <w:sz w:val="24"/>
        </w:rPr>
        <w:t xml:space="preserve"> </w:t>
      </w:r>
      <w:r>
        <w:rPr>
          <w:color w:val="252525"/>
          <w:spacing w:val="-6"/>
          <w:sz w:val="24"/>
        </w:rPr>
        <w:t>и</w:t>
      </w:r>
      <w:r>
        <w:rPr>
          <w:color w:val="252525"/>
          <w:spacing w:val="2"/>
          <w:sz w:val="24"/>
        </w:rPr>
        <w:t xml:space="preserve"> </w:t>
      </w:r>
      <w:r>
        <w:rPr>
          <w:color w:val="252525"/>
          <w:spacing w:val="-6"/>
          <w:sz w:val="24"/>
        </w:rPr>
        <w:t>правил</w:t>
      </w:r>
      <w:r>
        <w:rPr>
          <w:color w:val="252525"/>
          <w:spacing w:val="-9"/>
          <w:sz w:val="24"/>
        </w:rPr>
        <w:t xml:space="preserve"> </w:t>
      </w:r>
      <w:r>
        <w:rPr>
          <w:color w:val="252525"/>
          <w:spacing w:val="-6"/>
          <w:sz w:val="24"/>
        </w:rPr>
        <w:t>охраны</w:t>
      </w:r>
      <w:r>
        <w:rPr>
          <w:color w:val="252525"/>
          <w:spacing w:val="4"/>
          <w:sz w:val="24"/>
        </w:rPr>
        <w:t xml:space="preserve"> </w:t>
      </w:r>
      <w:r>
        <w:rPr>
          <w:color w:val="252525"/>
          <w:spacing w:val="-6"/>
          <w:sz w:val="24"/>
        </w:rPr>
        <w:t>труда.</w:t>
      </w:r>
    </w:p>
    <w:p w:rsidR="00811E16" w:rsidRDefault="00EA66C0">
      <w:pPr>
        <w:pStyle w:val="a4"/>
        <w:numPr>
          <w:ilvl w:val="2"/>
          <w:numId w:val="11"/>
        </w:numPr>
        <w:tabs>
          <w:tab w:val="left" w:pos="1560"/>
        </w:tabs>
        <w:spacing w:before="2" w:line="275" w:lineRule="exact"/>
        <w:ind w:left="1560" w:hanging="569"/>
        <w:jc w:val="both"/>
        <w:rPr>
          <w:sz w:val="24"/>
        </w:rPr>
      </w:pPr>
      <w:r>
        <w:rPr>
          <w:color w:val="252525"/>
          <w:spacing w:val="-2"/>
          <w:sz w:val="24"/>
        </w:rPr>
        <w:t>Координирует:</w:t>
      </w:r>
    </w:p>
    <w:p w:rsidR="00811E16" w:rsidRDefault="00EA66C0">
      <w:pPr>
        <w:pStyle w:val="a4"/>
        <w:numPr>
          <w:ilvl w:val="3"/>
          <w:numId w:val="11"/>
        </w:numPr>
        <w:tabs>
          <w:tab w:val="left" w:pos="1124"/>
        </w:tabs>
        <w:spacing w:line="275" w:lineRule="exact"/>
        <w:ind w:left="1124" w:hanging="133"/>
        <w:rPr>
          <w:sz w:val="24"/>
        </w:rPr>
      </w:pPr>
      <w:r>
        <w:rPr>
          <w:color w:val="252525"/>
          <w:spacing w:val="-6"/>
          <w:sz w:val="24"/>
        </w:rPr>
        <w:t>работу методических</w:t>
      </w:r>
      <w:r>
        <w:rPr>
          <w:color w:val="252525"/>
          <w:spacing w:val="2"/>
          <w:sz w:val="24"/>
        </w:rPr>
        <w:t xml:space="preserve"> </w:t>
      </w:r>
      <w:r>
        <w:rPr>
          <w:color w:val="252525"/>
          <w:spacing w:val="-6"/>
          <w:sz w:val="24"/>
        </w:rPr>
        <w:t>объединений;</w:t>
      </w:r>
    </w:p>
    <w:p w:rsidR="00811E16" w:rsidRDefault="00EA66C0">
      <w:pPr>
        <w:pStyle w:val="a4"/>
        <w:numPr>
          <w:ilvl w:val="3"/>
          <w:numId w:val="11"/>
        </w:numPr>
        <w:tabs>
          <w:tab w:val="left" w:pos="1124"/>
        </w:tabs>
        <w:spacing w:before="2" w:line="275" w:lineRule="exact"/>
        <w:ind w:left="1124" w:hanging="133"/>
        <w:rPr>
          <w:sz w:val="24"/>
        </w:rPr>
      </w:pPr>
      <w:r>
        <w:rPr>
          <w:color w:val="252525"/>
          <w:spacing w:val="-6"/>
          <w:sz w:val="24"/>
        </w:rPr>
        <w:t>разработку</w:t>
      </w:r>
      <w:r>
        <w:rPr>
          <w:color w:val="252525"/>
          <w:spacing w:val="-7"/>
          <w:sz w:val="24"/>
        </w:rPr>
        <w:t xml:space="preserve"> </w:t>
      </w:r>
      <w:r>
        <w:rPr>
          <w:color w:val="252525"/>
          <w:spacing w:val="-6"/>
          <w:sz w:val="24"/>
        </w:rPr>
        <w:t>необходимой</w:t>
      </w:r>
      <w:r>
        <w:rPr>
          <w:color w:val="252525"/>
          <w:spacing w:val="8"/>
          <w:sz w:val="24"/>
        </w:rPr>
        <w:t xml:space="preserve"> </w:t>
      </w:r>
      <w:r>
        <w:rPr>
          <w:color w:val="252525"/>
          <w:spacing w:val="-6"/>
          <w:sz w:val="24"/>
        </w:rPr>
        <w:t>учебно-воспитательной</w:t>
      </w:r>
      <w:r>
        <w:rPr>
          <w:color w:val="252525"/>
          <w:spacing w:val="8"/>
          <w:sz w:val="24"/>
        </w:rPr>
        <w:t xml:space="preserve"> </w:t>
      </w:r>
      <w:r>
        <w:rPr>
          <w:color w:val="252525"/>
          <w:spacing w:val="-6"/>
          <w:sz w:val="24"/>
        </w:rPr>
        <w:t>документации;</w:t>
      </w:r>
    </w:p>
    <w:p w:rsidR="00811E16" w:rsidRDefault="00EA66C0">
      <w:pPr>
        <w:pStyle w:val="a4"/>
        <w:numPr>
          <w:ilvl w:val="3"/>
          <w:numId w:val="11"/>
        </w:numPr>
        <w:tabs>
          <w:tab w:val="left" w:pos="1133"/>
        </w:tabs>
        <w:spacing w:line="242" w:lineRule="auto"/>
        <w:ind w:right="421" w:firstLine="566"/>
        <w:rPr>
          <w:sz w:val="24"/>
        </w:rPr>
      </w:pPr>
      <w:r>
        <w:rPr>
          <w:color w:val="252525"/>
          <w:spacing w:val="-4"/>
          <w:sz w:val="24"/>
        </w:rPr>
        <w:t>работу</w:t>
      </w:r>
      <w:r>
        <w:rPr>
          <w:color w:val="252525"/>
          <w:spacing w:val="-9"/>
          <w:sz w:val="24"/>
        </w:rPr>
        <w:t xml:space="preserve"> </w:t>
      </w:r>
      <w:r>
        <w:rPr>
          <w:color w:val="252525"/>
          <w:spacing w:val="-4"/>
          <w:sz w:val="24"/>
        </w:rPr>
        <w:t>учителей и других</w:t>
      </w:r>
      <w:r>
        <w:rPr>
          <w:color w:val="252525"/>
          <w:spacing w:val="-9"/>
          <w:sz w:val="24"/>
        </w:rPr>
        <w:t xml:space="preserve"> </w:t>
      </w:r>
      <w:r>
        <w:rPr>
          <w:color w:val="252525"/>
          <w:spacing w:val="-4"/>
          <w:sz w:val="24"/>
        </w:rPr>
        <w:t>педагогических</w:t>
      </w:r>
      <w:r>
        <w:rPr>
          <w:color w:val="252525"/>
          <w:spacing w:val="-9"/>
          <w:sz w:val="24"/>
        </w:rPr>
        <w:t xml:space="preserve"> </w:t>
      </w:r>
      <w:r>
        <w:rPr>
          <w:color w:val="252525"/>
          <w:spacing w:val="-4"/>
          <w:sz w:val="24"/>
        </w:rPr>
        <w:t>работников</w:t>
      </w:r>
      <w:r>
        <w:rPr>
          <w:color w:val="252525"/>
          <w:spacing w:val="-8"/>
          <w:sz w:val="24"/>
        </w:rPr>
        <w:t xml:space="preserve"> </w:t>
      </w:r>
      <w:r>
        <w:rPr>
          <w:color w:val="252525"/>
          <w:spacing w:val="-4"/>
          <w:sz w:val="24"/>
        </w:rPr>
        <w:t>по выполнению</w:t>
      </w:r>
      <w:r>
        <w:rPr>
          <w:color w:val="252525"/>
          <w:spacing w:val="-7"/>
          <w:sz w:val="24"/>
        </w:rPr>
        <w:t xml:space="preserve"> </w:t>
      </w:r>
      <w:r>
        <w:rPr>
          <w:color w:val="252525"/>
          <w:spacing w:val="-4"/>
          <w:sz w:val="24"/>
        </w:rPr>
        <w:t>учебных</w:t>
      </w:r>
      <w:r>
        <w:rPr>
          <w:color w:val="252525"/>
          <w:spacing w:val="-9"/>
          <w:sz w:val="24"/>
        </w:rPr>
        <w:t xml:space="preserve"> </w:t>
      </w:r>
      <w:r>
        <w:rPr>
          <w:color w:val="252525"/>
          <w:spacing w:val="-4"/>
          <w:sz w:val="24"/>
        </w:rPr>
        <w:t xml:space="preserve">планов </w:t>
      </w:r>
      <w:r>
        <w:rPr>
          <w:color w:val="252525"/>
          <w:sz w:val="24"/>
        </w:rPr>
        <w:t>и программ;</w:t>
      </w:r>
    </w:p>
    <w:p w:rsidR="00811E16" w:rsidRDefault="00EA66C0">
      <w:pPr>
        <w:pStyle w:val="a4"/>
        <w:numPr>
          <w:ilvl w:val="3"/>
          <w:numId w:val="11"/>
        </w:numPr>
        <w:tabs>
          <w:tab w:val="left" w:pos="1124"/>
        </w:tabs>
        <w:spacing w:line="271" w:lineRule="exact"/>
        <w:ind w:left="1124" w:hanging="133"/>
        <w:rPr>
          <w:sz w:val="24"/>
        </w:rPr>
      </w:pPr>
      <w:r>
        <w:rPr>
          <w:color w:val="252525"/>
          <w:spacing w:val="-6"/>
          <w:sz w:val="24"/>
        </w:rPr>
        <w:t>работу</w:t>
      </w:r>
      <w:r>
        <w:rPr>
          <w:color w:val="252525"/>
          <w:spacing w:val="-10"/>
          <w:sz w:val="24"/>
        </w:rPr>
        <w:t xml:space="preserve"> </w:t>
      </w:r>
      <w:r>
        <w:rPr>
          <w:color w:val="252525"/>
          <w:spacing w:val="-6"/>
          <w:sz w:val="24"/>
        </w:rPr>
        <w:t>педагогического</w:t>
      </w:r>
      <w:r>
        <w:rPr>
          <w:color w:val="252525"/>
          <w:spacing w:val="3"/>
          <w:sz w:val="24"/>
        </w:rPr>
        <w:t xml:space="preserve"> </w:t>
      </w:r>
      <w:r>
        <w:rPr>
          <w:color w:val="252525"/>
          <w:spacing w:val="-6"/>
          <w:sz w:val="24"/>
        </w:rPr>
        <w:t>коллектива</w:t>
      </w:r>
      <w:r>
        <w:rPr>
          <w:color w:val="252525"/>
          <w:spacing w:val="-2"/>
          <w:sz w:val="24"/>
        </w:rPr>
        <w:t xml:space="preserve"> </w:t>
      </w:r>
      <w:r>
        <w:rPr>
          <w:color w:val="252525"/>
          <w:spacing w:val="-6"/>
          <w:sz w:val="24"/>
        </w:rPr>
        <w:t>по</w:t>
      </w:r>
      <w:r>
        <w:rPr>
          <w:color w:val="252525"/>
          <w:spacing w:val="3"/>
          <w:sz w:val="24"/>
        </w:rPr>
        <w:t xml:space="preserve"> </w:t>
      </w:r>
      <w:r>
        <w:rPr>
          <w:color w:val="252525"/>
          <w:spacing w:val="-6"/>
          <w:sz w:val="24"/>
        </w:rPr>
        <w:t>расписанию</w:t>
      </w:r>
      <w:r>
        <w:rPr>
          <w:color w:val="252525"/>
          <w:spacing w:val="3"/>
          <w:sz w:val="24"/>
        </w:rPr>
        <w:t xml:space="preserve"> </w:t>
      </w:r>
      <w:r>
        <w:rPr>
          <w:color w:val="252525"/>
          <w:spacing w:val="-6"/>
          <w:sz w:val="24"/>
        </w:rPr>
        <w:t>занятий.</w:t>
      </w:r>
    </w:p>
    <w:p w:rsidR="00811E16" w:rsidRDefault="00EA66C0">
      <w:pPr>
        <w:pStyle w:val="a4"/>
        <w:numPr>
          <w:ilvl w:val="2"/>
          <w:numId w:val="11"/>
        </w:numPr>
        <w:tabs>
          <w:tab w:val="left" w:pos="1555"/>
        </w:tabs>
        <w:spacing w:before="1" w:line="275" w:lineRule="exact"/>
        <w:ind w:left="1555" w:hanging="564"/>
        <w:jc w:val="both"/>
        <w:rPr>
          <w:sz w:val="24"/>
        </w:rPr>
      </w:pPr>
      <w:r>
        <w:rPr>
          <w:color w:val="252525"/>
          <w:spacing w:val="-2"/>
          <w:sz w:val="24"/>
        </w:rPr>
        <w:t>Руководит:</w:t>
      </w:r>
    </w:p>
    <w:p w:rsidR="00811E16" w:rsidRDefault="00EA66C0">
      <w:pPr>
        <w:pStyle w:val="a4"/>
        <w:numPr>
          <w:ilvl w:val="3"/>
          <w:numId w:val="11"/>
        </w:numPr>
        <w:tabs>
          <w:tab w:val="left" w:pos="1124"/>
        </w:tabs>
        <w:spacing w:line="275" w:lineRule="exact"/>
        <w:ind w:left="1124" w:hanging="133"/>
        <w:rPr>
          <w:sz w:val="24"/>
        </w:rPr>
      </w:pPr>
      <w:r>
        <w:rPr>
          <w:color w:val="252525"/>
          <w:spacing w:val="-6"/>
          <w:sz w:val="24"/>
        </w:rPr>
        <w:t>учебно-воспитательным</w:t>
      </w:r>
      <w:r>
        <w:rPr>
          <w:color w:val="252525"/>
          <w:spacing w:val="1"/>
          <w:sz w:val="24"/>
        </w:rPr>
        <w:t xml:space="preserve"> </w:t>
      </w:r>
      <w:r>
        <w:rPr>
          <w:color w:val="252525"/>
          <w:spacing w:val="-6"/>
          <w:sz w:val="24"/>
        </w:rPr>
        <w:t>процессом</w:t>
      </w:r>
      <w:r>
        <w:rPr>
          <w:color w:val="252525"/>
          <w:spacing w:val="-1"/>
          <w:sz w:val="24"/>
        </w:rPr>
        <w:t xml:space="preserve"> </w:t>
      </w:r>
      <w:r>
        <w:rPr>
          <w:color w:val="252525"/>
          <w:spacing w:val="-6"/>
          <w:sz w:val="24"/>
        </w:rPr>
        <w:t>в</w:t>
      </w:r>
      <w:r>
        <w:rPr>
          <w:color w:val="252525"/>
          <w:spacing w:val="4"/>
          <w:sz w:val="24"/>
        </w:rPr>
        <w:t xml:space="preserve"> </w:t>
      </w:r>
      <w:r>
        <w:rPr>
          <w:color w:val="252525"/>
          <w:spacing w:val="-6"/>
          <w:sz w:val="24"/>
        </w:rPr>
        <w:t>Школе;</w:t>
      </w:r>
    </w:p>
    <w:p w:rsidR="00811E16" w:rsidRDefault="00EA66C0">
      <w:pPr>
        <w:pStyle w:val="a4"/>
        <w:numPr>
          <w:ilvl w:val="3"/>
          <w:numId w:val="11"/>
        </w:numPr>
        <w:tabs>
          <w:tab w:val="left" w:pos="1124"/>
        </w:tabs>
        <w:spacing w:before="3" w:line="275" w:lineRule="exact"/>
        <w:ind w:left="1124" w:hanging="133"/>
        <w:rPr>
          <w:sz w:val="24"/>
        </w:rPr>
      </w:pPr>
      <w:r>
        <w:rPr>
          <w:color w:val="252525"/>
          <w:spacing w:val="-6"/>
          <w:sz w:val="24"/>
        </w:rPr>
        <w:t>созданием</w:t>
      </w:r>
      <w:r>
        <w:rPr>
          <w:color w:val="252525"/>
          <w:spacing w:val="-1"/>
          <w:sz w:val="24"/>
        </w:rPr>
        <w:t xml:space="preserve"> </w:t>
      </w:r>
      <w:r>
        <w:rPr>
          <w:color w:val="252525"/>
          <w:spacing w:val="-6"/>
          <w:sz w:val="24"/>
        </w:rPr>
        <w:t>благоприятной</w:t>
      </w:r>
      <w:r>
        <w:rPr>
          <w:color w:val="252525"/>
          <w:spacing w:val="6"/>
          <w:sz w:val="24"/>
        </w:rPr>
        <w:t xml:space="preserve"> </w:t>
      </w:r>
      <w:r>
        <w:rPr>
          <w:color w:val="252525"/>
          <w:spacing w:val="-6"/>
          <w:sz w:val="24"/>
        </w:rPr>
        <w:t>учебно-воспитательной обстановки</w:t>
      </w:r>
      <w:r>
        <w:rPr>
          <w:color w:val="252525"/>
          <w:spacing w:val="1"/>
          <w:sz w:val="24"/>
        </w:rPr>
        <w:t xml:space="preserve"> </w:t>
      </w:r>
      <w:r>
        <w:rPr>
          <w:color w:val="252525"/>
          <w:spacing w:val="-6"/>
          <w:sz w:val="24"/>
        </w:rPr>
        <w:t>в</w:t>
      </w:r>
      <w:r>
        <w:rPr>
          <w:color w:val="252525"/>
          <w:spacing w:val="2"/>
          <w:sz w:val="24"/>
        </w:rPr>
        <w:t xml:space="preserve"> </w:t>
      </w:r>
      <w:r>
        <w:rPr>
          <w:color w:val="252525"/>
          <w:spacing w:val="-6"/>
          <w:sz w:val="24"/>
        </w:rPr>
        <w:t>Школе;</w:t>
      </w:r>
    </w:p>
    <w:p w:rsidR="00811E16" w:rsidRDefault="00EA66C0">
      <w:pPr>
        <w:pStyle w:val="a4"/>
        <w:numPr>
          <w:ilvl w:val="3"/>
          <w:numId w:val="11"/>
        </w:numPr>
        <w:tabs>
          <w:tab w:val="left" w:pos="1298"/>
          <w:tab w:val="left" w:pos="3165"/>
          <w:tab w:val="left" w:pos="4226"/>
          <w:tab w:val="left" w:pos="6073"/>
          <w:tab w:val="left" w:pos="7417"/>
          <w:tab w:val="left" w:pos="8545"/>
          <w:tab w:val="left" w:pos="9658"/>
        </w:tabs>
        <w:spacing w:line="242" w:lineRule="auto"/>
        <w:ind w:right="414" w:firstLine="566"/>
        <w:jc w:val="left"/>
        <w:rPr>
          <w:sz w:val="24"/>
        </w:rPr>
      </w:pPr>
      <w:r>
        <w:rPr>
          <w:color w:val="252525"/>
          <w:spacing w:val="-2"/>
          <w:sz w:val="24"/>
        </w:rPr>
        <w:t>осуществлением</w:t>
      </w:r>
      <w:r>
        <w:rPr>
          <w:color w:val="252525"/>
          <w:sz w:val="24"/>
        </w:rPr>
        <w:tab/>
      </w:r>
      <w:r>
        <w:rPr>
          <w:color w:val="252525"/>
          <w:spacing w:val="-2"/>
          <w:sz w:val="24"/>
        </w:rPr>
        <w:t>системы</w:t>
      </w:r>
      <w:r>
        <w:rPr>
          <w:color w:val="252525"/>
          <w:sz w:val="24"/>
        </w:rPr>
        <w:tab/>
      </w:r>
      <w:r>
        <w:rPr>
          <w:color w:val="252525"/>
          <w:spacing w:val="-2"/>
          <w:sz w:val="24"/>
        </w:rPr>
        <w:t>стимулирования</w:t>
      </w:r>
      <w:r>
        <w:rPr>
          <w:color w:val="252525"/>
          <w:sz w:val="24"/>
        </w:rPr>
        <w:tab/>
      </w:r>
      <w:r>
        <w:rPr>
          <w:color w:val="252525"/>
          <w:spacing w:val="-2"/>
          <w:sz w:val="24"/>
        </w:rPr>
        <w:t>участников</w:t>
      </w:r>
      <w:r>
        <w:rPr>
          <w:color w:val="252525"/>
          <w:sz w:val="24"/>
        </w:rPr>
        <w:tab/>
      </w:r>
      <w:r>
        <w:rPr>
          <w:color w:val="252525"/>
          <w:spacing w:val="-2"/>
          <w:sz w:val="24"/>
        </w:rPr>
        <w:t>учебного</w:t>
      </w:r>
      <w:r>
        <w:rPr>
          <w:color w:val="252525"/>
          <w:sz w:val="24"/>
        </w:rPr>
        <w:tab/>
      </w:r>
      <w:r>
        <w:rPr>
          <w:color w:val="252525"/>
          <w:spacing w:val="-2"/>
          <w:sz w:val="24"/>
        </w:rPr>
        <w:t>процесса</w:t>
      </w:r>
      <w:r>
        <w:rPr>
          <w:color w:val="252525"/>
          <w:sz w:val="24"/>
        </w:rPr>
        <w:tab/>
      </w:r>
      <w:r>
        <w:rPr>
          <w:color w:val="252525"/>
          <w:spacing w:val="-10"/>
          <w:sz w:val="24"/>
        </w:rPr>
        <w:t xml:space="preserve">и </w:t>
      </w:r>
      <w:r>
        <w:rPr>
          <w:color w:val="252525"/>
          <w:sz w:val="24"/>
        </w:rPr>
        <w:t>методической</w:t>
      </w:r>
      <w:r>
        <w:rPr>
          <w:color w:val="252525"/>
          <w:spacing w:val="-3"/>
          <w:sz w:val="24"/>
        </w:rPr>
        <w:t xml:space="preserve"> </w:t>
      </w:r>
      <w:r>
        <w:rPr>
          <w:color w:val="252525"/>
          <w:sz w:val="24"/>
        </w:rPr>
        <w:t>работы;</w:t>
      </w:r>
    </w:p>
    <w:p w:rsidR="00811E16" w:rsidRDefault="00EA66C0">
      <w:pPr>
        <w:pStyle w:val="a4"/>
        <w:numPr>
          <w:ilvl w:val="2"/>
          <w:numId w:val="11"/>
        </w:numPr>
        <w:tabs>
          <w:tab w:val="left" w:pos="1560"/>
        </w:tabs>
        <w:spacing w:line="271" w:lineRule="exact"/>
        <w:ind w:left="1560" w:hanging="569"/>
        <w:jc w:val="left"/>
        <w:rPr>
          <w:sz w:val="24"/>
        </w:rPr>
      </w:pPr>
      <w:r>
        <w:rPr>
          <w:color w:val="252525"/>
          <w:spacing w:val="-2"/>
          <w:sz w:val="24"/>
        </w:rPr>
        <w:t>Контролирует:</w:t>
      </w:r>
    </w:p>
    <w:p w:rsidR="00811E16" w:rsidRDefault="00EA66C0">
      <w:pPr>
        <w:pStyle w:val="a4"/>
        <w:numPr>
          <w:ilvl w:val="3"/>
          <w:numId w:val="11"/>
        </w:numPr>
        <w:tabs>
          <w:tab w:val="left" w:pos="1341"/>
          <w:tab w:val="left" w:pos="2892"/>
          <w:tab w:val="left" w:pos="3232"/>
          <w:tab w:val="left" w:pos="5114"/>
          <w:tab w:val="left" w:pos="6453"/>
          <w:tab w:val="left" w:pos="7595"/>
          <w:tab w:val="left" w:pos="8766"/>
          <w:tab w:val="left" w:pos="9106"/>
        </w:tabs>
        <w:spacing w:before="3" w:line="237" w:lineRule="auto"/>
        <w:ind w:right="414" w:firstLine="624"/>
        <w:jc w:val="left"/>
        <w:rPr>
          <w:sz w:val="24"/>
        </w:rPr>
      </w:pPr>
      <w:r>
        <w:rPr>
          <w:color w:val="252525"/>
          <w:spacing w:val="-2"/>
          <w:sz w:val="24"/>
        </w:rPr>
        <w:t>правильность</w:t>
      </w:r>
      <w:r>
        <w:rPr>
          <w:color w:val="252525"/>
          <w:sz w:val="24"/>
        </w:rPr>
        <w:tab/>
      </w:r>
      <w:r>
        <w:rPr>
          <w:color w:val="252525"/>
          <w:spacing w:val="-10"/>
          <w:sz w:val="24"/>
        </w:rPr>
        <w:t>и</w:t>
      </w:r>
      <w:r>
        <w:rPr>
          <w:color w:val="252525"/>
          <w:sz w:val="24"/>
        </w:rPr>
        <w:tab/>
      </w:r>
      <w:r>
        <w:rPr>
          <w:color w:val="252525"/>
          <w:spacing w:val="-2"/>
          <w:sz w:val="24"/>
        </w:rPr>
        <w:t>своевременность</w:t>
      </w:r>
      <w:r>
        <w:rPr>
          <w:color w:val="252525"/>
          <w:sz w:val="24"/>
        </w:rPr>
        <w:tab/>
      </w:r>
      <w:r>
        <w:rPr>
          <w:color w:val="252525"/>
          <w:spacing w:val="-2"/>
          <w:sz w:val="24"/>
        </w:rPr>
        <w:t>заполнения</w:t>
      </w:r>
      <w:r>
        <w:rPr>
          <w:color w:val="252525"/>
          <w:sz w:val="24"/>
        </w:rPr>
        <w:tab/>
      </w:r>
      <w:r>
        <w:rPr>
          <w:color w:val="252525"/>
          <w:spacing w:val="-2"/>
          <w:sz w:val="24"/>
        </w:rPr>
        <w:t>классных</w:t>
      </w:r>
      <w:r>
        <w:rPr>
          <w:color w:val="252525"/>
          <w:sz w:val="24"/>
        </w:rPr>
        <w:tab/>
      </w:r>
      <w:r>
        <w:rPr>
          <w:color w:val="252525"/>
          <w:spacing w:val="-2"/>
          <w:sz w:val="24"/>
        </w:rPr>
        <w:t>журналов</w:t>
      </w:r>
      <w:r>
        <w:rPr>
          <w:color w:val="252525"/>
          <w:sz w:val="24"/>
        </w:rPr>
        <w:tab/>
      </w:r>
      <w:r>
        <w:rPr>
          <w:color w:val="252525"/>
          <w:spacing w:val="-10"/>
          <w:sz w:val="24"/>
        </w:rPr>
        <w:t>и</w:t>
      </w:r>
      <w:r>
        <w:rPr>
          <w:color w:val="252525"/>
          <w:sz w:val="24"/>
        </w:rPr>
        <w:tab/>
      </w:r>
      <w:r>
        <w:rPr>
          <w:color w:val="252525"/>
          <w:spacing w:val="-6"/>
          <w:sz w:val="24"/>
        </w:rPr>
        <w:t xml:space="preserve">другой </w:t>
      </w:r>
      <w:r>
        <w:rPr>
          <w:color w:val="252525"/>
          <w:spacing w:val="-2"/>
          <w:sz w:val="24"/>
        </w:rPr>
        <w:t>необходимой</w:t>
      </w:r>
      <w:r>
        <w:rPr>
          <w:color w:val="252525"/>
          <w:spacing w:val="-13"/>
          <w:sz w:val="24"/>
        </w:rPr>
        <w:t xml:space="preserve"> </w:t>
      </w:r>
      <w:r>
        <w:rPr>
          <w:color w:val="252525"/>
          <w:spacing w:val="-2"/>
          <w:sz w:val="24"/>
        </w:rPr>
        <w:t>отчетной</w:t>
      </w:r>
      <w:r>
        <w:rPr>
          <w:color w:val="252525"/>
          <w:spacing w:val="-13"/>
          <w:sz w:val="24"/>
        </w:rPr>
        <w:t xml:space="preserve"> </w:t>
      </w:r>
      <w:r>
        <w:rPr>
          <w:color w:val="252525"/>
          <w:spacing w:val="-2"/>
          <w:sz w:val="24"/>
        </w:rPr>
        <w:t>документации</w:t>
      </w:r>
      <w:r>
        <w:rPr>
          <w:color w:val="252525"/>
          <w:spacing w:val="-13"/>
          <w:sz w:val="24"/>
        </w:rPr>
        <w:t xml:space="preserve"> </w:t>
      </w:r>
      <w:r>
        <w:rPr>
          <w:color w:val="252525"/>
          <w:spacing w:val="-2"/>
          <w:sz w:val="24"/>
        </w:rPr>
        <w:t>педагогами,</w:t>
      </w:r>
      <w:r>
        <w:rPr>
          <w:color w:val="252525"/>
          <w:spacing w:val="-13"/>
          <w:sz w:val="24"/>
        </w:rPr>
        <w:t xml:space="preserve"> </w:t>
      </w:r>
      <w:r>
        <w:rPr>
          <w:color w:val="252525"/>
          <w:spacing w:val="-2"/>
          <w:sz w:val="24"/>
        </w:rPr>
        <w:t>руководителями</w:t>
      </w:r>
      <w:r>
        <w:rPr>
          <w:color w:val="252525"/>
          <w:spacing w:val="-13"/>
          <w:sz w:val="24"/>
        </w:rPr>
        <w:t xml:space="preserve"> </w:t>
      </w:r>
      <w:r>
        <w:rPr>
          <w:color w:val="252525"/>
          <w:spacing w:val="-2"/>
          <w:sz w:val="24"/>
        </w:rPr>
        <w:t>кружков,</w:t>
      </w:r>
      <w:r>
        <w:rPr>
          <w:color w:val="252525"/>
          <w:spacing w:val="-13"/>
          <w:sz w:val="24"/>
        </w:rPr>
        <w:t xml:space="preserve"> </w:t>
      </w:r>
      <w:r>
        <w:rPr>
          <w:color w:val="252525"/>
          <w:spacing w:val="-2"/>
          <w:sz w:val="24"/>
        </w:rPr>
        <w:t>секций</w:t>
      </w:r>
      <w:r>
        <w:rPr>
          <w:color w:val="252525"/>
          <w:spacing w:val="-13"/>
          <w:sz w:val="24"/>
        </w:rPr>
        <w:t xml:space="preserve"> </w:t>
      </w:r>
      <w:r>
        <w:rPr>
          <w:color w:val="252525"/>
          <w:spacing w:val="-2"/>
          <w:sz w:val="24"/>
        </w:rPr>
        <w:t>и</w:t>
      </w:r>
      <w:r>
        <w:rPr>
          <w:color w:val="252525"/>
          <w:spacing w:val="-13"/>
          <w:sz w:val="24"/>
        </w:rPr>
        <w:t xml:space="preserve"> </w:t>
      </w:r>
      <w:r>
        <w:rPr>
          <w:color w:val="252525"/>
          <w:spacing w:val="-2"/>
          <w:sz w:val="24"/>
        </w:rPr>
        <w:t>т.п.</w:t>
      </w:r>
    </w:p>
    <w:p w:rsidR="00811E16" w:rsidRDefault="00EA66C0">
      <w:pPr>
        <w:pStyle w:val="a4"/>
        <w:numPr>
          <w:ilvl w:val="3"/>
          <w:numId w:val="11"/>
        </w:numPr>
        <w:tabs>
          <w:tab w:val="left" w:pos="1142"/>
        </w:tabs>
        <w:spacing w:before="6" w:line="237" w:lineRule="auto"/>
        <w:ind w:right="420" w:firstLine="566"/>
        <w:jc w:val="left"/>
        <w:rPr>
          <w:sz w:val="24"/>
        </w:rPr>
      </w:pPr>
      <w:r>
        <w:rPr>
          <w:color w:val="252525"/>
          <w:spacing w:val="-2"/>
          <w:sz w:val="24"/>
        </w:rPr>
        <w:t>правильное</w:t>
      </w:r>
      <w:r>
        <w:rPr>
          <w:color w:val="252525"/>
          <w:spacing w:val="-13"/>
          <w:sz w:val="24"/>
        </w:rPr>
        <w:t xml:space="preserve"> </w:t>
      </w:r>
      <w:r>
        <w:rPr>
          <w:color w:val="252525"/>
          <w:spacing w:val="-2"/>
          <w:sz w:val="24"/>
        </w:rPr>
        <w:t>и</w:t>
      </w:r>
      <w:r>
        <w:rPr>
          <w:color w:val="252525"/>
          <w:spacing w:val="-9"/>
          <w:sz w:val="24"/>
        </w:rPr>
        <w:t xml:space="preserve"> </w:t>
      </w:r>
      <w:r>
        <w:rPr>
          <w:color w:val="252525"/>
          <w:spacing w:val="-2"/>
          <w:sz w:val="24"/>
        </w:rPr>
        <w:t>своевременное</w:t>
      </w:r>
      <w:r>
        <w:rPr>
          <w:color w:val="252525"/>
          <w:spacing w:val="-13"/>
          <w:sz w:val="24"/>
        </w:rPr>
        <w:t xml:space="preserve"> </w:t>
      </w:r>
      <w:r>
        <w:rPr>
          <w:color w:val="252525"/>
          <w:spacing w:val="-2"/>
          <w:sz w:val="24"/>
        </w:rPr>
        <w:t>ведение</w:t>
      </w:r>
      <w:r>
        <w:rPr>
          <w:color w:val="252525"/>
          <w:spacing w:val="-10"/>
          <w:sz w:val="24"/>
        </w:rPr>
        <w:t xml:space="preserve"> </w:t>
      </w:r>
      <w:r>
        <w:rPr>
          <w:color w:val="252525"/>
          <w:spacing w:val="-2"/>
          <w:sz w:val="24"/>
        </w:rPr>
        <w:t>учителями</w:t>
      </w:r>
      <w:r>
        <w:rPr>
          <w:color w:val="252525"/>
          <w:spacing w:val="-9"/>
          <w:sz w:val="24"/>
        </w:rPr>
        <w:t xml:space="preserve"> </w:t>
      </w:r>
      <w:r>
        <w:rPr>
          <w:color w:val="252525"/>
          <w:spacing w:val="-2"/>
          <w:sz w:val="24"/>
        </w:rPr>
        <w:t>Школы</w:t>
      </w:r>
      <w:r>
        <w:rPr>
          <w:color w:val="252525"/>
          <w:spacing w:val="-12"/>
          <w:sz w:val="24"/>
        </w:rPr>
        <w:t xml:space="preserve"> </w:t>
      </w:r>
      <w:r>
        <w:rPr>
          <w:color w:val="252525"/>
          <w:spacing w:val="-2"/>
          <w:sz w:val="24"/>
        </w:rPr>
        <w:t>классных</w:t>
      </w:r>
      <w:r>
        <w:rPr>
          <w:color w:val="252525"/>
          <w:spacing w:val="-13"/>
          <w:sz w:val="24"/>
        </w:rPr>
        <w:t xml:space="preserve"> </w:t>
      </w:r>
      <w:r>
        <w:rPr>
          <w:color w:val="252525"/>
          <w:spacing w:val="-2"/>
          <w:sz w:val="24"/>
        </w:rPr>
        <w:t>журналов</w:t>
      </w:r>
      <w:r>
        <w:rPr>
          <w:color w:val="252525"/>
          <w:spacing w:val="-8"/>
          <w:sz w:val="24"/>
        </w:rPr>
        <w:t xml:space="preserve"> </w:t>
      </w:r>
      <w:r>
        <w:rPr>
          <w:color w:val="252525"/>
          <w:spacing w:val="-2"/>
          <w:sz w:val="24"/>
        </w:rPr>
        <w:t>и</w:t>
      </w:r>
      <w:r>
        <w:rPr>
          <w:color w:val="252525"/>
          <w:spacing w:val="-9"/>
          <w:sz w:val="24"/>
        </w:rPr>
        <w:t xml:space="preserve"> </w:t>
      </w:r>
      <w:r>
        <w:rPr>
          <w:color w:val="252525"/>
          <w:spacing w:val="-2"/>
          <w:sz w:val="24"/>
        </w:rPr>
        <w:t xml:space="preserve">другой </w:t>
      </w:r>
      <w:r>
        <w:rPr>
          <w:color w:val="252525"/>
          <w:sz w:val="24"/>
        </w:rPr>
        <w:t>установленной</w:t>
      </w:r>
      <w:r>
        <w:rPr>
          <w:color w:val="252525"/>
          <w:spacing w:val="-15"/>
          <w:sz w:val="24"/>
        </w:rPr>
        <w:t xml:space="preserve"> </w:t>
      </w:r>
      <w:r>
        <w:rPr>
          <w:color w:val="252525"/>
          <w:sz w:val="24"/>
        </w:rPr>
        <w:t>отчетной</w:t>
      </w:r>
      <w:r>
        <w:rPr>
          <w:color w:val="252525"/>
          <w:spacing w:val="-14"/>
          <w:sz w:val="24"/>
        </w:rPr>
        <w:t xml:space="preserve"> </w:t>
      </w:r>
      <w:r>
        <w:rPr>
          <w:color w:val="252525"/>
          <w:sz w:val="24"/>
        </w:rPr>
        <w:t>документации;</w:t>
      </w:r>
    </w:p>
    <w:p w:rsidR="00811E16" w:rsidRDefault="00EA66C0">
      <w:pPr>
        <w:pStyle w:val="a4"/>
        <w:numPr>
          <w:ilvl w:val="3"/>
          <w:numId w:val="11"/>
        </w:numPr>
        <w:tabs>
          <w:tab w:val="left" w:pos="1248"/>
        </w:tabs>
        <w:spacing w:before="6" w:line="237" w:lineRule="auto"/>
        <w:ind w:right="415" w:firstLine="624"/>
        <w:jc w:val="left"/>
        <w:rPr>
          <w:sz w:val="24"/>
        </w:rPr>
      </w:pPr>
      <w:r>
        <w:rPr>
          <w:color w:val="252525"/>
          <w:spacing w:val="-2"/>
          <w:sz w:val="24"/>
        </w:rPr>
        <w:t>безопасность</w:t>
      </w:r>
      <w:r>
        <w:rPr>
          <w:color w:val="252525"/>
          <w:spacing w:val="26"/>
          <w:sz w:val="24"/>
        </w:rPr>
        <w:t xml:space="preserve"> </w:t>
      </w:r>
      <w:r>
        <w:rPr>
          <w:color w:val="252525"/>
          <w:spacing w:val="-2"/>
          <w:sz w:val="24"/>
        </w:rPr>
        <w:t>используемых</w:t>
      </w:r>
      <w:r>
        <w:rPr>
          <w:color w:val="252525"/>
          <w:spacing w:val="26"/>
          <w:sz w:val="24"/>
        </w:rPr>
        <w:t xml:space="preserve"> </w:t>
      </w:r>
      <w:r>
        <w:rPr>
          <w:color w:val="252525"/>
          <w:spacing w:val="-2"/>
          <w:sz w:val="24"/>
        </w:rPr>
        <w:t>в</w:t>
      </w:r>
      <w:r>
        <w:rPr>
          <w:color w:val="252525"/>
          <w:spacing w:val="27"/>
          <w:sz w:val="24"/>
        </w:rPr>
        <w:t xml:space="preserve"> </w:t>
      </w:r>
      <w:r>
        <w:rPr>
          <w:color w:val="252525"/>
          <w:spacing w:val="-2"/>
          <w:sz w:val="24"/>
        </w:rPr>
        <w:t>образовательном</w:t>
      </w:r>
      <w:r>
        <w:rPr>
          <w:color w:val="252525"/>
          <w:spacing w:val="27"/>
          <w:sz w:val="24"/>
        </w:rPr>
        <w:t xml:space="preserve"> </w:t>
      </w:r>
      <w:r>
        <w:rPr>
          <w:color w:val="252525"/>
          <w:spacing w:val="-2"/>
          <w:sz w:val="24"/>
        </w:rPr>
        <w:t>процессе</w:t>
      </w:r>
      <w:r>
        <w:rPr>
          <w:color w:val="252525"/>
          <w:spacing w:val="25"/>
          <w:sz w:val="24"/>
        </w:rPr>
        <w:t xml:space="preserve"> </w:t>
      </w:r>
      <w:r>
        <w:rPr>
          <w:color w:val="252525"/>
          <w:spacing w:val="-2"/>
          <w:sz w:val="24"/>
        </w:rPr>
        <w:t>оборудования,</w:t>
      </w:r>
      <w:r>
        <w:rPr>
          <w:color w:val="252525"/>
          <w:spacing w:val="28"/>
          <w:sz w:val="24"/>
        </w:rPr>
        <w:t xml:space="preserve"> </w:t>
      </w:r>
      <w:r>
        <w:rPr>
          <w:color w:val="252525"/>
          <w:spacing w:val="-2"/>
          <w:sz w:val="24"/>
        </w:rPr>
        <w:t xml:space="preserve">приборов, </w:t>
      </w:r>
      <w:r>
        <w:rPr>
          <w:color w:val="252525"/>
          <w:sz w:val="24"/>
        </w:rPr>
        <w:t>технических</w:t>
      </w:r>
      <w:r>
        <w:rPr>
          <w:color w:val="252525"/>
          <w:spacing w:val="-15"/>
          <w:sz w:val="24"/>
        </w:rPr>
        <w:t xml:space="preserve"> </w:t>
      </w:r>
      <w:r>
        <w:rPr>
          <w:color w:val="252525"/>
          <w:sz w:val="24"/>
        </w:rPr>
        <w:t>и</w:t>
      </w:r>
      <w:r>
        <w:rPr>
          <w:color w:val="252525"/>
          <w:spacing w:val="-11"/>
          <w:sz w:val="24"/>
        </w:rPr>
        <w:t xml:space="preserve"> </w:t>
      </w:r>
      <w:r>
        <w:rPr>
          <w:color w:val="252525"/>
          <w:sz w:val="24"/>
        </w:rPr>
        <w:t>наглядных</w:t>
      </w:r>
      <w:r>
        <w:rPr>
          <w:color w:val="252525"/>
          <w:spacing w:val="-15"/>
          <w:sz w:val="24"/>
        </w:rPr>
        <w:t xml:space="preserve"> </w:t>
      </w:r>
      <w:r>
        <w:rPr>
          <w:color w:val="252525"/>
          <w:sz w:val="24"/>
        </w:rPr>
        <w:t>средств</w:t>
      </w:r>
      <w:r>
        <w:rPr>
          <w:color w:val="252525"/>
          <w:spacing w:val="-15"/>
          <w:sz w:val="24"/>
        </w:rPr>
        <w:t xml:space="preserve"> </w:t>
      </w:r>
      <w:r>
        <w:rPr>
          <w:color w:val="252525"/>
          <w:sz w:val="24"/>
        </w:rPr>
        <w:t>обучения;</w:t>
      </w:r>
    </w:p>
    <w:p w:rsidR="00811E16" w:rsidRDefault="00EA66C0">
      <w:pPr>
        <w:pStyle w:val="a4"/>
        <w:numPr>
          <w:ilvl w:val="3"/>
          <w:numId w:val="11"/>
        </w:numPr>
        <w:tabs>
          <w:tab w:val="left" w:pos="1124"/>
        </w:tabs>
        <w:spacing w:before="3" w:line="275" w:lineRule="exact"/>
        <w:ind w:left="1124" w:hanging="133"/>
        <w:jc w:val="left"/>
        <w:rPr>
          <w:sz w:val="24"/>
        </w:rPr>
      </w:pPr>
      <w:r>
        <w:rPr>
          <w:color w:val="252525"/>
          <w:spacing w:val="-6"/>
          <w:sz w:val="24"/>
        </w:rPr>
        <w:t>работу</w:t>
      </w:r>
      <w:r>
        <w:rPr>
          <w:color w:val="252525"/>
          <w:spacing w:val="-7"/>
          <w:sz w:val="24"/>
        </w:rPr>
        <w:t xml:space="preserve"> </w:t>
      </w:r>
      <w:r>
        <w:rPr>
          <w:color w:val="252525"/>
          <w:spacing w:val="-6"/>
          <w:sz w:val="24"/>
        </w:rPr>
        <w:t>руководителей</w:t>
      </w:r>
      <w:r>
        <w:rPr>
          <w:color w:val="252525"/>
          <w:spacing w:val="3"/>
          <w:sz w:val="24"/>
        </w:rPr>
        <w:t xml:space="preserve"> </w:t>
      </w:r>
      <w:r>
        <w:rPr>
          <w:color w:val="252525"/>
          <w:spacing w:val="-6"/>
          <w:sz w:val="24"/>
        </w:rPr>
        <w:t>методических</w:t>
      </w:r>
      <w:r>
        <w:rPr>
          <w:color w:val="252525"/>
          <w:spacing w:val="2"/>
          <w:sz w:val="24"/>
        </w:rPr>
        <w:t xml:space="preserve"> </w:t>
      </w:r>
      <w:r>
        <w:rPr>
          <w:color w:val="252525"/>
          <w:spacing w:val="-6"/>
          <w:sz w:val="24"/>
        </w:rPr>
        <w:t>объединений;</w:t>
      </w:r>
    </w:p>
    <w:p w:rsidR="00811E16" w:rsidRDefault="00EA66C0">
      <w:pPr>
        <w:pStyle w:val="a4"/>
        <w:numPr>
          <w:ilvl w:val="3"/>
          <w:numId w:val="11"/>
        </w:numPr>
        <w:tabs>
          <w:tab w:val="left" w:pos="1124"/>
        </w:tabs>
        <w:spacing w:line="275" w:lineRule="exact"/>
        <w:ind w:left="1124" w:hanging="133"/>
        <w:jc w:val="left"/>
        <w:rPr>
          <w:sz w:val="24"/>
        </w:rPr>
      </w:pPr>
      <w:r>
        <w:rPr>
          <w:color w:val="252525"/>
          <w:spacing w:val="-6"/>
          <w:sz w:val="24"/>
        </w:rPr>
        <w:t>соблюдение</w:t>
      </w:r>
      <w:r>
        <w:rPr>
          <w:color w:val="252525"/>
          <w:spacing w:val="-3"/>
          <w:sz w:val="24"/>
        </w:rPr>
        <w:t xml:space="preserve"> </w:t>
      </w:r>
      <w:r>
        <w:rPr>
          <w:color w:val="252525"/>
          <w:spacing w:val="-6"/>
          <w:sz w:val="24"/>
        </w:rPr>
        <w:t>учащимися</w:t>
      </w:r>
      <w:r>
        <w:rPr>
          <w:color w:val="252525"/>
          <w:spacing w:val="1"/>
          <w:sz w:val="24"/>
        </w:rPr>
        <w:t xml:space="preserve"> </w:t>
      </w:r>
      <w:r>
        <w:rPr>
          <w:color w:val="252525"/>
          <w:spacing w:val="-6"/>
          <w:sz w:val="24"/>
        </w:rPr>
        <w:t>Школы</w:t>
      </w:r>
      <w:r>
        <w:rPr>
          <w:color w:val="252525"/>
          <w:spacing w:val="-3"/>
          <w:sz w:val="24"/>
        </w:rPr>
        <w:t xml:space="preserve"> </w:t>
      </w:r>
      <w:r>
        <w:rPr>
          <w:color w:val="252525"/>
          <w:spacing w:val="-6"/>
          <w:sz w:val="24"/>
        </w:rPr>
        <w:t>правил</w:t>
      </w:r>
      <w:r>
        <w:rPr>
          <w:color w:val="252525"/>
          <w:spacing w:val="2"/>
          <w:sz w:val="24"/>
        </w:rPr>
        <w:t xml:space="preserve"> </w:t>
      </w:r>
      <w:r>
        <w:rPr>
          <w:color w:val="252525"/>
          <w:spacing w:val="-6"/>
          <w:sz w:val="24"/>
        </w:rPr>
        <w:t>для</w:t>
      </w:r>
      <w:r>
        <w:rPr>
          <w:color w:val="252525"/>
          <w:spacing w:val="-4"/>
          <w:sz w:val="24"/>
        </w:rPr>
        <w:t xml:space="preserve"> </w:t>
      </w:r>
      <w:r>
        <w:rPr>
          <w:color w:val="252525"/>
          <w:spacing w:val="-6"/>
          <w:sz w:val="24"/>
        </w:rPr>
        <w:t>учащихся;</w:t>
      </w:r>
    </w:p>
    <w:p w:rsidR="00811E16" w:rsidRDefault="00EA66C0">
      <w:pPr>
        <w:pStyle w:val="a4"/>
        <w:numPr>
          <w:ilvl w:val="3"/>
          <w:numId w:val="11"/>
        </w:numPr>
        <w:tabs>
          <w:tab w:val="left" w:pos="1375"/>
          <w:tab w:val="left" w:pos="2479"/>
          <w:tab w:val="left" w:pos="4466"/>
          <w:tab w:val="left" w:pos="5598"/>
          <w:tab w:val="left" w:pos="5968"/>
          <w:tab w:val="left" w:pos="7662"/>
          <w:tab w:val="left" w:pos="8617"/>
        </w:tabs>
        <w:spacing w:before="5" w:line="237" w:lineRule="auto"/>
        <w:ind w:right="420" w:firstLine="624"/>
        <w:jc w:val="left"/>
        <w:rPr>
          <w:sz w:val="24"/>
        </w:rPr>
      </w:pPr>
      <w:r>
        <w:rPr>
          <w:color w:val="252525"/>
          <w:spacing w:val="-2"/>
          <w:sz w:val="24"/>
        </w:rPr>
        <w:t>качество</w:t>
      </w:r>
      <w:r>
        <w:rPr>
          <w:color w:val="252525"/>
          <w:sz w:val="24"/>
        </w:rPr>
        <w:tab/>
      </w:r>
      <w:r>
        <w:rPr>
          <w:color w:val="252525"/>
          <w:spacing w:val="-2"/>
          <w:sz w:val="24"/>
        </w:rPr>
        <w:t>образовательного</w:t>
      </w:r>
      <w:r>
        <w:rPr>
          <w:color w:val="252525"/>
          <w:sz w:val="24"/>
        </w:rPr>
        <w:tab/>
      </w:r>
      <w:r>
        <w:rPr>
          <w:color w:val="252525"/>
          <w:spacing w:val="-2"/>
          <w:sz w:val="24"/>
        </w:rPr>
        <w:t>процесса</w:t>
      </w:r>
      <w:r>
        <w:rPr>
          <w:color w:val="252525"/>
          <w:sz w:val="24"/>
        </w:rPr>
        <w:tab/>
      </w:r>
      <w:r>
        <w:rPr>
          <w:color w:val="252525"/>
          <w:spacing w:val="-10"/>
          <w:sz w:val="24"/>
        </w:rPr>
        <w:t>и</w:t>
      </w:r>
      <w:r>
        <w:rPr>
          <w:color w:val="252525"/>
          <w:sz w:val="24"/>
        </w:rPr>
        <w:tab/>
      </w:r>
      <w:r>
        <w:rPr>
          <w:color w:val="252525"/>
          <w:spacing w:val="-2"/>
          <w:sz w:val="24"/>
        </w:rPr>
        <w:t>объективность</w:t>
      </w:r>
      <w:r>
        <w:rPr>
          <w:color w:val="252525"/>
          <w:sz w:val="24"/>
        </w:rPr>
        <w:tab/>
      </w:r>
      <w:r>
        <w:rPr>
          <w:color w:val="252525"/>
          <w:spacing w:val="-2"/>
          <w:sz w:val="24"/>
        </w:rPr>
        <w:t>оценки</w:t>
      </w:r>
      <w:r>
        <w:rPr>
          <w:color w:val="252525"/>
          <w:sz w:val="24"/>
        </w:rPr>
        <w:tab/>
      </w:r>
      <w:r>
        <w:rPr>
          <w:color w:val="252525"/>
          <w:spacing w:val="-6"/>
          <w:sz w:val="24"/>
        </w:rPr>
        <w:t xml:space="preserve">результатов </w:t>
      </w:r>
      <w:r>
        <w:rPr>
          <w:color w:val="252525"/>
          <w:sz w:val="24"/>
        </w:rPr>
        <w:t>образовательной</w:t>
      </w:r>
      <w:r>
        <w:rPr>
          <w:color w:val="252525"/>
          <w:spacing w:val="-15"/>
          <w:sz w:val="24"/>
        </w:rPr>
        <w:t xml:space="preserve"> </w:t>
      </w:r>
      <w:r>
        <w:rPr>
          <w:color w:val="252525"/>
          <w:sz w:val="24"/>
        </w:rPr>
        <w:t>подготовки</w:t>
      </w:r>
      <w:r>
        <w:rPr>
          <w:color w:val="252525"/>
          <w:spacing w:val="-16"/>
          <w:sz w:val="24"/>
        </w:rPr>
        <w:t xml:space="preserve"> </w:t>
      </w:r>
      <w:r>
        <w:rPr>
          <w:color w:val="252525"/>
          <w:sz w:val="24"/>
        </w:rPr>
        <w:t>обучающихся;</w:t>
      </w:r>
    </w:p>
    <w:p w:rsidR="00811E16" w:rsidRDefault="00EA66C0">
      <w:pPr>
        <w:pStyle w:val="a4"/>
        <w:numPr>
          <w:ilvl w:val="3"/>
          <w:numId w:val="11"/>
        </w:numPr>
        <w:tabs>
          <w:tab w:val="left" w:pos="1124"/>
        </w:tabs>
        <w:spacing w:before="4" w:line="275" w:lineRule="exact"/>
        <w:ind w:left="1124" w:hanging="133"/>
        <w:jc w:val="left"/>
        <w:rPr>
          <w:sz w:val="24"/>
        </w:rPr>
      </w:pPr>
      <w:r>
        <w:rPr>
          <w:color w:val="252525"/>
          <w:spacing w:val="-6"/>
          <w:sz w:val="24"/>
        </w:rPr>
        <w:t>работу</w:t>
      </w:r>
      <w:r>
        <w:rPr>
          <w:color w:val="252525"/>
          <w:spacing w:val="-9"/>
          <w:sz w:val="24"/>
        </w:rPr>
        <w:t xml:space="preserve"> </w:t>
      </w:r>
      <w:r>
        <w:rPr>
          <w:color w:val="252525"/>
          <w:spacing w:val="-6"/>
          <w:sz w:val="24"/>
        </w:rPr>
        <w:t>предметных</w:t>
      </w:r>
      <w:r>
        <w:rPr>
          <w:color w:val="252525"/>
          <w:spacing w:val="1"/>
          <w:sz w:val="24"/>
        </w:rPr>
        <w:t xml:space="preserve"> </w:t>
      </w:r>
      <w:r>
        <w:rPr>
          <w:color w:val="252525"/>
          <w:spacing w:val="-6"/>
          <w:sz w:val="24"/>
        </w:rPr>
        <w:t>кружков,</w:t>
      </w:r>
      <w:r>
        <w:rPr>
          <w:color w:val="252525"/>
          <w:spacing w:val="3"/>
          <w:sz w:val="24"/>
        </w:rPr>
        <w:t xml:space="preserve"> </w:t>
      </w:r>
      <w:r>
        <w:rPr>
          <w:color w:val="252525"/>
          <w:spacing w:val="-6"/>
          <w:sz w:val="24"/>
        </w:rPr>
        <w:t>факультативов;</w:t>
      </w:r>
    </w:p>
    <w:p w:rsidR="00811E16" w:rsidRDefault="00EA66C0">
      <w:pPr>
        <w:pStyle w:val="a4"/>
        <w:numPr>
          <w:ilvl w:val="3"/>
          <w:numId w:val="11"/>
        </w:numPr>
        <w:tabs>
          <w:tab w:val="left" w:pos="1124"/>
        </w:tabs>
        <w:spacing w:line="275" w:lineRule="exact"/>
        <w:ind w:left="1124" w:hanging="133"/>
        <w:jc w:val="left"/>
        <w:rPr>
          <w:sz w:val="24"/>
        </w:rPr>
      </w:pPr>
      <w:r>
        <w:rPr>
          <w:color w:val="252525"/>
          <w:spacing w:val="-6"/>
          <w:sz w:val="24"/>
        </w:rPr>
        <w:t>учебную</w:t>
      </w:r>
      <w:r>
        <w:rPr>
          <w:color w:val="252525"/>
          <w:spacing w:val="-4"/>
          <w:sz w:val="24"/>
        </w:rPr>
        <w:t xml:space="preserve"> </w:t>
      </w:r>
      <w:r>
        <w:rPr>
          <w:color w:val="252525"/>
          <w:spacing w:val="-6"/>
          <w:sz w:val="24"/>
        </w:rPr>
        <w:t>нагрузку</w:t>
      </w:r>
      <w:r>
        <w:rPr>
          <w:color w:val="252525"/>
          <w:spacing w:val="-1"/>
          <w:sz w:val="24"/>
        </w:rPr>
        <w:t xml:space="preserve"> </w:t>
      </w:r>
      <w:r>
        <w:rPr>
          <w:color w:val="252525"/>
          <w:spacing w:val="-6"/>
          <w:sz w:val="24"/>
        </w:rPr>
        <w:t>учащихся;</w:t>
      </w:r>
    </w:p>
    <w:p w:rsidR="00811E16" w:rsidRDefault="00EA66C0">
      <w:pPr>
        <w:pStyle w:val="a4"/>
        <w:numPr>
          <w:ilvl w:val="2"/>
          <w:numId w:val="11"/>
        </w:numPr>
        <w:tabs>
          <w:tab w:val="left" w:pos="1560"/>
        </w:tabs>
        <w:spacing w:before="2" w:line="275" w:lineRule="exact"/>
        <w:ind w:left="1560" w:hanging="569"/>
        <w:jc w:val="left"/>
        <w:rPr>
          <w:sz w:val="24"/>
        </w:rPr>
      </w:pPr>
      <w:r>
        <w:rPr>
          <w:color w:val="252525"/>
          <w:spacing w:val="-2"/>
          <w:sz w:val="24"/>
        </w:rPr>
        <w:t>Корректирует:</w:t>
      </w:r>
    </w:p>
    <w:p w:rsidR="00811E16" w:rsidRDefault="00EA66C0">
      <w:pPr>
        <w:pStyle w:val="a4"/>
        <w:numPr>
          <w:ilvl w:val="3"/>
          <w:numId w:val="11"/>
        </w:numPr>
        <w:tabs>
          <w:tab w:val="left" w:pos="1124"/>
        </w:tabs>
        <w:spacing w:line="275" w:lineRule="exact"/>
        <w:ind w:left="1124" w:hanging="133"/>
        <w:jc w:val="left"/>
        <w:rPr>
          <w:sz w:val="24"/>
        </w:rPr>
      </w:pPr>
      <w:r>
        <w:rPr>
          <w:color w:val="252525"/>
          <w:spacing w:val="-6"/>
          <w:sz w:val="24"/>
        </w:rPr>
        <w:t>ход</w:t>
      </w:r>
      <w:r>
        <w:rPr>
          <w:color w:val="252525"/>
          <w:spacing w:val="-9"/>
          <w:sz w:val="24"/>
        </w:rPr>
        <w:t xml:space="preserve"> </w:t>
      </w:r>
      <w:r>
        <w:rPr>
          <w:color w:val="252525"/>
          <w:spacing w:val="-6"/>
          <w:sz w:val="24"/>
        </w:rPr>
        <w:t>выполнения</w:t>
      </w:r>
      <w:r>
        <w:rPr>
          <w:color w:val="252525"/>
          <w:spacing w:val="-2"/>
          <w:sz w:val="24"/>
        </w:rPr>
        <w:t xml:space="preserve"> </w:t>
      </w:r>
      <w:r>
        <w:rPr>
          <w:color w:val="252525"/>
          <w:spacing w:val="-6"/>
          <w:sz w:val="24"/>
        </w:rPr>
        <w:t>учебного</w:t>
      </w:r>
      <w:r>
        <w:rPr>
          <w:color w:val="252525"/>
          <w:spacing w:val="2"/>
          <w:sz w:val="24"/>
        </w:rPr>
        <w:t xml:space="preserve"> </w:t>
      </w:r>
      <w:r>
        <w:rPr>
          <w:color w:val="252525"/>
          <w:spacing w:val="-6"/>
          <w:sz w:val="24"/>
        </w:rPr>
        <w:t>плана</w:t>
      </w:r>
      <w:r>
        <w:rPr>
          <w:color w:val="252525"/>
          <w:spacing w:val="-3"/>
          <w:sz w:val="24"/>
        </w:rPr>
        <w:t xml:space="preserve"> </w:t>
      </w:r>
      <w:r>
        <w:rPr>
          <w:color w:val="252525"/>
          <w:spacing w:val="-6"/>
          <w:sz w:val="24"/>
        </w:rPr>
        <w:t>и</w:t>
      </w:r>
      <w:r>
        <w:rPr>
          <w:color w:val="252525"/>
          <w:spacing w:val="-1"/>
          <w:sz w:val="24"/>
        </w:rPr>
        <w:t xml:space="preserve"> </w:t>
      </w:r>
      <w:r>
        <w:rPr>
          <w:color w:val="252525"/>
          <w:spacing w:val="-6"/>
          <w:sz w:val="24"/>
        </w:rPr>
        <w:t>программ;</w:t>
      </w:r>
    </w:p>
    <w:p w:rsidR="00811E16" w:rsidRDefault="00EA66C0">
      <w:pPr>
        <w:pStyle w:val="a4"/>
        <w:numPr>
          <w:ilvl w:val="3"/>
          <w:numId w:val="11"/>
        </w:numPr>
        <w:tabs>
          <w:tab w:val="left" w:pos="1124"/>
        </w:tabs>
        <w:spacing w:before="3" w:line="275" w:lineRule="exact"/>
        <w:ind w:left="1124" w:hanging="133"/>
        <w:jc w:val="left"/>
        <w:rPr>
          <w:sz w:val="24"/>
        </w:rPr>
      </w:pPr>
      <w:r>
        <w:rPr>
          <w:color w:val="252525"/>
          <w:spacing w:val="-6"/>
          <w:sz w:val="24"/>
        </w:rPr>
        <w:t>планы</w:t>
      </w:r>
      <w:r>
        <w:rPr>
          <w:color w:val="252525"/>
          <w:spacing w:val="-2"/>
          <w:sz w:val="24"/>
        </w:rPr>
        <w:t xml:space="preserve"> </w:t>
      </w:r>
      <w:r>
        <w:rPr>
          <w:color w:val="252525"/>
          <w:spacing w:val="-6"/>
          <w:sz w:val="24"/>
        </w:rPr>
        <w:t>работы</w:t>
      </w:r>
      <w:r>
        <w:rPr>
          <w:color w:val="252525"/>
          <w:sz w:val="24"/>
        </w:rPr>
        <w:t xml:space="preserve"> </w:t>
      </w:r>
      <w:r>
        <w:rPr>
          <w:color w:val="252525"/>
          <w:spacing w:val="-6"/>
          <w:sz w:val="24"/>
        </w:rPr>
        <w:t>методических</w:t>
      </w:r>
      <w:r>
        <w:rPr>
          <w:color w:val="252525"/>
          <w:sz w:val="24"/>
        </w:rPr>
        <w:t xml:space="preserve"> </w:t>
      </w:r>
      <w:r>
        <w:rPr>
          <w:color w:val="252525"/>
          <w:spacing w:val="-6"/>
          <w:sz w:val="24"/>
        </w:rPr>
        <w:t>объединений</w:t>
      </w:r>
      <w:r>
        <w:rPr>
          <w:color w:val="252525"/>
          <w:sz w:val="24"/>
        </w:rPr>
        <w:t xml:space="preserve"> </w:t>
      </w:r>
      <w:r>
        <w:rPr>
          <w:color w:val="252525"/>
          <w:spacing w:val="-6"/>
          <w:sz w:val="24"/>
        </w:rPr>
        <w:t>и</w:t>
      </w:r>
      <w:r>
        <w:rPr>
          <w:color w:val="252525"/>
          <w:spacing w:val="1"/>
          <w:sz w:val="24"/>
        </w:rPr>
        <w:t xml:space="preserve"> </w:t>
      </w:r>
      <w:r>
        <w:rPr>
          <w:color w:val="252525"/>
          <w:spacing w:val="-6"/>
          <w:sz w:val="24"/>
        </w:rPr>
        <w:t>педагогов-предметников.</w:t>
      </w:r>
    </w:p>
    <w:p w:rsidR="00811E16" w:rsidRDefault="00EA66C0">
      <w:pPr>
        <w:pStyle w:val="a4"/>
        <w:numPr>
          <w:ilvl w:val="2"/>
          <w:numId w:val="11"/>
        </w:numPr>
        <w:tabs>
          <w:tab w:val="left" w:pos="1555"/>
        </w:tabs>
        <w:spacing w:line="275" w:lineRule="exact"/>
        <w:ind w:left="1555" w:hanging="564"/>
        <w:jc w:val="left"/>
        <w:rPr>
          <w:sz w:val="24"/>
        </w:rPr>
      </w:pPr>
      <w:r>
        <w:rPr>
          <w:color w:val="252525"/>
          <w:spacing w:val="-2"/>
          <w:sz w:val="24"/>
        </w:rPr>
        <w:t>Разрабатывает:</w:t>
      </w:r>
    </w:p>
    <w:p w:rsidR="00811E16" w:rsidRDefault="00EA66C0">
      <w:pPr>
        <w:pStyle w:val="a4"/>
        <w:numPr>
          <w:ilvl w:val="0"/>
          <w:numId w:val="9"/>
        </w:numPr>
        <w:tabs>
          <w:tab w:val="left" w:pos="1129"/>
        </w:tabs>
        <w:spacing w:before="4" w:line="293" w:lineRule="exact"/>
        <w:ind w:left="1129" w:hanging="162"/>
        <w:jc w:val="left"/>
        <w:rPr>
          <w:sz w:val="24"/>
        </w:rPr>
      </w:pPr>
      <w:r>
        <w:rPr>
          <w:color w:val="252525"/>
          <w:spacing w:val="-6"/>
          <w:sz w:val="24"/>
        </w:rPr>
        <w:t>методические</w:t>
      </w:r>
      <w:r>
        <w:rPr>
          <w:color w:val="252525"/>
          <w:spacing w:val="1"/>
          <w:sz w:val="24"/>
        </w:rPr>
        <w:t xml:space="preserve"> </w:t>
      </w:r>
      <w:r>
        <w:rPr>
          <w:color w:val="252525"/>
          <w:spacing w:val="-6"/>
          <w:sz w:val="24"/>
        </w:rPr>
        <w:t>документы,</w:t>
      </w:r>
      <w:r>
        <w:rPr>
          <w:color w:val="252525"/>
          <w:spacing w:val="2"/>
          <w:sz w:val="24"/>
        </w:rPr>
        <w:t xml:space="preserve"> </w:t>
      </w:r>
      <w:r>
        <w:rPr>
          <w:color w:val="252525"/>
          <w:spacing w:val="-6"/>
          <w:sz w:val="24"/>
        </w:rPr>
        <w:t>обеспечивающие</w:t>
      </w:r>
      <w:r>
        <w:rPr>
          <w:color w:val="252525"/>
          <w:spacing w:val="3"/>
          <w:sz w:val="24"/>
        </w:rPr>
        <w:t xml:space="preserve"> </w:t>
      </w:r>
      <w:r>
        <w:rPr>
          <w:color w:val="252525"/>
          <w:spacing w:val="-6"/>
          <w:sz w:val="24"/>
        </w:rPr>
        <w:t>учебный</w:t>
      </w:r>
      <w:r>
        <w:rPr>
          <w:color w:val="252525"/>
          <w:spacing w:val="1"/>
          <w:sz w:val="24"/>
        </w:rPr>
        <w:t xml:space="preserve"> </w:t>
      </w:r>
      <w:r>
        <w:rPr>
          <w:color w:val="252525"/>
          <w:spacing w:val="-6"/>
          <w:sz w:val="24"/>
        </w:rPr>
        <w:t>процесс;</w:t>
      </w:r>
    </w:p>
    <w:p w:rsidR="00811E16" w:rsidRDefault="00EA66C0">
      <w:pPr>
        <w:pStyle w:val="a4"/>
        <w:numPr>
          <w:ilvl w:val="0"/>
          <w:numId w:val="9"/>
        </w:numPr>
        <w:tabs>
          <w:tab w:val="left" w:pos="1129"/>
        </w:tabs>
        <w:spacing w:line="293" w:lineRule="exact"/>
        <w:ind w:left="1129" w:hanging="162"/>
        <w:jc w:val="left"/>
        <w:rPr>
          <w:sz w:val="24"/>
        </w:rPr>
      </w:pPr>
      <w:r>
        <w:rPr>
          <w:color w:val="252525"/>
          <w:spacing w:val="-6"/>
          <w:sz w:val="24"/>
        </w:rPr>
        <w:t>нормативные</w:t>
      </w:r>
      <w:r>
        <w:rPr>
          <w:color w:val="252525"/>
          <w:spacing w:val="-7"/>
          <w:sz w:val="24"/>
        </w:rPr>
        <w:t xml:space="preserve"> </w:t>
      </w:r>
      <w:r>
        <w:rPr>
          <w:color w:val="252525"/>
          <w:spacing w:val="-6"/>
          <w:sz w:val="24"/>
        </w:rPr>
        <w:t>документы</w:t>
      </w:r>
      <w:r>
        <w:rPr>
          <w:color w:val="252525"/>
          <w:spacing w:val="5"/>
          <w:sz w:val="24"/>
        </w:rPr>
        <w:t xml:space="preserve"> </w:t>
      </w:r>
      <w:r>
        <w:rPr>
          <w:color w:val="252525"/>
          <w:spacing w:val="-6"/>
          <w:sz w:val="24"/>
        </w:rPr>
        <w:t>для</w:t>
      </w:r>
      <w:r>
        <w:rPr>
          <w:color w:val="252525"/>
          <w:spacing w:val="1"/>
          <w:sz w:val="24"/>
        </w:rPr>
        <w:t xml:space="preserve"> </w:t>
      </w:r>
      <w:r>
        <w:rPr>
          <w:color w:val="252525"/>
          <w:spacing w:val="-6"/>
          <w:sz w:val="24"/>
        </w:rPr>
        <w:t>участников</w:t>
      </w:r>
      <w:r>
        <w:rPr>
          <w:color w:val="252525"/>
          <w:spacing w:val="-1"/>
          <w:sz w:val="24"/>
        </w:rPr>
        <w:t xml:space="preserve"> </w:t>
      </w:r>
      <w:r>
        <w:rPr>
          <w:color w:val="252525"/>
          <w:spacing w:val="-6"/>
          <w:sz w:val="24"/>
        </w:rPr>
        <w:t>образовательного</w:t>
      </w:r>
      <w:r>
        <w:rPr>
          <w:color w:val="252525"/>
          <w:spacing w:val="2"/>
          <w:sz w:val="24"/>
        </w:rPr>
        <w:t xml:space="preserve"> </w:t>
      </w:r>
      <w:r>
        <w:rPr>
          <w:color w:val="252525"/>
          <w:spacing w:val="-6"/>
          <w:sz w:val="24"/>
        </w:rPr>
        <w:t>процесса;</w:t>
      </w:r>
    </w:p>
    <w:p w:rsidR="00811E16" w:rsidRDefault="00EA66C0">
      <w:pPr>
        <w:pStyle w:val="a4"/>
        <w:numPr>
          <w:ilvl w:val="0"/>
          <w:numId w:val="9"/>
        </w:numPr>
        <w:tabs>
          <w:tab w:val="left" w:pos="1129"/>
        </w:tabs>
        <w:spacing w:line="293" w:lineRule="exact"/>
        <w:ind w:left="1129" w:hanging="162"/>
        <w:jc w:val="left"/>
        <w:rPr>
          <w:sz w:val="24"/>
        </w:rPr>
      </w:pPr>
      <w:r>
        <w:rPr>
          <w:color w:val="252525"/>
          <w:spacing w:val="-6"/>
          <w:sz w:val="24"/>
        </w:rPr>
        <w:t>образовательную</w:t>
      </w:r>
      <w:r>
        <w:rPr>
          <w:color w:val="252525"/>
          <w:spacing w:val="-1"/>
          <w:sz w:val="24"/>
        </w:rPr>
        <w:t xml:space="preserve"> </w:t>
      </w:r>
      <w:r>
        <w:rPr>
          <w:color w:val="252525"/>
          <w:spacing w:val="-6"/>
          <w:sz w:val="24"/>
        </w:rPr>
        <w:t>программу</w:t>
      </w:r>
      <w:r>
        <w:rPr>
          <w:color w:val="252525"/>
          <w:spacing w:val="-8"/>
          <w:sz w:val="24"/>
        </w:rPr>
        <w:t xml:space="preserve"> </w:t>
      </w:r>
      <w:r>
        <w:rPr>
          <w:color w:val="252525"/>
          <w:spacing w:val="-6"/>
          <w:sz w:val="24"/>
        </w:rPr>
        <w:t>Школы</w:t>
      </w:r>
      <w:r>
        <w:rPr>
          <w:color w:val="252525"/>
          <w:spacing w:val="6"/>
          <w:sz w:val="24"/>
        </w:rPr>
        <w:t xml:space="preserve"> </w:t>
      </w:r>
      <w:r>
        <w:rPr>
          <w:color w:val="252525"/>
          <w:spacing w:val="-6"/>
          <w:sz w:val="24"/>
        </w:rPr>
        <w:t>и</w:t>
      </w:r>
      <w:r>
        <w:rPr>
          <w:color w:val="252525"/>
          <w:spacing w:val="-1"/>
          <w:sz w:val="24"/>
        </w:rPr>
        <w:t xml:space="preserve"> </w:t>
      </w:r>
      <w:r>
        <w:rPr>
          <w:color w:val="252525"/>
          <w:spacing w:val="-6"/>
          <w:sz w:val="24"/>
        </w:rPr>
        <w:t>фрагменты</w:t>
      </w:r>
      <w:r>
        <w:rPr>
          <w:color w:val="252525"/>
          <w:spacing w:val="5"/>
          <w:sz w:val="24"/>
        </w:rPr>
        <w:t xml:space="preserve"> </w:t>
      </w:r>
      <w:r>
        <w:rPr>
          <w:color w:val="252525"/>
          <w:spacing w:val="-6"/>
          <w:sz w:val="24"/>
        </w:rPr>
        <w:t>стратегических</w:t>
      </w:r>
      <w:r>
        <w:rPr>
          <w:color w:val="252525"/>
          <w:spacing w:val="-2"/>
          <w:sz w:val="24"/>
        </w:rPr>
        <w:t xml:space="preserve"> </w:t>
      </w:r>
      <w:r>
        <w:rPr>
          <w:color w:val="252525"/>
          <w:spacing w:val="-6"/>
          <w:sz w:val="24"/>
        </w:rPr>
        <w:t>документов</w:t>
      </w:r>
      <w:r>
        <w:rPr>
          <w:color w:val="252525"/>
          <w:sz w:val="24"/>
        </w:rPr>
        <w:t xml:space="preserve"> </w:t>
      </w:r>
      <w:r>
        <w:rPr>
          <w:color w:val="252525"/>
          <w:spacing w:val="-6"/>
          <w:sz w:val="24"/>
        </w:rPr>
        <w:t>школы;</w:t>
      </w:r>
    </w:p>
    <w:p w:rsidR="00811E16" w:rsidRDefault="00EA66C0">
      <w:pPr>
        <w:pStyle w:val="a4"/>
        <w:numPr>
          <w:ilvl w:val="0"/>
          <w:numId w:val="9"/>
        </w:numPr>
        <w:tabs>
          <w:tab w:val="left" w:pos="1129"/>
        </w:tabs>
        <w:spacing w:line="293" w:lineRule="exact"/>
        <w:ind w:left="1129" w:hanging="162"/>
        <w:jc w:val="left"/>
        <w:rPr>
          <w:sz w:val="24"/>
        </w:rPr>
      </w:pPr>
      <w:r>
        <w:rPr>
          <w:color w:val="252525"/>
          <w:spacing w:val="-6"/>
          <w:sz w:val="24"/>
        </w:rPr>
        <w:t>правила ведения</w:t>
      </w:r>
      <w:r>
        <w:rPr>
          <w:color w:val="252525"/>
          <w:spacing w:val="-3"/>
          <w:sz w:val="24"/>
        </w:rPr>
        <w:t xml:space="preserve"> </w:t>
      </w:r>
      <w:r>
        <w:rPr>
          <w:color w:val="252525"/>
          <w:spacing w:val="-6"/>
          <w:sz w:val="24"/>
        </w:rPr>
        <w:t>журналов</w:t>
      </w:r>
      <w:r>
        <w:rPr>
          <w:color w:val="252525"/>
          <w:spacing w:val="5"/>
          <w:sz w:val="24"/>
        </w:rPr>
        <w:t xml:space="preserve"> </w:t>
      </w:r>
      <w:r>
        <w:rPr>
          <w:color w:val="252525"/>
          <w:spacing w:val="-6"/>
          <w:sz w:val="24"/>
        </w:rPr>
        <w:t>и</w:t>
      </w:r>
      <w:r>
        <w:rPr>
          <w:color w:val="252525"/>
          <w:spacing w:val="-2"/>
          <w:sz w:val="24"/>
        </w:rPr>
        <w:t xml:space="preserve"> </w:t>
      </w:r>
      <w:r>
        <w:rPr>
          <w:color w:val="252525"/>
          <w:spacing w:val="-6"/>
          <w:sz w:val="24"/>
        </w:rPr>
        <w:t>другой</w:t>
      </w:r>
      <w:r>
        <w:rPr>
          <w:color w:val="252525"/>
          <w:spacing w:val="-1"/>
          <w:sz w:val="24"/>
        </w:rPr>
        <w:t xml:space="preserve"> </w:t>
      </w:r>
      <w:r>
        <w:rPr>
          <w:color w:val="252525"/>
          <w:spacing w:val="-6"/>
          <w:sz w:val="24"/>
        </w:rPr>
        <w:t>отчетной</w:t>
      </w:r>
      <w:r>
        <w:rPr>
          <w:color w:val="252525"/>
          <w:spacing w:val="4"/>
          <w:sz w:val="24"/>
        </w:rPr>
        <w:t xml:space="preserve"> </w:t>
      </w:r>
      <w:r>
        <w:rPr>
          <w:color w:val="252525"/>
          <w:spacing w:val="-6"/>
          <w:sz w:val="24"/>
        </w:rPr>
        <w:t>документации;</w:t>
      </w:r>
    </w:p>
    <w:p w:rsidR="00811E16" w:rsidRDefault="00EA66C0">
      <w:pPr>
        <w:pStyle w:val="a4"/>
        <w:numPr>
          <w:ilvl w:val="0"/>
          <w:numId w:val="9"/>
        </w:numPr>
        <w:tabs>
          <w:tab w:val="left" w:pos="1128"/>
        </w:tabs>
        <w:spacing w:before="2" w:line="237" w:lineRule="auto"/>
        <w:ind w:right="414" w:firstLine="542"/>
        <w:rPr>
          <w:sz w:val="24"/>
        </w:rPr>
      </w:pPr>
      <w:r>
        <w:rPr>
          <w:color w:val="252525"/>
          <w:sz w:val="24"/>
        </w:rPr>
        <w:t xml:space="preserve">на основании полученных от медицинского учреждения материалов списки лиц, подлежащих периодическим медицинским осмотрам, с указанием фактора, по которому </w:t>
      </w:r>
      <w:r>
        <w:rPr>
          <w:color w:val="252525"/>
          <w:spacing w:val="-2"/>
          <w:sz w:val="24"/>
        </w:rPr>
        <w:t>установлена</w:t>
      </w:r>
      <w:r>
        <w:rPr>
          <w:color w:val="252525"/>
          <w:spacing w:val="-13"/>
          <w:sz w:val="24"/>
        </w:rPr>
        <w:t xml:space="preserve"> </w:t>
      </w:r>
      <w:r>
        <w:rPr>
          <w:color w:val="252525"/>
          <w:spacing w:val="-2"/>
          <w:sz w:val="24"/>
        </w:rPr>
        <w:t>необходимость</w:t>
      </w:r>
      <w:r>
        <w:rPr>
          <w:color w:val="252525"/>
          <w:spacing w:val="-12"/>
          <w:sz w:val="24"/>
        </w:rPr>
        <w:t xml:space="preserve"> </w:t>
      </w:r>
      <w:r>
        <w:rPr>
          <w:color w:val="252525"/>
          <w:spacing w:val="-2"/>
          <w:sz w:val="24"/>
        </w:rPr>
        <w:t>периодического</w:t>
      </w:r>
      <w:r>
        <w:rPr>
          <w:color w:val="252525"/>
          <w:spacing w:val="-9"/>
          <w:sz w:val="24"/>
        </w:rPr>
        <w:t xml:space="preserve"> </w:t>
      </w:r>
      <w:r>
        <w:rPr>
          <w:color w:val="252525"/>
          <w:spacing w:val="-2"/>
          <w:sz w:val="24"/>
        </w:rPr>
        <w:t>медицинского</w:t>
      </w:r>
      <w:r>
        <w:rPr>
          <w:color w:val="252525"/>
          <w:spacing w:val="-13"/>
          <w:sz w:val="24"/>
        </w:rPr>
        <w:t xml:space="preserve"> </w:t>
      </w:r>
      <w:r>
        <w:rPr>
          <w:color w:val="252525"/>
          <w:spacing w:val="-2"/>
          <w:sz w:val="24"/>
        </w:rPr>
        <w:t>осмотра.</w:t>
      </w:r>
    </w:p>
    <w:p w:rsidR="00811E16" w:rsidRDefault="00EA66C0">
      <w:pPr>
        <w:pStyle w:val="a4"/>
        <w:numPr>
          <w:ilvl w:val="2"/>
          <w:numId w:val="11"/>
        </w:numPr>
        <w:tabs>
          <w:tab w:val="left" w:pos="1683"/>
        </w:tabs>
        <w:spacing w:before="6" w:line="237" w:lineRule="auto"/>
        <w:ind w:right="415" w:firstLine="566"/>
        <w:jc w:val="both"/>
        <w:rPr>
          <w:sz w:val="24"/>
        </w:rPr>
      </w:pPr>
      <w:r>
        <w:rPr>
          <w:color w:val="252525"/>
          <w:sz w:val="24"/>
        </w:rPr>
        <w:t>Консультирует участников образовательного процесса по принципиальным методическим</w:t>
      </w:r>
      <w:r>
        <w:rPr>
          <w:color w:val="252525"/>
          <w:spacing w:val="-3"/>
          <w:sz w:val="24"/>
        </w:rPr>
        <w:t xml:space="preserve"> </w:t>
      </w:r>
      <w:r>
        <w:rPr>
          <w:color w:val="252525"/>
          <w:sz w:val="24"/>
        </w:rPr>
        <w:t>вопросам.</w:t>
      </w:r>
    </w:p>
    <w:p w:rsidR="00811E16" w:rsidRDefault="00EA66C0">
      <w:pPr>
        <w:pStyle w:val="a4"/>
        <w:numPr>
          <w:ilvl w:val="2"/>
          <w:numId w:val="11"/>
        </w:numPr>
        <w:tabs>
          <w:tab w:val="left" w:pos="1675"/>
        </w:tabs>
        <w:spacing w:before="3" w:line="275" w:lineRule="exact"/>
        <w:ind w:left="1675" w:hanging="684"/>
        <w:jc w:val="both"/>
        <w:rPr>
          <w:sz w:val="24"/>
        </w:rPr>
      </w:pPr>
      <w:r>
        <w:rPr>
          <w:color w:val="252525"/>
          <w:spacing w:val="-6"/>
          <w:sz w:val="24"/>
        </w:rPr>
        <w:t>Оценивает</w:t>
      </w:r>
      <w:r>
        <w:rPr>
          <w:color w:val="252525"/>
          <w:spacing w:val="-7"/>
          <w:sz w:val="24"/>
        </w:rPr>
        <w:t xml:space="preserve"> </w:t>
      </w:r>
      <w:r>
        <w:rPr>
          <w:color w:val="252525"/>
          <w:spacing w:val="-6"/>
          <w:sz w:val="24"/>
        </w:rPr>
        <w:t>и</w:t>
      </w:r>
      <w:r>
        <w:rPr>
          <w:color w:val="252525"/>
          <w:spacing w:val="-2"/>
          <w:sz w:val="24"/>
        </w:rPr>
        <w:t xml:space="preserve"> </w:t>
      </w:r>
      <w:r>
        <w:rPr>
          <w:color w:val="252525"/>
          <w:spacing w:val="-6"/>
          <w:sz w:val="24"/>
        </w:rPr>
        <w:t>экспортирует:</w:t>
      </w:r>
    </w:p>
    <w:p w:rsidR="00811E16" w:rsidRDefault="00EA66C0">
      <w:pPr>
        <w:pStyle w:val="a4"/>
        <w:numPr>
          <w:ilvl w:val="3"/>
          <w:numId w:val="11"/>
        </w:numPr>
        <w:tabs>
          <w:tab w:val="left" w:pos="1124"/>
        </w:tabs>
        <w:spacing w:line="275" w:lineRule="exact"/>
        <w:ind w:left="1124" w:hanging="133"/>
        <w:rPr>
          <w:sz w:val="24"/>
        </w:rPr>
      </w:pPr>
      <w:r>
        <w:rPr>
          <w:color w:val="252525"/>
          <w:spacing w:val="-6"/>
          <w:sz w:val="24"/>
        </w:rPr>
        <w:t>стратегические</w:t>
      </w:r>
      <w:r>
        <w:rPr>
          <w:color w:val="252525"/>
          <w:spacing w:val="-4"/>
          <w:sz w:val="24"/>
        </w:rPr>
        <w:t xml:space="preserve"> </w:t>
      </w:r>
      <w:r>
        <w:rPr>
          <w:color w:val="252525"/>
          <w:spacing w:val="-6"/>
          <w:sz w:val="24"/>
        </w:rPr>
        <w:t>документы</w:t>
      </w:r>
      <w:r>
        <w:rPr>
          <w:color w:val="252525"/>
          <w:spacing w:val="-4"/>
          <w:sz w:val="24"/>
        </w:rPr>
        <w:t xml:space="preserve"> </w:t>
      </w:r>
      <w:r>
        <w:rPr>
          <w:color w:val="252525"/>
          <w:spacing w:val="-6"/>
          <w:sz w:val="24"/>
        </w:rPr>
        <w:t>школы</w:t>
      </w:r>
      <w:r>
        <w:rPr>
          <w:color w:val="252525"/>
          <w:spacing w:val="-4"/>
          <w:sz w:val="24"/>
        </w:rPr>
        <w:t xml:space="preserve"> </w:t>
      </w:r>
      <w:r>
        <w:rPr>
          <w:color w:val="252525"/>
          <w:spacing w:val="-6"/>
          <w:sz w:val="24"/>
        </w:rPr>
        <w:t>(образовательную</w:t>
      </w:r>
      <w:r>
        <w:rPr>
          <w:color w:val="252525"/>
          <w:spacing w:val="-1"/>
          <w:sz w:val="24"/>
        </w:rPr>
        <w:t xml:space="preserve"> </w:t>
      </w:r>
      <w:r>
        <w:rPr>
          <w:color w:val="252525"/>
          <w:spacing w:val="-6"/>
          <w:sz w:val="24"/>
        </w:rPr>
        <w:t>программу,</w:t>
      </w:r>
      <w:r>
        <w:rPr>
          <w:color w:val="252525"/>
          <w:spacing w:val="8"/>
          <w:sz w:val="24"/>
        </w:rPr>
        <w:t xml:space="preserve"> </w:t>
      </w:r>
      <w:r>
        <w:rPr>
          <w:color w:val="252525"/>
          <w:spacing w:val="-6"/>
          <w:sz w:val="24"/>
        </w:rPr>
        <w:t>учебный</w:t>
      </w:r>
      <w:r>
        <w:rPr>
          <w:color w:val="252525"/>
          <w:sz w:val="24"/>
        </w:rPr>
        <w:t xml:space="preserve"> </w:t>
      </w:r>
      <w:r>
        <w:rPr>
          <w:color w:val="252525"/>
          <w:spacing w:val="-6"/>
          <w:sz w:val="24"/>
        </w:rPr>
        <w:t>план</w:t>
      </w:r>
      <w:r>
        <w:rPr>
          <w:color w:val="252525"/>
          <w:spacing w:val="-3"/>
          <w:sz w:val="24"/>
        </w:rPr>
        <w:t xml:space="preserve"> </w:t>
      </w:r>
      <w:r>
        <w:rPr>
          <w:color w:val="252525"/>
          <w:spacing w:val="-6"/>
          <w:sz w:val="24"/>
        </w:rPr>
        <w:t>и</w:t>
      </w:r>
      <w:r>
        <w:rPr>
          <w:color w:val="252525"/>
          <w:spacing w:val="1"/>
          <w:sz w:val="24"/>
        </w:rPr>
        <w:t xml:space="preserve"> </w:t>
      </w:r>
      <w:r>
        <w:rPr>
          <w:color w:val="252525"/>
          <w:spacing w:val="-6"/>
          <w:sz w:val="24"/>
        </w:rPr>
        <w:t>т.п.);</w:t>
      </w:r>
    </w:p>
    <w:p w:rsidR="00811E16" w:rsidRDefault="00811E16">
      <w:pPr>
        <w:pStyle w:val="a4"/>
        <w:spacing w:line="275" w:lineRule="exact"/>
        <w:rPr>
          <w:sz w:val="24"/>
        </w:rPr>
        <w:sectPr w:rsidR="00811E16">
          <w:pgSz w:w="11910" w:h="16840"/>
          <w:pgMar w:top="1040" w:right="425" w:bottom="280" w:left="1275" w:header="720" w:footer="720" w:gutter="0"/>
          <w:cols w:space="720"/>
        </w:sectPr>
      </w:pPr>
    </w:p>
    <w:p w:rsidR="00811E16" w:rsidRDefault="00EA66C0">
      <w:pPr>
        <w:pStyle w:val="a4"/>
        <w:numPr>
          <w:ilvl w:val="3"/>
          <w:numId w:val="11"/>
        </w:numPr>
        <w:tabs>
          <w:tab w:val="left" w:pos="1142"/>
        </w:tabs>
        <w:spacing w:before="66" w:line="242" w:lineRule="auto"/>
        <w:ind w:right="415" w:firstLine="566"/>
        <w:rPr>
          <w:sz w:val="24"/>
        </w:rPr>
      </w:pPr>
      <w:r>
        <w:rPr>
          <w:color w:val="252525"/>
          <w:spacing w:val="-2"/>
          <w:sz w:val="24"/>
        </w:rPr>
        <w:lastRenderedPageBreak/>
        <w:t>предложения</w:t>
      </w:r>
      <w:r>
        <w:rPr>
          <w:color w:val="252525"/>
          <w:spacing w:val="-15"/>
          <w:sz w:val="24"/>
        </w:rPr>
        <w:t xml:space="preserve"> </w:t>
      </w:r>
      <w:r>
        <w:rPr>
          <w:color w:val="252525"/>
          <w:spacing w:val="-2"/>
          <w:sz w:val="24"/>
        </w:rPr>
        <w:t>по</w:t>
      </w:r>
      <w:r>
        <w:rPr>
          <w:color w:val="252525"/>
          <w:spacing w:val="-13"/>
          <w:sz w:val="24"/>
        </w:rPr>
        <w:t xml:space="preserve"> </w:t>
      </w:r>
      <w:r>
        <w:rPr>
          <w:color w:val="252525"/>
          <w:spacing w:val="-2"/>
          <w:sz w:val="24"/>
        </w:rPr>
        <w:t>организации</w:t>
      </w:r>
      <w:r>
        <w:rPr>
          <w:color w:val="252525"/>
          <w:spacing w:val="-13"/>
          <w:sz w:val="24"/>
        </w:rPr>
        <w:t xml:space="preserve"> </w:t>
      </w:r>
      <w:r>
        <w:rPr>
          <w:color w:val="252525"/>
          <w:spacing w:val="-2"/>
          <w:sz w:val="24"/>
        </w:rPr>
        <w:t>учебно-воспитательной</w:t>
      </w:r>
      <w:r>
        <w:rPr>
          <w:color w:val="252525"/>
          <w:spacing w:val="-13"/>
          <w:sz w:val="24"/>
        </w:rPr>
        <w:t xml:space="preserve"> </w:t>
      </w:r>
      <w:r>
        <w:rPr>
          <w:color w:val="252525"/>
          <w:spacing w:val="-2"/>
          <w:sz w:val="24"/>
        </w:rPr>
        <w:t>работы</w:t>
      </w:r>
      <w:r>
        <w:rPr>
          <w:color w:val="252525"/>
          <w:spacing w:val="-13"/>
          <w:sz w:val="24"/>
        </w:rPr>
        <w:t xml:space="preserve"> </w:t>
      </w:r>
      <w:r>
        <w:rPr>
          <w:color w:val="252525"/>
          <w:spacing w:val="-2"/>
          <w:sz w:val="24"/>
        </w:rPr>
        <w:t>и</w:t>
      </w:r>
      <w:r>
        <w:rPr>
          <w:color w:val="252525"/>
          <w:spacing w:val="-13"/>
          <w:sz w:val="24"/>
        </w:rPr>
        <w:t xml:space="preserve"> </w:t>
      </w:r>
      <w:r>
        <w:rPr>
          <w:color w:val="252525"/>
          <w:spacing w:val="-2"/>
          <w:sz w:val="24"/>
        </w:rPr>
        <w:t>установлению</w:t>
      </w:r>
      <w:r>
        <w:rPr>
          <w:color w:val="252525"/>
          <w:spacing w:val="-13"/>
          <w:sz w:val="24"/>
        </w:rPr>
        <w:t xml:space="preserve"> </w:t>
      </w:r>
      <w:r>
        <w:rPr>
          <w:color w:val="252525"/>
          <w:spacing w:val="-2"/>
          <w:sz w:val="24"/>
        </w:rPr>
        <w:t>связей</w:t>
      </w:r>
      <w:r>
        <w:rPr>
          <w:color w:val="252525"/>
          <w:spacing w:val="-13"/>
          <w:sz w:val="24"/>
        </w:rPr>
        <w:t xml:space="preserve"> </w:t>
      </w:r>
      <w:r>
        <w:rPr>
          <w:color w:val="252525"/>
          <w:spacing w:val="-2"/>
          <w:sz w:val="24"/>
        </w:rPr>
        <w:t xml:space="preserve">с </w:t>
      </w:r>
      <w:r>
        <w:rPr>
          <w:color w:val="252525"/>
          <w:sz w:val="24"/>
        </w:rPr>
        <w:t>внешними</w:t>
      </w:r>
      <w:r>
        <w:rPr>
          <w:color w:val="252525"/>
          <w:spacing w:val="-3"/>
          <w:sz w:val="24"/>
        </w:rPr>
        <w:t xml:space="preserve"> </w:t>
      </w:r>
      <w:r>
        <w:rPr>
          <w:color w:val="252525"/>
          <w:sz w:val="24"/>
        </w:rPr>
        <w:t>партнерами.</w:t>
      </w:r>
    </w:p>
    <w:p w:rsidR="00811E16" w:rsidRDefault="00EA66C0">
      <w:pPr>
        <w:pStyle w:val="a4"/>
        <w:numPr>
          <w:ilvl w:val="2"/>
          <w:numId w:val="11"/>
        </w:numPr>
        <w:tabs>
          <w:tab w:val="left" w:pos="1675"/>
        </w:tabs>
        <w:spacing w:line="271" w:lineRule="exact"/>
        <w:ind w:left="1675" w:hanging="684"/>
        <w:jc w:val="both"/>
        <w:rPr>
          <w:sz w:val="24"/>
        </w:rPr>
      </w:pPr>
      <w:r>
        <w:rPr>
          <w:color w:val="252525"/>
          <w:spacing w:val="-2"/>
          <w:sz w:val="24"/>
        </w:rPr>
        <w:t>Предоставляет:</w:t>
      </w:r>
    </w:p>
    <w:p w:rsidR="00811E16" w:rsidRDefault="00EA66C0">
      <w:pPr>
        <w:pStyle w:val="a4"/>
        <w:numPr>
          <w:ilvl w:val="3"/>
          <w:numId w:val="11"/>
        </w:numPr>
        <w:tabs>
          <w:tab w:val="left" w:pos="1124"/>
        </w:tabs>
        <w:spacing w:before="3" w:line="275" w:lineRule="exact"/>
        <w:ind w:left="1124" w:hanging="133"/>
        <w:rPr>
          <w:sz w:val="24"/>
        </w:rPr>
      </w:pPr>
      <w:r>
        <w:rPr>
          <w:color w:val="252525"/>
          <w:spacing w:val="-6"/>
          <w:sz w:val="24"/>
        </w:rPr>
        <w:t>справки</w:t>
      </w:r>
      <w:r>
        <w:rPr>
          <w:color w:val="252525"/>
          <w:spacing w:val="-5"/>
          <w:sz w:val="24"/>
        </w:rPr>
        <w:t xml:space="preserve"> </w:t>
      </w:r>
      <w:r>
        <w:rPr>
          <w:color w:val="252525"/>
          <w:spacing w:val="-6"/>
          <w:sz w:val="24"/>
        </w:rPr>
        <w:t>по</w:t>
      </w:r>
      <w:r>
        <w:rPr>
          <w:color w:val="252525"/>
          <w:spacing w:val="2"/>
          <w:sz w:val="24"/>
        </w:rPr>
        <w:t xml:space="preserve"> </w:t>
      </w:r>
      <w:proofErr w:type="spellStart"/>
      <w:r>
        <w:rPr>
          <w:color w:val="252525"/>
          <w:spacing w:val="-6"/>
          <w:sz w:val="24"/>
        </w:rPr>
        <w:t>внутришкольному</w:t>
      </w:r>
      <w:proofErr w:type="spellEnd"/>
      <w:r>
        <w:rPr>
          <w:color w:val="252525"/>
          <w:spacing w:val="-9"/>
          <w:sz w:val="24"/>
        </w:rPr>
        <w:t xml:space="preserve"> </w:t>
      </w:r>
      <w:r>
        <w:rPr>
          <w:color w:val="252525"/>
          <w:spacing w:val="-6"/>
          <w:sz w:val="24"/>
        </w:rPr>
        <w:t>контролю;</w:t>
      </w:r>
    </w:p>
    <w:p w:rsidR="00811E16" w:rsidRDefault="00EA66C0">
      <w:pPr>
        <w:pStyle w:val="a4"/>
        <w:numPr>
          <w:ilvl w:val="3"/>
          <w:numId w:val="11"/>
        </w:numPr>
        <w:tabs>
          <w:tab w:val="left" w:pos="1161"/>
        </w:tabs>
        <w:spacing w:line="242" w:lineRule="auto"/>
        <w:ind w:right="420" w:firstLine="566"/>
        <w:rPr>
          <w:sz w:val="24"/>
        </w:rPr>
      </w:pPr>
      <w:r>
        <w:rPr>
          <w:color w:val="252525"/>
          <w:sz w:val="24"/>
        </w:rPr>
        <w:t>анализ</w:t>
      </w:r>
      <w:r>
        <w:rPr>
          <w:color w:val="252525"/>
          <w:spacing w:val="-10"/>
          <w:sz w:val="24"/>
        </w:rPr>
        <w:t xml:space="preserve"> </w:t>
      </w:r>
      <w:r>
        <w:rPr>
          <w:color w:val="252525"/>
          <w:sz w:val="24"/>
        </w:rPr>
        <w:t>контрольных</w:t>
      </w:r>
      <w:r>
        <w:rPr>
          <w:color w:val="252525"/>
          <w:spacing w:val="-13"/>
          <w:sz w:val="24"/>
        </w:rPr>
        <w:t xml:space="preserve"> </w:t>
      </w:r>
      <w:r>
        <w:rPr>
          <w:color w:val="252525"/>
          <w:sz w:val="24"/>
        </w:rPr>
        <w:t>срезов</w:t>
      </w:r>
      <w:r>
        <w:rPr>
          <w:color w:val="252525"/>
          <w:spacing w:val="-10"/>
          <w:sz w:val="24"/>
        </w:rPr>
        <w:t xml:space="preserve"> </w:t>
      </w:r>
      <w:r>
        <w:rPr>
          <w:color w:val="252525"/>
          <w:sz w:val="24"/>
        </w:rPr>
        <w:t>по</w:t>
      </w:r>
      <w:r>
        <w:rPr>
          <w:color w:val="252525"/>
          <w:spacing w:val="-11"/>
          <w:sz w:val="24"/>
        </w:rPr>
        <w:t xml:space="preserve"> </w:t>
      </w:r>
      <w:r>
        <w:rPr>
          <w:color w:val="252525"/>
          <w:sz w:val="24"/>
        </w:rPr>
        <w:t>предметам</w:t>
      </w:r>
      <w:r>
        <w:rPr>
          <w:color w:val="252525"/>
          <w:spacing w:val="-10"/>
          <w:sz w:val="24"/>
        </w:rPr>
        <w:t xml:space="preserve"> </w:t>
      </w:r>
      <w:r>
        <w:rPr>
          <w:color w:val="252525"/>
          <w:sz w:val="24"/>
        </w:rPr>
        <w:t>курируемых</w:t>
      </w:r>
      <w:r>
        <w:rPr>
          <w:color w:val="252525"/>
          <w:spacing w:val="-13"/>
          <w:sz w:val="24"/>
        </w:rPr>
        <w:t xml:space="preserve"> </w:t>
      </w:r>
      <w:r>
        <w:rPr>
          <w:color w:val="252525"/>
          <w:sz w:val="24"/>
        </w:rPr>
        <w:t>методических</w:t>
      </w:r>
      <w:r>
        <w:rPr>
          <w:color w:val="252525"/>
          <w:spacing w:val="-13"/>
          <w:sz w:val="24"/>
        </w:rPr>
        <w:t xml:space="preserve"> </w:t>
      </w:r>
      <w:r>
        <w:rPr>
          <w:color w:val="252525"/>
          <w:sz w:val="24"/>
        </w:rPr>
        <w:t>объединений</w:t>
      </w:r>
      <w:r>
        <w:rPr>
          <w:color w:val="252525"/>
          <w:spacing w:val="-12"/>
          <w:sz w:val="24"/>
        </w:rPr>
        <w:t xml:space="preserve"> </w:t>
      </w:r>
      <w:r>
        <w:rPr>
          <w:color w:val="252525"/>
          <w:sz w:val="24"/>
        </w:rPr>
        <w:t>в рамках</w:t>
      </w:r>
      <w:r>
        <w:rPr>
          <w:color w:val="252525"/>
          <w:spacing w:val="-12"/>
          <w:sz w:val="24"/>
        </w:rPr>
        <w:t xml:space="preserve"> </w:t>
      </w:r>
      <w:r>
        <w:rPr>
          <w:color w:val="252525"/>
          <w:sz w:val="24"/>
        </w:rPr>
        <w:t>мониторинга</w:t>
      </w:r>
      <w:r>
        <w:rPr>
          <w:color w:val="252525"/>
          <w:spacing w:val="-8"/>
          <w:sz w:val="24"/>
        </w:rPr>
        <w:t xml:space="preserve"> </w:t>
      </w:r>
      <w:r>
        <w:rPr>
          <w:color w:val="252525"/>
          <w:sz w:val="24"/>
        </w:rPr>
        <w:t>качества</w:t>
      </w:r>
      <w:r>
        <w:rPr>
          <w:color w:val="252525"/>
          <w:spacing w:val="-18"/>
          <w:sz w:val="24"/>
        </w:rPr>
        <w:t xml:space="preserve"> </w:t>
      </w:r>
      <w:r>
        <w:rPr>
          <w:color w:val="252525"/>
          <w:sz w:val="24"/>
        </w:rPr>
        <w:t>обучения.</w:t>
      </w:r>
    </w:p>
    <w:p w:rsidR="00811E16" w:rsidRDefault="00EA66C0">
      <w:pPr>
        <w:pStyle w:val="a4"/>
        <w:numPr>
          <w:ilvl w:val="2"/>
          <w:numId w:val="11"/>
        </w:numPr>
        <w:tabs>
          <w:tab w:val="left" w:pos="1670"/>
        </w:tabs>
        <w:spacing w:line="271" w:lineRule="exact"/>
        <w:ind w:left="1670" w:hanging="679"/>
        <w:jc w:val="both"/>
        <w:rPr>
          <w:sz w:val="24"/>
        </w:rPr>
      </w:pPr>
      <w:r>
        <w:rPr>
          <w:color w:val="252525"/>
          <w:spacing w:val="-6"/>
          <w:sz w:val="24"/>
        </w:rPr>
        <w:t>Редактирует</w:t>
      </w:r>
      <w:r>
        <w:rPr>
          <w:color w:val="252525"/>
          <w:spacing w:val="3"/>
          <w:sz w:val="24"/>
        </w:rPr>
        <w:t xml:space="preserve"> </w:t>
      </w:r>
      <w:r>
        <w:rPr>
          <w:color w:val="252525"/>
          <w:spacing w:val="-6"/>
          <w:sz w:val="24"/>
        </w:rPr>
        <w:t>подготовленные</w:t>
      </w:r>
      <w:r>
        <w:rPr>
          <w:color w:val="252525"/>
          <w:spacing w:val="3"/>
          <w:sz w:val="24"/>
        </w:rPr>
        <w:t xml:space="preserve"> </w:t>
      </w:r>
      <w:r>
        <w:rPr>
          <w:color w:val="252525"/>
          <w:spacing w:val="-6"/>
          <w:sz w:val="24"/>
        </w:rPr>
        <w:t>к</w:t>
      </w:r>
      <w:r>
        <w:rPr>
          <w:color w:val="252525"/>
          <w:spacing w:val="-3"/>
          <w:sz w:val="24"/>
        </w:rPr>
        <w:t xml:space="preserve"> </w:t>
      </w:r>
      <w:r>
        <w:rPr>
          <w:color w:val="252525"/>
          <w:spacing w:val="-6"/>
          <w:sz w:val="24"/>
        </w:rPr>
        <w:t>изданию</w:t>
      </w:r>
      <w:r>
        <w:rPr>
          <w:color w:val="252525"/>
          <w:spacing w:val="-3"/>
          <w:sz w:val="24"/>
        </w:rPr>
        <w:t xml:space="preserve"> </w:t>
      </w:r>
      <w:r>
        <w:rPr>
          <w:color w:val="252525"/>
          <w:spacing w:val="-6"/>
          <w:sz w:val="24"/>
        </w:rPr>
        <w:t>методические</w:t>
      </w:r>
      <w:r>
        <w:rPr>
          <w:color w:val="252525"/>
          <w:spacing w:val="3"/>
          <w:sz w:val="24"/>
        </w:rPr>
        <w:t xml:space="preserve"> </w:t>
      </w:r>
      <w:r>
        <w:rPr>
          <w:color w:val="252525"/>
          <w:spacing w:val="-6"/>
          <w:sz w:val="24"/>
        </w:rPr>
        <w:t>материалы.</w:t>
      </w:r>
    </w:p>
    <w:p w:rsidR="00811E16" w:rsidRDefault="00EA66C0">
      <w:pPr>
        <w:pStyle w:val="a4"/>
        <w:numPr>
          <w:ilvl w:val="1"/>
          <w:numId w:val="11"/>
        </w:numPr>
        <w:tabs>
          <w:tab w:val="left" w:pos="1412"/>
        </w:tabs>
        <w:spacing w:before="1" w:line="275" w:lineRule="exact"/>
        <w:ind w:left="1412" w:hanging="421"/>
        <w:jc w:val="both"/>
        <w:rPr>
          <w:color w:val="252525"/>
          <w:sz w:val="24"/>
        </w:rPr>
      </w:pPr>
      <w:r>
        <w:rPr>
          <w:color w:val="252525"/>
          <w:sz w:val="24"/>
        </w:rPr>
        <w:t>Школа</w:t>
      </w:r>
      <w:r>
        <w:rPr>
          <w:color w:val="252525"/>
          <w:spacing w:val="-6"/>
          <w:sz w:val="24"/>
        </w:rPr>
        <w:t xml:space="preserve"> </w:t>
      </w:r>
      <w:r>
        <w:rPr>
          <w:color w:val="252525"/>
          <w:sz w:val="24"/>
        </w:rPr>
        <w:t>как</w:t>
      </w:r>
      <w:r>
        <w:rPr>
          <w:color w:val="252525"/>
          <w:spacing w:val="-4"/>
          <w:sz w:val="24"/>
        </w:rPr>
        <w:t xml:space="preserve"> </w:t>
      </w:r>
      <w:r>
        <w:rPr>
          <w:color w:val="252525"/>
          <w:sz w:val="24"/>
        </w:rPr>
        <w:t>юридическое</w:t>
      </w:r>
      <w:r>
        <w:rPr>
          <w:color w:val="252525"/>
          <w:spacing w:val="-3"/>
          <w:sz w:val="24"/>
        </w:rPr>
        <w:t xml:space="preserve"> </w:t>
      </w:r>
      <w:r>
        <w:rPr>
          <w:color w:val="252525"/>
          <w:sz w:val="24"/>
        </w:rPr>
        <w:t>лицо</w:t>
      </w:r>
      <w:r>
        <w:rPr>
          <w:color w:val="252525"/>
          <w:spacing w:val="2"/>
          <w:sz w:val="24"/>
        </w:rPr>
        <w:t xml:space="preserve"> </w:t>
      </w:r>
      <w:r>
        <w:rPr>
          <w:color w:val="252525"/>
          <w:sz w:val="24"/>
        </w:rPr>
        <w:t>несет</w:t>
      </w:r>
      <w:r>
        <w:rPr>
          <w:color w:val="252525"/>
          <w:spacing w:val="-11"/>
          <w:sz w:val="24"/>
        </w:rPr>
        <w:t xml:space="preserve"> </w:t>
      </w:r>
      <w:r>
        <w:rPr>
          <w:color w:val="252525"/>
          <w:sz w:val="24"/>
        </w:rPr>
        <w:t>ответственность</w:t>
      </w:r>
      <w:r>
        <w:rPr>
          <w:color w:val="252525"/>
          <w:spacing w:val="-4"/>
          <w:sz w:val="24"/>
        </w:rPr>
        <w:t xml:space="preserve"> </w:t>
      </w:r>
      <w:r>
        <w:rPr>
          <w:color w:val="252525"/>
          <w:sz w:val="24"/>
        </w:rPr>
        <w:t>перед</w:t>
      </w:r>
      <w:r>
        <w:rPr>
          <w:color w:val="252525"/>
          <w:spacing w:val="-4"/>
          <w:sz w:val="24"/>
        </w:rPr>
        <w:t xml:space="preserve"> </w:t>
      </w:r>
      <w:r>
        <w:rPr>
          <w:color w:val="252525"/>
          <w:spacing w:val="-2"/>
          <w:sz w:val="24"/>
        </w:rPr>
        <w:t>работниками:</w:t>
      </w:r>
    </w:p>
    <w:p w:rsidR="00811E16" w:rsidRDefault="00EA66C0">
      <w:pPr>
        <w:pStyle w:val="a4"/>
        <w:numPr>
          <w:ilvl w:val="2"/>
          <w:numId w:val="11"/>
        </w:numPr>
        <w:tabs>
          <w:tab w:val="left" w:pos="1726"/>
        </w:tabs>
        <w:ind w:right="412" w:firstLine="566"/>
        <w:jc w:val="both"/>
        <w:rPr>
          <w:sz w:val="24"/>
        </w:rPr>
      </w:pPr>
      <w:r>
        <w:rPr>
          <w:color w:val="252525"/>
          <w:sz w:val="24"/>
        </w:rPr>
        <w:t xml:space="preserve">За ущерб, причиненный в результате незаконного лишения работника </w:t>
      </w:r>
      <w:r>
        <w:rPr>
          <w:color w:val="252525"/>
          <w:spacing w:val="-4"/>
          <w:sz w:val="24"/>
        </w:rPr>
        <w:t>возможности</w:t>
      </w:r>
      <w:r>
        <w:rPr>
          <w:color w:val="252525"/>
          <w:spacing w:val="-11"/>
          <w:sz w:val="24"/>
        </w:rPr>
        <w:t xml:space="preserve"> </w:t>
      </w:r>
      <w:r>
        <w:rPr>
          <w:color w:val="252525"/>
          <w:spacing w:val="-4"/>
          <w:sz w:val="24"/>
        </w:rPr>
        <w:t>трудиться:</w:t>
      </w:r>
      <w:r>
        <w:rPr>
          <w:color w:val="252525"/>
          <w:spacing w:val="-10"/>
          <w:sz w:val="24"/>
        </w:rPr>
        <w:t xml:space="preserve"> </w:t>
      </w:r>
      <w:r>
        <w:rPr>
          <w:color w:val="252525"/>
          <w:spacing w:val="-4"/>
          <w:sz w:val="24"/>
        </w:rPr>
        <w:t>за</w:t>
      </w:r>
      <w:r>
        <w:rPr>
          <w:color w:val="252525"/>
          <w:spacing w:val="-11"/>
          <w:sz w:val="24"/>
        </w:rPr>
        <w:t xml:space="preserve"> </w:t>
      </w:r>
      <w:r>
        <w:rPr>
          <w:color w:val="252525"/>
          <w:spacing w:val="-4"/>
          <w:sz w:val="24"/>
        </w:rPr>
        <w:t>задержку</w:t>
      </w:r>
      <w:r>
        <w:rPr>
          <w:color w:val="252525"/>
          <w:spacing w:val="-11"/>
          <w:sz w:val="24"/>
        </w:rPr>
        <w:t xml:space="preserve"> </w:t>
      </w:r>
      <w:r>
        <w:rPr>
          <w:color w:val="252525"/>
          <w:spacing w:val="-4"/>
          <w:sz w:val="24"/>
        </w:rPr>
        <w:t>трудовой</w:t>
      </w:r>
      <w:r>
        <w:rPr>
          <w:color w:val="252525"/>
          <w:spacing w:val="-7"/>
          <w:sz w:val="24"/>
        </w:rPr>
        <w:t xml:space="preserve"> </w:t>
      </w:r>
      <w:r>
        <w:rPr>
          <w:color w:val="252525"/>
          <w:spacing w:val="-4"/>
          <w:sz w:val="24"/>
        </w:rPr>
        <w:t>книжки</w:t>
      </w:r>
      <w:r>
        <w:rPr>
          <w:color w:val="252525"/>
          <w:spacing w:val="-8"/>
          <w:sz w:val="24"/>
        </w:rPr>
        <w:t xml:space="preserve"> </w:t>
      </w:r>
      <w:r>
        <w:rPr>
          <w:color w:val="252525"/>
          <w:spacing w:val="-4"/>
          <w:sz w:val="24"/>
        </w:rPr>
        <w:t>при</w:t>
      </w:r>
      <w:r>
        <w:rPr>
          <w:color w:val="252525"/>
          <w:spacing w:val="-8"/>
          <w:sz w:val="24"/>
        </w:rPr>
        <w:t xml:space="preserve"> </w:t>
      </w:r>
      <w:r>
        <w:rPr>
          <w:color w:val="252525"/>
          <w:spacing w:val="-4"/>
          <w:sz w:val="24"/>
        </w:rPr>
        <w:t>увольнении</w:t>
      </w:r>
      <w:r>
        <w:rPr>
          <w:color w:val="252525"/>
          <w:spacing w:val="-8"/>
          <w:sz w:val="24"/>
        </w:rPr>
        <w:t xml:space="preserve"> </w:t>
      </w:r>
      <w:r>
        <w:rPr>
          <w:color w:val="252525"/>
          <w:spacing w:val="-4"/>
          <w:sz w:val="24"/>
        </w:rPr>
        <w:t>работника,</w:t>
      </w:r>
      <w:r>
        <w:rPr>
          <w:color w:val="252525"/>
          <w:spacing w:val="-7"/>
          <w:sz w:val="24"/>
        </w:rPr>
        <w:t xml:space="preserve"> </w:t>
      </w:r>
      <w:r>
        <w:rPr>
          <w:color w:val="252525"/>
          <w:spacing w:val="-4"/>
          <w:sz w:val="24"/>
        </w:rPr>
        <w:t>незаконное отстранение</w:t>
      </w:r>
      <w:r>
        <w:rPr>
          <w:color w:val="252525"/>
          <w:spacing w:val="-9"/>
          <w:sz w:val="24"/>
        </w:rPr>
        <w:t xml:space="preserve"> </w:t>
      </w:r>
      <w:r>
        <w:rPr>
          <w:color w:val="252525"/>
          <w:spacing w:val="-4"/>
          <w:sz w:val="24"/>
        </w:rPr>
        <w:t>работника</w:t>
      </w:r>
      <w:r>
        <w:rPr>
          <w:color w:val="252525"/>
          <w:spacing w:val="-11"/>
          <w:sz w:val="24"/>
        </w:rPr>
        <w:t xml:space="preserve"> </w:t>
      </w:r>
      <w:r>
        <w:rPr>
          <w:color w:val="252525"/>
          <w:spacing w:val="-4"/>
          <w:sz w:val="24"/>
        </w:rPr>
        <w:t>от</w:t>
      </w:r>
      <w:r>
        <w:rPr>
          <w:color w:val="252525"/>
          <w:spacing w:val="-9"/>
          <w:sz w:val="24"/>
        </w:rPr>
        <w:t xml:space="preserve"> </w:t>
      </w:r>
      <w:r>
        <w:rPr>
          <w:color w:val="252525"/>
          <w:spacing w:val="-4"/>
          <w:sz w:val="24"/>
        </w:rPr>
        <w:t>работы,</w:t>
      </w:r>
      <w:r>
        <w:rPr>
          <w:color w:val="252525"/>
          <w:spacing w:val="-8"/>
          <w:sz w:val="24"/>
        </w:rPr>
        <w:t xml:space="preserve"> </w:t>
      </w:r>
      <w:r>
        <w:rPr>
          <w:color w:val="252525"/>
          <w:spacing w:val="-4"/>
          <w:sz w:val="24"/>
        </w:rPr>
        <w:t>его</w:t>
      </w:r>
      <w:r>
        <w:rPr>
          <w:color w:val="252525"/>
          <w:spacing w:val="-5"/>
          <w:sz w:val="24"/>
        </w:rPr>
        <w:t xml:space="preserve"> </w:t>
      </w:r>
      <w:r>
        <w:rPr>
          <w:color w:val="252525"/>
          <w:spacing w:val="-4"/>
          <w:sz w:val="24"/>
        </w:rPr>
        <w:t>незаконное</w:t>
      </w:r>
      <w:r>
        <w:rPr>
          <w:color w:val="252525"/>
          <w:spacing w:val="-6"/>
          <w:sz w:val="24"/>
        </w:rPr>
        <w:t xml:space="preserve"> </w:t>
      </w:r>
      <w:r>
        <w:rPr>
          <w:color w:val="252525"/>
          <w:spacing w:val="-4"/>
          <w:sz w:val="24"/>
        </w:rPr>
        <w:t>увольнение</w:t>
      </w:r>
      <w:r>
        <w:rPr>
          <w:color w:val="252525"/>
          <w:spacing w:val="-6"/>
          <w:sz w:val="24"/>
        </w:rPr>
        <w:t xml:space="preserve"> </w:t>
      </w:r>
      <w:r>
        <w:rPr>
          <w:color w:val="252525"/>
          <w:spacing w:val="-4"/>
          <w:sz w:val="24"/>
        </w:rPr>
        <w:t>или перевод</w:t>
      </w:r>
      <w:r>
        <w:rPr>
          <w:color w:val="252525"/>
          <w:spacing w:val="-11"/>
          <w:sz w:val="24"/>
        </w:rPr>
        <w:t xml:space="preserve"> </w:t>
      </w:r>
      <w:r>
        <w:rPr>
          <w:color w:val="252525"/>
          <w:spacing w:val="-4"/>
          <w:sz w:val="24"/>
        </w:rPr>
        <w:t>на</w:t>
      </w:r>
      <w:r>
        <w:rPr>
          <w:color w:val="252525"/>
          <w:spacing w:val="-6"/>
          <w:sz w:val="24"/>
        </w:rPr>
        <w:t xml:space="preserve"> </w:t>
      </w:r>
      <w:r>
        <w:rPr>
          <w:color w:val="252525"/>
          <w:spacing w:val="-4"/>
          <w:sz w:val="24"/>
        </w:rPr>
        <w:t>другую</w:t>
      </w:r>
      <w:r>
        <w:rPr>
          <w:color w:val="252525"/>
          <w:spacing w:val="-7"/>
          <w:sz w:val="24"/>
        </w:rPr>
        <w:t xml:space="preserve"> </w:t>
      </w:r>
      <w:r>
        <w:rPr>
          <w:color w:val="252525"/>
          <w:spacing w:val="-4"/>
          <w:sz w:val="24"/>
        </w:rPr>
        <w:t>работу</w:t>
      </w:r>
      <w:r>
        <w:rPr>
          <w:color w:val="252525"/>
          <w:spacing w:val="-11"/>
          <w:sz w:val="24"/>
        </w:rPr>
        <w:t xml:space="preserve"> </w:t>
      </w:r>
      <w:r>
        <w:rPr>
          <w:color w:val="252525"/>
          <w:spacing w:val="-4"/>
          <w:sz w:val="24"/>
        </w:rPr>
        <w:t xml:space="preserve">и </w:t>
      </w:r>
      <w:r>
        <w:rPr>
          <w:color w:val="252525"/>
          <w:spacing w:val="-2"/>
          <w:sz w:val="24"/>
        </w:rPr>
        <w:t>в иных</w:t>
      </w:r>
      <w:r>
        <w:rPr>
          <w:color w:val="252525"/>
          <w:spacing w:val="-6"/>
          <w:sz w:val="24"/>
        </w:rPr>
        <w:t xml:space="preserve"> </w:t>
      </w:r>
      <w:r>
        <w:rPr>
          <w:color w:val="252525"/>
          <w:spacing w:val="-2"/>
          <w:sz w:val="24"/>
        </w:rPr>
        <w:t>случаях, предусмотренных</w:t>
      </w:r>
      <w:r>
        <w:rPr>
          <w:color w:val="252525"/>
          <w:spacing w:val="-6"/>
          <w:sz w:val="24"/>
        </w:rPr>
        <w:t xml:space="preserve"> </w:t>
      </w:r>
      <w:r>
        <w:rPr>
          <w:color w:val="252525"/>
          <w:spacing w:val="-2"/>
          <w:sz w:val="24"/>
        </w:rPr>
        <w:t>законодательством.</w:t>
      </w:r>
    </w:p>
    <w:p w:rsidR="00811E16" w:rsidRDefault="00EA66C0">
      <w:pPr>
        <w:pStyle w:val="a4"/>
        <w:numPr>
          <w:ilvl w:val="2"/>
          <w:numId w:val="11"/>
        </w:numPr>
        <w:tabs>
          <w:tab w:val="left" w:pos="1563"/>
        </w:tabs>
        <w:spacing w:line="242" w:lineRule="auto"/>
        <w:ind w:right="417" w:firstLine="566"/>
        <w:jc w:val="both"/>
        <w:rPr>
          <w:sz w:val="24"/>
        </w:rPr>
      </w:pPr>
      <w:r>
        <w:rPr>
          <w:color w:val="252525"/>
          <w:spacing w:val="-4"/>
          <w:sz w:val="24"/>
        </w:rPr>
        <w:t>За</w:t>
      </w:r>
      <w:r>
        <w:rPr>
          <w:color w:val="252525"/>
          <w:spacing w:val="-11"/>
          <w:sz w:val="24"/>
        </w:rPr>
        <w:t xml:space="preserve"> </w:t>
      </w:r>
      <w:r>
        <w:rPr>
          <w:color w:val="252525"/>
          <w:spacing w:val="-4"/>
          <w:sz w:val="24"/>
        </w:rPr>
        <w:t>задержку</w:t>
      </w:r>
      <w:r>
        <w:rPr>
          <w:color w:val="252525"/>
          <w:spacing w:val="-11"/>
          <w:sz w:val="24"/>
        </w:rPr>
        <w:t xml:space="preserve"> </w:t>
      </w:r>
      <w:r>
        <w:rPr>
          <w:color w:val="252525"/>
          <w:spacing w:val="-4"/>
          <w:sz w:val="24"/>
        </w:rPr>
        <w:t>выплаты</w:t>
      </w:r>
      <w:r>
        <w:rPr>
          <w:color w:val="252525"/>
          <w:spacing w:val="-11"/>
          <w:sz w:val="24"/>
        </w:rPr>
        <w:t xml:space="preserve"> </w:t>
      </w:r>
      <w:r>
        <w:rPr>
          <w:color w:val="252525"/>
          <w:spacing w:val="-4"/>
          <w:sz w:val="24"/>
        </w:rPr>
        <w:t>заработной</w:t>
      </w:r>
      <w:r>
        <w:rPr>
          <w:color w:val="252525"/>
          <w:spacing w:val="-11"/>
          <w:sz w:val="24"/>
        </w:rPr>
        <w:t xml:space="preserve"> </w:t>
      </w:r>
      <w:r>
        <w:rPr>
          <w:color w:val="252525"/>
          <w:spacing w:val="-4"/>
          <w:sz w:val="24"/>
        </w:rPr>
        <w:t>платы,</w:t>
      </w:r>
      <w:r>
        <w:rPr>
          <w:color w:val="252525"/>
          <w:spacing w:val="-11"/>
          <w:sz w:val="24"/>
        </w:rPr>
        <w:t xml:space="preserve"> </w:t>
      </w:r>
      <w:r>
        <w:rPr>
          <w:color w:val="252525"/>
          <w:spacing w:val="-4"/>
          <w:sz w:val="24"/>
        </w:rPr>
        <w:t>оплаты</w:t>
      </w:r>
      <w:r>
        <w:rPr>
          <w:color w:val="252525"/>
          <w:spacing w:val="-11"/>
          <w:sz w:val="24"/>
        </w:rPr>
        <w:t xml:space="preserve"> </w:t>
      </w:r>
      <w:r>
        <w:rPr>
          <w:color w:val="252525"/>
          <w:spacing w:val="-4"/>
          <w:sz w:val="24"/>
        </w:rPr>
        <w:t>отпуска,</w:t>
      </w:r>
      <w:r>
        <w:rPr>
          <w:color w:val="252525"/>
          <w:spacing w:val="-7"/>
          <w:sz w:val="24"/>
        </w:rPr>
        <w:t xml:space="preserve"> </w:t>
      </w:r>
      <w:r>
        <w:rPr>
          <w:color w:val="252525"/>
          <w:spacing w:val="-4"/>
          <w:sz w:val="24"/>
        </w:rPr>
        <w:t>выплат</w:t>
      </w:r>
      <w:r>
        <w:rPr>
          <w:color w:val="252525"/>
          <w:spacing w:val="-6"/>
          <w:sz w:val="24"/>
        </w:rPr>
        <w:t xml:space="preserve"> </w:t>
      </w:r>
      <w:r>
        <w:rPr>
          <w:color w:val="252525"/>
          <w:spacing w:val="-4"/>
          <w:sz w:val="24"/>
        </w:rPr>
        <w:t>при</w:t>
      </w:r>
      <w:r>
        <w:rPr>
          <w:color w:val="252525"/>
          <w:spacing w:val="-7"/>
          <w:sz w:val="24"/>
        </w:rPr>
        <w:t xml:space="preserve"> </w:t>
      </w:r>
      <w:r>
        <w:rPr>
          <w:color w:val="252525"/>
          <w:spacing w:val="-4"/>
          <w:sz w:val="24"/>
        </w:rPr>
        <w:t>увольнении</w:t>
      </w:r>
      <w:r>
        <w:rPr>
          <w:color w:val="252525"/>
          <w:spacing w:val="-11"/>
          <w:sz w:val="24"/>
        </w:rPr>
        <w:t xml:space="preserve"> </w:t>
      </w:r>
      <w:r>
        <w:rPr>
          <w:color w:val="252525"/>
          <w:spacing w:val="-4"/>
          <w:sz w:val="24"/>
        </w:rPr>
        <w:t xml:space="preserve">и </w:t>
      </w:r>
      <w:r>
        <w:rPr>
          <w:color w:val="252525"/>
          <w:sz w:val="24"/>
        </w:rPr>
        <w:t>других</w:t>
      </w:r>
      <w:r>
        <w:rPr>
          <w:color w:val="252525"/>
          <w:spacing w:val="32"/>
          <w:sz w:val="24"/>
        </w:rPr>
        <w:t xml:space="preserve"> </w:t>
      </w:r>
      <w:r>
        <w:rPr>
          <w:color w:val="252525"/>
          <w:sz w:val="24"/>
        </w:rPr>
        <w:t>выплат,</w:t>
      </w:r>
      <w:r>
        <w:rPr>
          <w:color w:val="252525"/>
          <w:spacing w:val="-12"/>
          <w:sz w:val="24"/>
        </w:rPr>
        <w:t xml:space="preserve"> </w:t>
      </w:r>
      <w:r>
        <w:rPr>
          <w:color w:val="252525"/>
          <w:sz w:val="24"/>
        </w:rPr>
        <w:t>причитающихся</w:t>
      </w:r>
      <w:r>
        <w:rPr>
          <w:color w:val="252525"/>
          <w:spacing w:val="-15"/>
          <w:sz w:val="24"/>
        </w:rPr>
        <w:t xml:space="preserve"> </w:t>
      </w:r>
      <w:r>
        <w:rPr>
          <w:color w:val="252525"/>
          <w:sz w:val="24"/>
        </w:rPr>
        <w:t>работнику.</w:t>
      </w:r>
    </w:p>
    <w:p w:rsidR="00811E16" w:rsidRDefault="00EA66C0">
      <w:pPr>
        <w:pStyle w:val="a4"/>
        <w:numPr>
          <w:ilvl w:val="2"/>
          <w:numId w:val="11"/>
        </w:numPr>
        <w:tabs>
          <w:tab w:val="left" w:pos="1560"/>
        </w:tabs>
        <w:spacing w:line="271" w:lineRule="exact"/>
        <w:ind w:left="1560" w:hanging="569"/>
        <w:jc w:val="both"/>
        <w:rPr>
          <w:sz w:val="24"/>
        </w:rPr>
      </w:pPr>
      <w:r>
        <w:rPr>
          <w:color w:val="252525"/>
          <w:spacing w:val="-6"/>
          <w:sz w:val="24"/>
        </w:rPr>
        <w:t>За причинение</w:t>
      </w:r>
      <w:r>
        <w:rPr>
          <w:color w:val="252525"/>
          <w:spacing w:val="-4"/>
          <w:sz w:val="24"/>
        </w:rPr>
        <w:t xml:space="preserve"> </w:t>
      </w:r>
      <w:r>
        <w:rPr>
          <w:color w:val="252525"/>
          <w:spacing w:val="-6"/>
          <w:sz w:val="24"/>
        </w:rPr>
        <w:t>ущерба</w:t>
      </w:r>
      <w:r>
        <w:rPr>
          <w:color w:val="252525"/>
          <w:spacing w:val="1"/>
          <w:sz w:val="24"/>
        </w:rPr>
        <w:t xml:space="preserve"> </w:t>
      </w:r>
      <w:r>
        <w:rPr>
          <w:color w:val="252525"/>
          <w:spacing w:val="-6"/>
          <w:sz w:val="24"/>
        </w:rPr>
        <w:t>имуществу</w:t>
      </w:r>
      <w:r>
        <w:rPr>
          <w:color w:val="252525"/>
          <w:spacing w:val="-8"/>
          <w:sz w:val="24"/>
        </w:rPr>
        <w:t xml:space="preserve"> </w:t>
      </w:r>
      <w:r>
        <w:rPr>
          <w:color w:val="252525"/>
          <w:spacing w:val="-6"/>
          <w:sz w:val="24"/>
        </w:rPr>
        <w:t>работника.</w:t>
      </w:r>
    </w:p>
    <w:p w:rsidR="00811E16" w:rsidRDefault="00EA66C0">
      <w:pPr>
        <w:pStyle w:val="a4"/>
        <w:numPr>
          <w:ilvl w:val="2"/>
          <w:numId w:val="11"/>
        </w:numPr>
        <w:tabs>
          <w:tab w:val="left" w:pos="1560"/>
        </w:tabs>
        <w:spacing w:before="2"/>
        <w:ind w:left="1560" w:hanging="569"/>
        <w:jc w:val="both"/>
        <w:rPr>
          <w:sz w:val="24"/>
        </w:rPr>
      </w:pPr>
      <w:r>
        <w:rPr>
          <w:color w:val="252525"/>
          <w:spacing w:val="-6"/>
          <w:sz w:val="24"/>
        </w:rPr>
        <w:t>В</w:t>
      </w:r>
      <w:r>
        <w:rPr>
          <w:color w:val="252525"/>
          <w:spacing w:val="-7"/>
          <w:sz w:val="24"/>
        </w:rPr>
        <w:t xml:space="preserve"> </w:t>
      </w:r>
      <w:r>
        <w:rPr>
          <w:color w:val="252525"/>
          <w:spacing w:val="-6"/>
          <w:sz w:val="24"/>
        </w:rPr>
        <w:t>иных</w:t>
      </w:r>
      <w:r>
        <w:rPr>
          <w:color w:val="252525"/>
          <w:spacing w:val="-3"/>
          <w:sz w:val="24"/>
        </w:rPr>
        <w:t xml:space="preserve"> </w:t>
      </w:r>
      <w:r>
        <w:rPr>
          <w:color w:val="252525"/>
          <w:spacing w:val="-6"/>
          <w:sz w:val="24"/>
        </w:rPr>
        <w:t>случаях,</w:t>
      </w:r>
      <w:r>
        <w:rPr>
          <w:color w:val="252525"/>
          <w:spacing w:val="6"/>
          <w:sz w:val="24"/>
        </w:rPr>
        <w:t xml:space="preserve"> </w:t>
      </w:r>
      <w:r>
        <w:rPr>
          <w:color w:val="252525"/>
          <w:spacing w:val="-6"/>
          <w:sz w:val="24"/>
        </w:rPr>
        <w:t>предусмотренных</w:t>
      </w:r>
      <w:r>
        <w:rPr>
          <w:color w:val="252525"/>
          <w:spacing w:val="-2"/>
          <w:sz w:val="24"/>
        </w:rPr>
        <w:t xml:space="preserve"> </w:t>
      </w:r>
      <w:r>
        <w:rPr>
          <w:color w:val="252525"/>
          <w:spacing w:val="-6"/>
          <w:sz w:val="24"/>
        </w:rPr>
        <w:t>законодательством.</w:t>
      </w:r>
    </w:p>
    <w:p w:rsidR="00811E16" w:rsidRDefault="00EA66C0">
      <w:pPr>
        <w:pStyle w:val="11"/>
        <w:numPr>
          <w:ilvl w:val="0"/>
          <w:numId w:val="11"/>
        </w:numPr>
        <w:tabs>
          <w:tab w:val="left" w:pos="2848"/>
        </w:tabs>
        <w:spacing w:before="2" w:line="240" w:lineRule="auto"/>
        <w:ind w:left="2848" w:hanging="244"/>
        <w:jc w:val="both"/>
      </w:pPr>
      <w:r>
        <w:rPr>
          <w:color w:val="252525"/>
        </w:rPr>
        <w:t>Основные</w:t>
      </w:r>
      <w:r>
        <w:rPr>
          <w:color w:val="252525"/>
          <w:spacing w:val="-7"/>
        </w:rPr>
        <w:t xml:space="preserve"> </w:t>
      </w:r>
      <w:r>
        <w:rPr>
          <w:color w:val="252525"/>
        </w:rPr>
        <w:t>права</w:t>
      </w:r>
      <w:r>
        <w:rPr>
          <w:color w:val="252525"/>
          <w:spacing w:val="-6"/>
        </w:rPr>
        <w:t xml:space="preserve"> </w:t>
      </w:r>
      <w:r>
        <w:rPr>
          <w:color w:val="252525"/>
        </w:rPr>
        <w:t>и</w:t>
      </w:r>
      <w:r>
        <w:rPr>
          <w:color w:val="252525"/>
          <w:spacing w:val="-1"/>
        </w:rPr>
        <w:t xml:space="preserve"> </w:t>
      </w:r>
      <w:r>
        <w:rPr>
          <w:color w:val="252525"/>
        </w:rPr>
        <w:t>обязанности</w:t>
      </w:r>
      <w:r>
        <w:rPr>
          <w:color w:val="252525"/>
          <w:spacing w:val="-4"/>
        </w:rPr>
        <w:t xml:space="preserve"> </w:t>
      </w:r>
      <w:r>
        <w:rPr>
          <w:color w:val="252525"/>
          <w:spacing w:val="-2"/>
        </w:rPr>
        <w:t>работников</w:t>
      </w:r>
    </w:p>
    <w:p w:rsidR="00811E16" w:rsidRDefault="00EA66C0">
      <w:pPr>
        <w:pStyle w:val="a4"/>
        <w:numPr>
          <w:ilvl w:val="1"/>
          <w:numId w:val="11"/>
        </w:numPr>
        <w:tabs>
          <w:tab w:val="left" w:pos="1412"/>
        </w:tabs>
        <w:spacing w:before="3" w:line="272" w:lineRule="exact"/>
        <w:ind w:left="1412" w:hanging="421"/>
        <w:jc w:val="both"/>
        <w:rPr>
          <w:b/>
          <w:color w:val="252525"/>
          <w:sz w:val="24"/>
        </w:rPr>
      </w:pPr>
      <w:r>
        <w:rPr>
          <w:b/>
          <w:color w:val="252525"/>
          <w:sz w:val="24"/>
        </w:rPr>
        <w:t>Работники</w:t>
      </w:r>
      <w:r>
        <w:rPr>
          <w:b/>
          <w:color w:val="252525"/>
          <w:spacing w:val="-6"/>
          <w:sz w:val="24"/>
        </w:rPr>
        <w:t xml:space="preserve"> </w:t>
      </w:r>
      <w:r>
        <w:rPr>
          <w:b/>
          <w:color w:val="252525"/>
          <w:sz w:val="24"/>
        </w:rPr>
        <w:t>имеет</w:t>
      </w:r>
      <w:r>
        <w:rPr>
          <w:b/>
          <w:color w:val="252525"/>
          <w:spacing w:val="-2"/>
          <w:sz w:val="24"/>
        </w:rPr>
        <w:t xml:space="preserve"> право:</w:t>
      </w:r>
    </w:p>
    <w:p w:rsidR="00811E16" w:rsidRDefault="00EA66C0">
      <w:pPr>
        <w:pStyle w:val="a4"/>
        <w:numPr>
          <w:ilvl w:val="0"/>
          <w:numId w:val="8"/>
        </w:numPr>
        <w:tabs>
          <w:tab w:val="left" w:pos="1181"/>
        </w:tabs>
        <w:spacing w:line="242" w:lineRule="auto"/>
        <w:ind w:right="423" w:firstLine="542"/>
        <w:rPr>
          <w:b/>
          <w:i/>
          <w:color w:val="252525"/>
          <w:sz w:val="24"/>
        </w:rPr>
      </w:pPr>
      <w:r>
        <w:rPr>
          <w:color w:val="252525"/>
          <w:sz w:val="24"/>
        </w:rPr>
        <w:t>на заключение, изменение и расторжение трудового договора в порядке и на условиях, которые установлены настоящим Кодексом, иными федеральными законами;</w:t>
      </w:r>
    </w:p>
    <w:p w:rsidR="00811E16" w:rsidRDefault="00EA66C0">
      <w:pPr>
        <w:pStyle w:val="a4"/>
        <w:numPr>
          <w:ilvl w:val="0"/>
          <w:numId w:val="8"/>
        </w:numPr>
        <w:tabs>
          <w:tab w:val="left" w:pos="1110"/>
        </w:tabs>
        <w:spacing w:line="271" w:lineRule="exact"/>
        <w:ind w:left="1110" w:hanging="143"/>
        <w:rPr>
          <w:color w:val="252525"/>
          <w:sz w:val="24"/>
        </w:rPr>
      </w:pPr>
      <w:r>
        <w:rPr>
          <w:color w:val="252525"/>
          <w:sz w:val="24"/>
        </w:rPr>
        <w:t>на</w:t>
      </w:r>
      <w:r>
        <w:rPr>
          <w:color w:val="252525"/>
          <w:spacing w:val="-10"/>
          <w:sz w:val="24"/>
        </w:rPr>
        <w:t xml:space="preserve"> </w:t>
      </w:r>
      <w:r>
        <w:rPr>
          <w:color w:val="252525"/>
          <w:sz w:val="24"/>
        </w:rPr>
        <w:t>предоставление</w:t>
      </w:r>
      <w:r>
        <w:rPr>
          <w:color w:val="252525"/>
          <w:spacing w:val="-3"/>
          <w:sz w:val="24"/>
        </w:rPr>
        <w:t xml:space="preserve"> </w:t>
      </w:r>
      <w:r>
        <w:rPr>
          <w:color w:val="252525"/>
          <w:sz w:val="24"/>
        </w:rPr>
        <w:t>работы,</w:t>
      </w:r>
      <w:r>
        <w:rPr>
          <w:color w:val="252525"/>
          <w:spacing w:val="-9"/>
          <w:sz w:val="24"/>
        </w:rPr>
        <w:t xml:space="preserve"> </w:t>
      </w:r>
      <w:r>
        <w:rPr>
          <w:color w:val="252525"/>
          <w:sz w:val="24"/>
        </w:rPr>
        <w:t>обусловленной</w:t>
      </w:r>
      <w:r>
        <w:rPr>
          <w:color w:val="252525"/>
          <w:spacing w:val="-5"/>
          <w:sz w:val="24"/>
        </w:rPr>
        <w:t xml:space="preserve"> </w:t>
      </w:r>
      <w:r>
        <w:rPr>
          <w:color w:val="252525"/>
          <w:sz w:val="24"/>
        </w:rPr>
        <w:t>трудовым</w:t>
      </w:r>
      <w:r>
        <w:rPr>
          <w:color w:val="252525"/>
          <w:spacing w:val="-1"/>
          <w:sz w:val="24"/>
        </w:rPr>
        <w:t xml:space="preserve"> </w:t>
      </w:r>
      <w:r>
        <w:rPr>
          <w:color w:val="252525"/>
          <w:spacing w:val="-2"/>
          <w:sz w:val="24"/>
        </w:rPr>
        <w:t>договором;</w:t>
      </w:r>
    </w:p>
    <w:p w:rsidR="00811E16" w:rsidRDefault="00EA66C0">
      <w:pPr>
        <w:pStyle w:val="a4"/>
        <w:numPr>
          <w:ilvl w:val="0"/>
          <w:numId w:val="8"/>
        </w:numPr>
        <w:tabs>
          <w:tab w:val="left" w:pos="1440"/>
        </w:tabs>
        <w:ind w:right="421" w:firstLine="542"/>
        <w:rPr>
          <w:color w:val="252525"/>
          <w:sz w:val="24"/>
        </w:rPr>
      </w:pPr>
      <w:r>
        <w:rPr>
          <w:color w:val="252525"/>
          <w:sz w:val="24"/>
        </w:rPr>
        <w:t xml:space="preserve">на рабочее место, соответствующее условиям, предусмотренным государственными стандартами организации и безопасности труда и коллективным </w:t>
      </w:r>
      <w:r>
        <w:rPr>
          <w:color w:val="252525"/>
          <w:spacing w:val="-2"/>
          <w:sz w:val="24"/>
        </w:rPr>
        <w:t>договором;</w:t>
      </w:r>
    </w:p>
    <w:p w:rsidR="00811E16" w:rsidRDefault="00EA66C0">
      <w:pPr>
        <w:pStyle w:val="a4"/>
        <w:numPr>
          <w:ilvl w:val="0"/>
          <w:numId w:val="8"/>
        </w:numPr>
        <w:tabs>
          <w:tab w:val="left" w:pos="1118"/>
        </w:tabs>
        <w:spacing w:line="242" w:lineRule="auto"/>
        <w:ind w:right="430" w:firstLine="542"/>
        <w:rPr>
          <w:color w:val="252525"/>
          <w:sz w:val="24"/>
        </w:rPr>
      </w:pPr>
      <w:r>
        <w:rPr>
          <w:color w:val="252525"/>
          <w:sz w:val="24"/>
        </w:rPr>
        <w:t>на своевременную и в полном объеме выплату</w:t>
      </w:r>
      <w:r>
        <w:rPr>
          <w:color w:val="252525"/>
          <w:spacing w:val="-1"/>
          <w:sz w:val="24"/>
        </w:rPr>
        <w:t xml:space="preserve"> </w:t>
      </w:r>
      <w:r>
        <w:rPr>
          <w:color w:val="252525"/>
          <w:sz w:val="24"/>
        </w:rPr>
        <w:t>заработной платы в соответствии со своей квалификацией, сложностью труда, количеством и качеством выполненной работы;</w:t>
      </w:r>
    </w:p>
    <w:p w:rsidR="00811E16" w:rsidRDefault="00EA66C0">
      <w:pPr>
        <w:pStyle w:val="a4"/>
        <w:numPr>
          <w:ilvl w:val="0"/>
          <w:numId w:val="8"/>
        </w:numPr>
        <w:tabs>
          <w:tab w:val="left" w:pos="1262"/>
        </w:tabs>
        <w:ind w:right="425" w:firstLine="542"/>
        <w:rPr>
          <w:color w:val="252525"/>
          <w:sz w:val="24"/>
        </w:rPr>
      </w:pPr>
      <w:r>
        <w:rPr>
          <w:color w:val="252525"/>
          <w:sz w:val="24"/>
        </w:rPr>
        <w:t>на отдых, обеспечиваемый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 дополнительных отпусков;</w:t>
      </w:r>
    </w:p>
    <w:p w:rsidR="00811E16" w:rsidRDefault="00EA66C0">
      <w:pPr>
        <w:pStyle w:val="a4"/>
        <w:numPr>
          <w:ilvl w:val="0"/>
          <w:numId w:val="8"/>
        </w:numPr>
        <w:tabs>
          <w:tab w:val="left" w:pos="1157"/>
        </w:tabs>
        <w:spacing w:line="237" w:lineRule="auto"/>
        <w:ind w:right="426" w:firstLine="542"/>
        <w:rPr>
          <w:color w:val="252525"/>
          <w:sz w:val="24"/>
        </w:rPr>
      </w:pPr>
      <w:r>
        <w:rPr>
          <w:color w:val="252525"/>
          <w:sz w:val="24"/>
        </w:rPr>
        <w:t xml:space="preserve">на полную достоверную информацию об условиях труда и требованиях охраны </w:t>
      </w:r>
      <w:r>
        <w:rPr>
          <w:color w:val="252525"/>
          <w:spacing w:val="-2"/>
          <w:sz w:val="24"/>
        </w:rPr>
        <w:t>труда</w:t>
      </w:r>
    </w:p>
    <w:p w:rsidR="00811E16" w:rsidRDefault="00EA66C0">
      <w:pPr>
        <w:pStyle w:val="a4"/>
        <w:numPr>
          <w:ilvl w:val="0"/>
          <w:numId w:val="8"/>
        </w:numPr>
        <w:tabs>
          <w:tab w:val="left" w:pos="1305"/>
        </w:tabs>
        <w:ind w:right="425" w:firstLine="542"/>
        <w:rPr>
          <w:color w:val="252525"/>
          <w:sz w:val="24"/>
        </w:rPr>
      </w:pPr>
      <w:r>
        <w:rPr>
          <w:color w:val="252525"/>
          <w:sz w:val="24"/>
        </w:rPr>
        <w:t xml:space="preserve">на профессиональную подготовку, переподготовку и повышение своей квалификации в порядке, установленном Трудовым кодексом РФ, иными федеральными </w:t>
      </w:r>
      <w:r>
        <w:rPr>
          <w:color w:val="252525"/>
          <w:spacing w:val="-2"/>
          <w:sz w:val="24"/>
        </w:rPr>
        <w:t>законами;</w:t>
      </w:r>
    </w:p>
    <w:p w:rsidR="00811E16" w:rsidRDefault="00EA66C0">
      <w:pPr>
        <w:pStyle w:val="a3"/>
        <w:spacing w:line="242" w:lineRule="auto"/>
        <w:ind w:right="416" w:firstLine="542"/>
      </w:pPr>
      <w:r>
        <w:rPr>
          <w:color w:val="252525"/>
        </w:rPr>
        <w:t>-на</w:t>
      </w:r>
      <w:r>
        <w:rPr>
          <w:color w:val="252525"/>
          <w:spacing w:val="40"/>
        </w:rPr>
        <w:t xml:space="preserve"> </w:t>
      </w:r>
      <w:r>
        <w:rPr>
          <w:color w:val="252525"/>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11E16" w:rsidRDefault="00EA66C0">
      <w:pPr>
        <w:pStyle w:val="a4"/>
        <w:numPr>
          <w:ilvl w:val="0"/>
          <w:numId w:val="8"/>
        </w:numPr>
        <w:tabs>
          <w:tab w:val="left" w:pos="1161"/>
        </w:tabs>
        <w:ind w:right="423" w:firstLine="542"/>
        <w:rPr>
          <w:color w:val="252525"/>
          <w:sz w:val="24"/>
        </w:rPr>
      </w:pPr>
      <w:r>
        <w:rPr>
          <w:color w:val="252525"/>
          <w:sz w:val="24"/>
        </w:rPr>
        <w:t>на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811E16" w:rsidRDefault="00EA66C0">
      <w:pPr>
        <w:pStyle w:val="a4"/>
        <w:numPr>
          <w:ilvl w:val="0"/>
          <w:numId w:val="8"/>
        </w:numPr>
        <w:tabs>
          <w:tab w:val="left" w:pos="1214"/>
        </w:tabs>
        <w:spacing w:line="237" w:lineRule="auto"/>
        <w:ind w:right="424" w:firstLine="542"/>
        <w:rPr>
          <w:color w:val="252525"/>
          <w:sz w:val="24"/>
        </w:rPr>
      </w:pPr>
      <w:r>
        <w:rPr>
          <w:color w:val="252525"/>
          <w:sz w:val="24"/>
        </w:rPr>
        <w:t>на</w:t>
      </w:r>
      <w:r>
        <w:rPr>
          <w:color w:val="252525"/>
          <w:spacing w:val="40"/>
          <w:sz w:val="24"/>
        </w:rPr>
        <w:t xml:space="preserve"> </w:t>
      </w:r>
      <w:r>
        <w:rPr>
          <w:color w:val="252525"/>
          <w:sz w:val="24"/>
        </w:rPr>
        <w:t>защиту своих трудовых прав, свобод и законных интересов всеми не запрещенными законами способами;</w:t>
      </w:r>
    </w:p>
    <w:p w:rsidR="00811E16" w:rsidRDefault="00EA66C0">
      <w:pPr>
        <w:pStyle w:val="a4"/>
        <w:numPr>
          <w:ilvl w:val="0"/>
          <w:numId w:val="8"/>
        </w:numPr>
        <w:tabs>
          <w:tab w:val="left" w:pos="1133"/>
        </w:tabs>
        <w:spacing w:before="1"/>
        <w:ind w:right="423" w:firstLine="542"/>
        <w:rPr>
          <w:color w:val="252525"/>
          <w:sz w:val="24"/>
        </w:rPr>
      </w:pPr>
      <w:r>
        <w:rPr>
          <w:color w:val="252525"/>
          <w:sz w:val="24"/>
        </w:rPr>
        <w:t xml:space="preserve">на 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w:t>
      </w:r>
      <w:r>
        <w:rPr>
          <w:color w:val="252525"/>
          <w:spacing w:val="-2"/>
          <w:sz w:val="24"/>
        </w:rPr>
        <w:t>законами;</w:t>
      </w:r>
    </w:p>
    <w:p w:rsidR="00811E16" w:rsidRDefault="00EA66C0">
      <w:pPr>
        <w:pStyle w:val="a4"/>
        <w:numPr>
          <w:ilvl w:val="0"/>
          <w:numId w:val="8"/>
        </w:numPr>
        <w:tabs>
          <w:tab w:val="left" w:pos="1113"/>
        </w:tabs>
        <w:ind w:right="425" w:firstLine="542"/>
        <w:rPr>
          <w:color w:val="252525"/>
          <w:sz w:val="24"/>
        </w:rPr>
      </w:pPr>
      <w:r>
        <w:rPr>
          <w:color w:val="252525"/>
          <w:sz w:val="24"/>
        </w:rPr>
        <w:t>на</w:t>
      </w:r>
      <w:r>
        <w:rPr>
          <w:color w:val="252525"/>
          <w:spacing w:val="-2"/>
          <w:sz w:val="24"/>
        </w:rPr>
        <w:t xml:space="preserve"> </w:t>
      </w:r>
      <w:r>
        <w:rPr>
          <w:color w:val="252525"/>
          <w:sz w:val="24"/>
        </w:rPr>
        <w:t>возмещение вреда, причиненного работнику</w:t>
      </w:r>
      <w:r>
        <w:rPr>
          <w:color w:val="252525"/>
          <w:spacing w:val="-6"/>
          <w:sz w:val="24"/>
        </w:rPr>
        <w:t xml:space="preserve"> </w:t>
      </w:r>
      <w:r>
        <w:rPr>
          <w:color w:val="252525"/>
          <w:sz w:val="24"/>
        </w:rPr>
        <w:t>в связи с исполнением им трудовых обязанностей, и компенсацию морального вреда в порядке, установленном Трудовым кодексом РФ, иными федеральными законами;</w:t>
      </w:r>
    </w:p>
    <w:p w:rsidR="00811E16" w:rsidRDefault="00EA66C0">
      <w:pPr>
        <w:pStyle w:val="a4"/>
        <w:numPr>
          <w:ilvl w:val="0"/>
          <w:numId w:val="8"/>
        </w:numPr>
        <w:tabs>
          <w:tab w:val="left" w:pos="1320"/>
        </w:tabs>
        <w:spacing w:before="3" w:line="237" w:lineRule="auto"/>
        <w:ind w:right="418" w:firstLine="542"/>
        <w:rPr>
          <w:color w:val="252525"/>
          <w:sz w:val="24"/>
        </w:rPr>
      </w:pPr>
      <w:r>
        <w:rPr>
          <w:color w:val="252525"/>
          <w:sz w:val="24"/>
        </w:rPr>
        <w:t>на обязательное социальное страхование в случаях, предусмотренных федеральными законами;</w:t>
      </w:r>
    </w:p>
    <w:p w:rsidR="00811E16" w:rsidRDefault="00EA66C0">
      <w:pPr>
        <w:pStyle w:val="a4"/>
        <w:numPr>
          <w:ilvl w:val="0"/>
          <w:numId w:val="8"/>
        </w:numPr>
        <w:tabs>
          <w:tab w:val="left" w:pos="1133"/>
        </w:tabs>
        <w:spacing w:before="4"/>
        <w:ind w:right="426" w:firstLine="542"/>
        <w:rPr>
          <w:color w:val="252525"/>
          <w:sz w:val="24"/>
        </w:rPr>
      </w:pPr>
      <w:r>
        <w:rPr>
          <w:color w:val="252525"/>
          <w:sz w:val="24"/>
        </w:rPr>
        <w:t>на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w:t>
      </w:r>
      <w:r>
        <w:rPr>
          <w:color w:val="252525"/>
          <w:spacing w:val="80"/>
          <w:sz w:val="24"/>
        </w:rPr>
        <w:t xml:space="preserve"> </w:t>
      </w:r>
      <w:r>
        <w:rPr>
          <w:color w:val="252525"/>
          <w:sz w:val="24"/>
        </w:rPr>
        <w:t>федеральными</w:t>
      </w:r>
      <w:r>
        <w:rPr>
          <w:color w:val="252525"/>
          <w:spacing w:val="80"/>
          <w:sz w:val="24"/>
        </w:rPr>
        <w:t xml:space="preserve"> </w:t>
      </w:r>
      <w:r>
        <w:rPr>
          <w:color w:val="252525"/>
          <w:sz w:val="24"/>
        </w:rPr>
        <w:t>законами,</w:t>
      </w:r>
      <w:r>
        <w:rPr>
          <w:color w:val="252525"/>
          <w:spacing w:val="80"/>
          <w:sz w:val="24"/>
        </w:rPr>
        <w:t xml:space="preserve"> </w:t>
      </w:r>
      <w:r>
        <w:rPr>
          <w:color w:val="252525"/>
          <w:sz w:val="24"/>
        </w:rPr>
        <w:t>до</w:t>
      </w:r>
      <w:r>
        <w:rPr>
          <w:color w:val="252525"/>
          <w:spacing w:val="40"/>
          <w:sz w:val="24"/>
        </w:rPr>
        <w:t xml:space="preserve"> </w:t>
      </w:r>
      <w:r>
        <w:rPr>
          <w:color w:val="252525"/>
          <w:sz w:val="24"/>
        </w:rPr>
        <w:t>устранения</w:t>
      </w:r>
      <w:r>
        <w:rPr>
          <w:color w:val="252525"/>
          <w:spacing w:val="80"/>
          <w:sz w:val="24"/>
        </w:rPr>
        <w:t xml:space="preserve"> </w:t>
      </w:r>
      <w:r>
        <w:rPr>
          <w:color w:val="252525"/>
          <w:sz w:val="24"/>
        </w:rPr>
        <w:t>такой опасности;</w:t>
      </w:r>
    </w:p>
    <w:p w:rsidR="00811E16" w:rsidRDefault="00811E16">
      <w:pPr>
        <w:pStyle w:val="a4"/>
        <w:rPr>
          <w:sz w:val="24"/>
        </w:rPr>
        <w:sectPr w:rsidR="00811E16">
          <w:pgSz w:w="11910" w:h="16840"/>
          <w:pgMar w:top="1040" w:right="425" w:bottom="280" w:left="1275" w:header="720" w:footer="720" w:gutter="0"/>
          <w:cols w:space="720"/>
        </w:sectPr>
      </w:pPr>
    </w:p>
    <w:p w:rsidR="00811E16" w:rsidRDefault="00EA66C0">
      <w:pPr>
        <w:pStyle w:val="a4"/>
        <w:numPr>
          <w:ilvl w:val="0"/>
          <w:numId w:val="8"/>
        </w:numPr>
        <w:tabs>
          <w:tab w:val="left" w:pos="1109"/>
        </w:tabs>
        <w:spacing w:before="66" w:line="242" w:lineRule="auto"/>
        <w:ind w:right="425" w:firstLine="542"/>
        <w:rPr>
          <w:color w:val="252525"/>
          <w:sz w:val="24"/>
        </w:rPr>
      </w:pPr>
      <w:r>
        <w:rPr>
          <w:color w:val="252525"/>
          <w:sz w:val="24"/>
        </w:rPr>
        <w:lastRenderedPageBreak/>
        <w:t>на</w:t>
      </w:r>
      <w:r>
        <w:rPr>
          <w:color w:val="252525"/>
          <w:spacing w:val="-8"/>
          <w:sz w:val="24"/>
        </w:rPr>
        <w:t xml:space="preserve"> </w:t>
      </w:r>
      <w:r>
        <w:rPr>
          <w:color w:val="252525"/>
          <w:sz w:val="24"/>
        </w:rPr>
        <w:t>обеспечение</w:t>
      </w:r>
      <w:r>
        <w:rPr>
          <w:color w:val="252525"/>
          <w:spacing w:val="-3"/>
          <w:sz w:val="24"/>
        </w:rPr>
        <w:t xml:space="preserve"> </w:t>
      </w:r>
      <w:r>
        <w:rPr>
          <w:color w:val="252525"/>
          <w:sz w:val="24"/>
        </w:rPr>
        <w:t>средствами</w:t>
      </w:r>
      <w:r>
        <w:rPr>
          <w:color w:val="252525"/>
          <w:spacing w:val="-1"/>
          <w:sz w:val="24"/>
        </w:rPr>
        <w:t xml:space="preserve"> </w:t>
      </w:r>
      <w:r>
        <w:rPr>
          <w:color w:val="252525"/>
          <w:sz w:val="24"/>
        </w:rPr>
        <w:t>индивидуальной</w:t>
      </w:r>
      <w:r>
        <w:rPr>
          <w:color w:val="252525"/>
          <w:spacing w:val="-6"/>
          <w:sz w:val="24"/>
        </w:rPr>
        <w:t xml:space="preserve"> </w:t>
      </w:r>
      <w:r>
        <w:rPr>
          <w:color w:val="252525"/>
          <w:sz w:val="24"/>
        </w:rPr>
        <w:t>и</w:t>
      </w:r>
      <w:r>
        <w:rPr>
          <w:color w:val="252525"/>
          <w:spacing w:val="-6"/>
          <w:sz w:val="24"/>
        </w:rPr>
        <w:t xml:space="preserve"> </w:t>
      </w:r>
      <w:r>
        <w:rPr>
          <w:color w:val="252525"/>
          <w:sz w:val="24"/>
        </w:rPr>
        <w:t>коллективной</w:t>
      </w:r>
      <w:r>
        <w:rPr>
          <w:color w:val="252525"/>
          <w:spacing w:val="-6"/>
          <w:sz w:val="24"/>
        </w:rPr>
        <w:t xml:space="preserve"> </w:t>
      </w:r>
      <w:r>
        <w:rPr>
          <w:color w:val="252525"/>
          <w:sz w:val="24"/>
        </w:rPr>
        <w:t>защиты</w:t>
      </w:r>
      <w:r>
        <w:rPr>
          <w:color w:val="252525"/>
          <w:spacing w:val="-5"/>
          <w:sz w:val="24"/>
        </w:rPr>
        <w:t xml:space="preserve"> </w:t>
      </w:r>
      <w:r>
        <w:rPr>
          <w:color w:val="252525"/>
          <w:sz w:val="24"/>
        </w:rPr>
        <w:t>в</w:t>
      </w:r>
      <w:r>
        <w:rPr>
          <w:color w:val="252525"/>
          <w:spacing w:val="-1"/>
          <w:sz w:val="24"/>
        </w:rPr>
        <w:t xml:space="preserve"> </w:t>
      </w:r>
      <w:r>
        <w:rPr>
          <w:color w:val="252525"/>
          <w:sz w:val="24"/>
        </w:rPr>
        <w:t>соответствии с требованиями охраны труда за счет средств работодателя;</w:t>
      </w:r>
    </w:p>
    <w:p w:rsidR="00811E16" w:rsidRDefault="00EA66C0">
      <w:pPr>
        <w:pStyle w:val="a4"/>
        <w:numPr>
          <w:ilvl w:val="0"/>
          <w:numId w:val="8"/>
        </w:numPr>
        <w:tabs>
          <w:tab w:val="left" w:pos="1110"/>
        </w:tabs>
        <w:spacing w:line="271" w:lineRule="exact"/>
        <w:ind w:left="1110" w:hanging="143"/>
        <w:rPr>
          <w:color w:val="252525"/>
          <w:sz w:val="24"/>
        </w:rPr>
      </w:pPr>
      <w:r>
        <w:rPr>
          <w:color w:val="252525"/>
          <w:sz w:val="24"/>
        </w:rPr>
        <w:t>на</w:t>
      </w:r>
      <w:r>
        <w:rPr>
          <w:color w:val="252525"/>
          <w:spacing w:val="-10"/>
          <w:sz w:val="24"/>
        </w:rPr>
        <w:t xml:space="preserve"> </w:t>
      </w:r>
      <w:r>
        <w:rPr>
          <w:color w:val="252525"/>
          <w:sz w:val="24"/>
        </w:rPr>
        <w:t>обучение</w:t>
      </w:r>
      <w:r>
        <w:rPr>
          <w:color w:val="252525"/>
          <w:spacing w:val="-3"/>
          <w:sz w:val="24"/>
        </w:rPr>
        <w:t xml:space="preserve"> </w:t>
      </w:r>
      <w:r>
        <w:rPr>
          <w:color w:val="252525"/>
          <w:sz w:val="24"/>
        </w:rPr>
        <w:t>безопасным</w:t>
      </w:r>
      <w:r>
        <w:rPr>
          <w:color w:val="252525"/>
          <w:spacing w:val="-5"/>
          <w:sz w:val="24"/>
        </w:rPr>
        <w:t xml:space="preserve"> </w:t>
      </w:r>
      <w:r>
        <w:rPr>
          <w:color w:val="252525"/>
          <w:sz w:val="24"/>
        </w:rPr>
        <w:t>методам</w:t>
      </w:r>
      <w:r>
        <w:rPr>
          <w:color w:val="252525"/>
          <w:spacing w:val="-1"/>
          <w:sz w:val="24"/>
        </w:rPr>
        <w:t xml:space="preserve"> </w:t>
      </w:r>
      <w:r>
        <w:rPr>
          <w:color w:val="252525"/>
          <w:sz w:val="24"/>
        </w:rPr>
        <w:t>и</w:t>
      </w:r>
      <w:r>
        <w:rPr>
          <w:color w:val="252525"/>
          <w:spacing w:val="-6"/>
          <w:sz w:val="24"/>
        </w:rPr>
        <w:t xml:space="preserve"> </w:t>
      </w:r>
      <w:r>
        <w:rPr>
          <w:color w:val="252525"/>
          <w:sz w:val="24"/>
        </w:rPr>
        <w:t>приемам</w:t>
      </w:r>
      <w:r>
        <w:rPr>
          <w:color w:val="252525"/>
          <w:spacing w:val="-1"/>
          <w:sz w:val="24"/>
        </w:rPr>
        <w:t xml:space="preserve"> </w:t>
      </w:r>
      <w:r>
        <w:rPr>
          <w:color w:val="252525"/>
          <w:sz w:val="24"/>
        </w:rPr>
        <w:t>труда</w:t>
      </w:r>
      <w:r>
        <w:rPr>
          <w:color w:val="252525"/>
          <w:spacing w:val="-2"/>
          <w:sz w:val="24"/>
        </w:rPr>
        <w:t xml:space="preserve"> </w:t>
      </w:r>
      <w:r>
        <w:rPr>
          <w:color w:val="252525"/>
          <w:sz w:val="24"/>
        </w:rPr>
        <w:t>за</w:t>
      </w:r>
      <w:r>
        <w:rPr>
          <w:color w:val="252525"/>
          <w:spacing w:val="-3"/>
          <w:sz w:val="24"/>
        </w:rPr>
        <w:t xml:space="preserve"> </w:t>
      </w:r>
      <w:r>
        <w:rPr>
          <w:color w:val="252525"/>
          <w:sz w:val="24"/>
        </w:rPr>
        <w:t>счет</w:t>
      </w:r>
      <w:r>
        <w:rPr>
          <w:color w:val="252525"/>
          <w:spacing w:val="-2"/>
          <w:sz w:val="24"/>
        </w:rPr>
        <w:t xml:space="preserve"> </w:t>
      </w:r>
      <w:r>
        <w:rPr>
          <w:color w:val="252525"/>
          <w:sz w:val="24"/>
        </w:rPr>
        <w:t xml:space="preserve">средств </w:t>
      </w:r>
      <w:r>
        <w:rPr>
          <w:color w:val="252525"/>
          <w:spacing w:val="-2"/>
          <w:sz w:val="24"/>
        </w:rPr>
        <w:t>работодателя;</w:t>
      </w:r>
    </w:p>
    <w:p w:rsidR="00811E16" w:rsidRDefault="00EA66C0">
      <w:pPr>
        <w:pStyle w:val="a4"/>
        <w:numPr>
          <w:ilvl w:val="0"/>
          <w:numId w:val="8"/>
        </w:numPr>
        <w:tabs>
          <w:tab w:val="left" w:pos="1195"/>
        </w:tabs>
        <w:spacing w:before="5" w:line="237" w:lineRule="auto"/>
        <w:ind w:right="431" w:firstLine="542"/>
        <w:rPr>
          <w:color w:val="252525"/>
          <w:sz w:val="24"/>
        </w:rPr>
      </w:pPr>
      <w:r>
        <w:rPr>
          <w:color w:val="252525"/>
          <w:sz w:val="24"/>
        </w:rPr>
        <w:t>на профессиональную переподготовку за счет средств работодателя в случае ликвидации рабочего места вследствие нарушения требований охраны труда;</w:t>
      </w:r>
    </w:p>
    <w:p w:rsidR="00811E16" w:rsidRDefault="00EA66C0">
      <w:pPr>
        <w:pStyle w:val="a4"/>
        <w:numPr>
          <w:ilvl w:val="0"/>
          <w:numId w:val="8"/>
        </w:numPr>
        <w:tabs>
          <w:tab w:val="left" w:pos="1147"/>
        </w:tabs>
        <w:spacing w:before="4"/>
        <w:ind w:right="416" w:firstLine="542"/>
        <w:rPr>
          <w:color w:val="252525"/>
          <w:sz w:val="24"/>
        </w:rPr>
      </w:pPr>
      <w:r>
        <w:rPr>
          <w:color w:val="252525"/>
          <w:sz w:val="24"/>
        </w:rPr>
        <w:t>на запрос о проведении проверки условий и охраны труда на его рабочем месте органами государственного надзора и контроля за соблюдением законодательства о труде и охране труда, работниками, осуществляющими государственную экспертизу условий труда, а также органами профсоюзного контроля за соблюдением законодательства о</w:t>
      </w:r>
      <w:r>
        <w:rPr>
          <w:color w:val="252525"/>
          <w:spacing w:val="40"/>
          <w:sz w:val="24"/>
        </w:rPr>
        <w:t xml:space="preserve"> </w:t>
      </w:r>
      <w:r>
        <w:rPr>
          <w:color w:val="252525"/>
          <w:sz w:val="24"/>
        </w:rPr>
        <w:t>труде и охране труда;</w:t>
      </w:r>
    </w:p>
    <w:p w:rsidR="00811E16" w:rsidRDefault="00EA66C0">
      <w:pPr>
        <w:pStyle w:val="a4"/>
        <w:numPr>
          <w:ilvl w:val="0"/>
          <w:numId w:val="8"/>
        </w:numPr>
        <w:tabs>
          <w:tab w:val="left" w:pos="1157"/>
        </w:tabs>
        <w:ind w:right="427" w:firstLine="542"/>
        <w:rPr>
          <w:color w:val="252525"/>
          <w:sz w:val="24"/>
        </w:rPr>
      </w:pPr>
      <w:r>
        <w:rPr>
          <w:color w:val="252525"/>
          <w:sz w:val="24"/>
        </w:rPr>
        <w:t>на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работниками представительные органы по вопросам охраны труда;</w:t>
      </w:r>
    </w:p>
    <w:p w:rsidR="00811E16" w:rsidRDefault="00EA66C0">
      <w:pPr>
        <w:pStyle w:val="a4"/>
        <w:numPr>
          <w:ilvl w:val="0"/>
          <w:numId w:val="8"/>
        </w:numPr>
        <w:tabs>
          <w:tab w:val="left" w:pos="1200"/>
        </w:tabs>
        <w:spacing w:before="1"/>
        <w:ind w:right="418" w:firstLine="542"/>
        <w:rPr>
          <w:color w:val="252525"/>
          <w:sz w:val="24"/>
        </w:rPr>
      </w:pPr>
      <w:r>
        <w:rPr>
          <w:color w:val="252525"/>
          <w:sz w:val="24"/>
        </w:rPr>
        <w:t>на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811E16" w:rsidRDefault="00EA66C0">
      <w:pPr>
        <w:pStyle w:val="a4"/>
        <w:numPr>
          <w:ilvl w:val="0"/>
          <w:numId w:val="8"/>
        </w:numPr>
        <w:tabs>
          <w:tab w:val="left" w:pos="1110"/>
        </w:tabs>
        <w:spacing w:line="275" w:lineRule="exact"/>
        <w:ind w:left="1110" w:hanging="143"/>
        <w:rPr>
          <w:color w:val="252525"/>
          <w:sz w:val="24"/>
        </w:rPr>
      </w:pPr>
      <w:r>
        <w:rPr>
          <w:color w:val="252525"/>
          <w:sz w:val="24"/>
        </w:rPr>
        <w:t>на</w:t>
      </w:r>
      <w:r>
        <w:rPr>
          <w:color w:val="252525"/>
          <w:spacing w:val="-9"/>
          <w:sz w:val="24"/>
        </w:rPr>
        <w:t xml:space="preserve"> </w:t>
      </w:r>
      <w:r>
        <w:rPr>
          <w:color w:val="252525"/>
          <w:sz w:val="24"/>
        </w:rPr>
        <w:t>участие</w:t>
      </w:r>
      <w:r>
        <w:rPr>
          <w:color w:val="252525"/>
          <w:spacing w:val="-6"/>
          <w:sz w:val="24"/>
        </w:rPr>
        <w:t xml:space="preserve"> </w:t>
      </w:r>
      <w:r>
        <w:rPr>
          <w:color w:val="252525"/>
          <w:sz w:val="24"/>
        </w:rPr>
        <w:t>в</w:t>
      </w:r>
      <w:r>
        <w:rPr>
          <w:color w:val="252525"/>
          <w:spacing w:val="-4"/>
          <w:sz w:val="24"/>
        </w:rPr>
        <w:t xml:space="preserve"> </w:t>
      </w:r>
      <w:r>
        <w:rPr>
          <w:color w:val="252525"/>
          <w:sz w:val="24"/>
        </w:rPr>
        <w:t>управлении</w:t>
      </w:r>
      <w:r>
        <w:rPr>
          <w:color w:val="252525"/>
          <w:spacing w:val="-5"/>
          <w:sz w:val="24"/>
        </w:rPr>
        <w:t xml:space="preserve"> </w:t>
      </w:r>
      <w:r>
        <w:rPr>
          <w:color w:val="252525"/>
          <w:sz w:val="24"/>
        </w:rPr>
        <w:t>общеобразовательным</w:t>
      </w:r>
      <w:r>
        <w:rPr>
          <w:color w:val="252525"/>
          <w:spacing w:val="-4"/>
          <w:sz w:val="24"/>
        </w:rPr>
        <w:t xml:space="preserve"> </w:t>
      </w:r>
      <w:r>
        <w:rPr>
          <w:color w:val="252525"/>
          <w:spacing w:val="-2"/>
          <w:sz w:val="24"/>
        </w:rPr>
        <w:t>учреждением.</w:t>
      </w:r>
    </w:p>
    <w:p w:rsidR="00811E16" w:rsidRDefault="00EA66C0">
      <w:pPr>
        <w:pStyle w:val="a4"/>
        <w:numPr>
          <w:ilvl w:val="1"/>
          <w:numId w:val="11"/>
        </w:numPr>
        <w:tabs>
          <w:tab w:val="left" w:pos="1412"/>
        </w:tabs>
        <w:spacing w:line="275" w:lineRule="exact"/>
        <w:ind w:left="1412" w:hanging="421"/>
        <w:jc w:val="both"/>
        <w:rPr>
          <w:color w:val="252525"/>
          <w:sz w:val="24"/>
        </w:rPr>
      </w:pPr>
      <w:r>
        <w:rPr>
          <w:color w:val="252525"/>
          <w:sz w:val="24"/>
        </w:rPr>
        <w:t>Педагогические</w:t>
      </w:r>
      <w:r>
        <w:rPr>
          <w:color w:val="252525"/>
          <w:spacing w:val="-6"/>
          <w:sz w:val="24"/>
        </w:rPr>
        <w:t xml:space="preserve"> </w:t>
      </w:r>
      <w:r>
        <w:rPr>
          <w:color w:val="252525"/>
          <w:sz w:val="24"/>
        </w:rPr>
        <w:t>работники</w:t>
      </w:r>
      <w:r>
        <w:rPr>
          <w:color w:val="252525"/>
          <w:spacing w:val="-1"/>
          <w:sz w:val="24"/>
        </w:rPr>
        <w:t xml:space="preserve"> </w:t>
      </w:r>
      <w:r>
        <w:rPr>
          <w:color w:val="252525"/>
          <w:sz w:val="24"/>
        </w:rPr>
        <w:t>имеют</w:t>
      </w:r>
      <w:r>
        <w:rPr>
          <w:color w:val="252525"/>
          <w:spacing w:val="-2"/>
          <w:sz w:val="24"/>
        </w:rPr>
        <w:t xml:space="preserve"> </w:t>
      </w:r>
      <w:r>
        <w:rPr>
          <w:color w:val="252525"/>
          <w:sz w:val="24"/>
        </w:rPr>
        <w:t>следующие</w:t>
      </w:r>
      <w:r>
        <w:rPr>
          <w:color w:val="252525"/>
          <w:spacing w:val="50"/>
          <w:sz w:val="24"/>
        </w:rPr>
        <w:t xml:space="preserve"> </w:t>
      </w:r>
      <w:r>
        <w:rPr>
          <w:color w:val="252525"/>
          <w:sz w:val="24"/>
        </w:rPr>
        <w:t>академические</w:t>
      </w:r>
      <w:r>
        <w:rPr>
          <w:color w:val="252525"/>
          <w:spacing w:val="54"/>
          <w:sz w:val="24"/>
        </w:rPr>
        <w:t xml:space="preserve"> </w:t>
      </w:r>
      <w:r>
        <w:rPr>
          <w:color w:val="252525"/>
          <w:sz w:val="24"/>
        </w:rPr>
        <w:t>права</w:t>
      </w:r>
      <w:r>
        <w:rPr>
          <w:color w:val="252525"/>
          <w:spacing w:val="5"/>
          <w:sz w:val="24"/>
        </w:rPr>
        <w:t xml:space="preserve"> </w:t>
      </w:r>
      <w:r>
        <w:rPr>
          <w:color w:val="252525"/>
          <w:sz w:val="24"/>
        </w:rPr>
        <w:t>и</w:t>
      </w:r>
      <w:r>
        <w:rPr>
          <w:color w:val="252525"/>
          <w:spacing w:val="-5"/>
          <w:sz w:val="24"/>
        </w:rPr>
        <w:t xml:space="preserve"> </w:t>
      </w:r>
      <w:r>
        <w:rPr>
          <w:color w:val="252525"/>
          <w:spacing w:val="-2"/>
          <w:sz w:val="24"/>
        </w:rPr>
        <w:t>свободы:</w:t>
      </w:r>
    </w:p>
    <w:p w:rsidR="00811E16" w:rsidRDefault="00EA66C0">
      <w:pPr>
        <w:pStyle w:val="a4"/>
        <w:numPr>
          <w:ilvl w:val="2"/>
          <w:numId w:val="11"/>
        </w:numPr>
        <w:tabs>
          <w:tab w:val="left" w:pos="1689"/>
        </w:tabs>
        <w:spacing w:before="5" w:line="237" w:lineRule="auto"/>
        <w:ind w:right="430" w:firstLine="566"/>
        <w:jc w:val="both"/>
        <w:rPr>
          <w:sz w:val="24"/>
        </w:rPr>
      </w:pPr>
      <w:r>
        <w:rPr>
          <w:color w:val="252525"/>
          <w:sz w:val="24"/>
        </w:rPr>
        <w:t>свобода преподавания, свободное выражение своего мнения, свобода от вмешательства в профессиональную деятельность;</w:t>
      </w:r>
    </w:p>
    <w:p w:rsidR="00811E16" w:rsidRDefault="00EA66C0">
      <w:pPr>
        <w:pStyle w:val="a4"/>
        <w:numPr>
          <w:ilvl w:val="2"/>
          <w:numId w:val="11"/>
        </w:numPr>
        <w:tabs>
          <w:tab w:val="left" w:pos="1674"/>
        </w:tabs>
        <w:spacing w:before="6" w:line="237" w:lineRule="auto"/>
        <w:ind w:right="432" w:firstLine="566"/>
        <w:jc w:val="both"/>
        <w:rPr>
          <w:sz w:val="24"/>
        </w:rPr>
      </w:pPr>
      <w:r>
        <w:rPr>
          <w:color w:val="252525"/>
          <w:sz w:val="24"/>
        </w:rPr>
        <w:t>свобода выбора и использования педагогически обоснованных форм, средств, методов обучения и воспитания;</w:t>
      </w:r>
    </w:p>
    <w:p w:rsidR="00811E16" w:rsidRDefault="00EA66C0">
      <w:pPr>
        <w:pStyle w:val="a4"/>
        <w:numPr>
          <w:ilvl w:val="2"/>
          <w:numId w:val="11"/>
        </w:numPr>
        <w:tabs>
          <w:tab w:val="left" w:pos="1708"/>
        </w:tabs>
        <w:spacing w:before="3"/>
        <w:ind w:right="427" w:firstLine="566"/>
        <w:jc w:val="both"/>
        <w:rPr>
          <w:sz w:val="24"/>
        </w:rPr>
      </w:pPr>
      <w:r>
        <w:rPr>
          <w:color w:val="252525"/>
          <w:sz w:val="24"/>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811E16" w:rsidRDefault="00EA66C0">
      <w:pPr>
        <w:pStyle w:val="a4"/>
        <w:numPr>
          <w:ilvl w:val="2"/>
          <w:numId w:val="11"/>
        </w:numPr>
        <w:tabs>
          <w:tab w:val="left" w:pos="1655"/>
        </w:tabs>
        <w:ind w:right="428" w:firstLine="566"/>
        <w:jc w:val="both"/>
        <w:rPr>
          <w:sz w:val="24"/>
        </w:rPr>
      </w:pPr>
      <w:r>
        <w:rPr>
          <w:color w:val="252525"/>
          <w:sz w:val="24"/>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811E16" w:rsidRDefault="00EA66C0">
      <w:pPr>
        <w:pStyle w:val="a4"/>
        <w:numPr>
          <w:ilvl w:val="2"/>
          <w:numId w:val="11"/>
        </w:numPr>
        <w:tabs>
          <w:tab w:val="left" w:pos="1684"/>
        </w:tabs>
        <w:spacing w:before="1"/>
        <w:ind w:right="424" w:firstLine="566"/>
        <w:jc w:val="both"/>
        <w:rPr>
          <w:sz w:val="24"/>
        </w:rPr>
      </w:pPr>
      <w:r>
        <w:rPr>
          <w:color w:val="252525"/>
          <w:sz w:val="24"/>
        </w:rPr>
        <w:t xml:space="preserve">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w:t>
      </w:r>
      <w:r>
        <w:rPr>
          <w:color w:val="252525"/>
          <w:spacing w:val="-2"/>
          <w:sz w:val="24"/>
        </w:rPr>
        <w:t>программ;</w:t>
      </w:r>
    </w:p>
    <w:p w:rsidR="00811E16" w:rsidRDefault="00EA66C0">
      <w:pPr>
        <w:pStyle w:val="a4"/>
        <w:numPr>
          <w:ilvl w:val="2"/>
          <w:numId w:val="11"/>
        </w:numPr>
        <w:tabs>
          <w:tab w:val="left" w:pos="1799"/>
        </w:tabs>
        <w:spacing w:before="1"/>
        <w:ind w:right="423" w:firstLine="566"/>
        <w:jc w:val="both"/>
        <w:rPr>
          <w:sz w:val="24"/>
        </w:rPr>
      </w:pPr>
      <w:r>
        <w:rPr>
          <w:color w:val="252525"/>
          <w:sz w:val="24"/>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11E16" w:rsidRDefault="00EA66C0">
      <w:pPr>
        <w:pStyle w:val="a4"/>
        <w:numPr>
          <w:ilvl w:val="2"/>
          <w:numId w:val="11"/>
        </w:numPr>
        <w:tabs>
          <w:tab w:val="left" w:pos="1737"/>
        </w:tabs>
        <w:ind w:right="415" w:firstLine="566"/>
        <w:jc w:val="both"/>
        <w:rPr>
          <w:sz w:val="24"/>
        </w:rPr>
      </w:pPr>
      <w:r>
        <w:rPr>
          <w:color w:val="252525"/>
          <w:sz w:val="24"/>
        </w:rPr>
        <w:t xml:space="preserve">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 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w:t>
      </w:r>
      <w:r>
        <w:rPr>
          <w:color w:val="252525"/>
          <w:spacing w:val="-2"/>
          <w:sz w:val="24"/>
        </w:rPr>
        <w:t>деятельность;</w:t>
      </w:r>
    </w:p>
    <w:p w:rsidR="00811E16" w:rsidRDefault="00EA66C0">
      <w:pPr>
        <w:pStyle w:val="a4"/>
        <w:numPr>
          <w:ilvl w:val="2"/>
          <w:numId w:val="11"/>
        </w:numPr>
        <w:tabs>
          <w:tab w:val="left" w:pos="1718"/>
        </w:tabs>
        <w:ind w:right="420" w:firstLine="566"/>
        <w:jc w:val="both"/>
        <w:rPr>
          <w:sz w:val="24"/>
        </w:rPr>
      </w:pPr>
      <w:r>
        <w:rPr>
          <w:color w:val="252525"/>
          <w:sz w:val="24"/>
        </w:rPr>
        <w:t>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811E16" w:rsidRDefault="00EA66C0">
      <w:pPr>
        <w:pStyle w:val="a4"/>
        <w:numPr>
          <w:ilvl w:val="1"/>
          <w:numId w:val="7"/>
        </w:numPr>
        <w:tabs>
          <w:tab w:val="left" w:pos="1435"/>
        </w:tabs>
        <w:spacing w:line="242" w:lineRule="auto"/>
        <w:ind w:right="428" w:firstLine="566"/>
        <w:jc w:val="both"/>
        <w:rPr>
          <w:color w:val="252525"/>
          <w:sz w:val="24"/>
        </w:rPr>
      </w:pPr>
      <w:r>
        <w:rPr>
          <w:color w:val="252525"/>
          <w:sz w:val="24"/>
        </w:rPr>
        <w:t>9. право на участие в управлении образовательной организацией, в том числе в коллегиальных</w:t>
      </w:r>
      <w:r>
        <w:rPr>
          <w:color w:val="252525"/>
          <w:spacing w:val="-1"/>
          <w:sz w:val="24"/>
        </w:rPr>
        <w:t xml:space="preserve"> </w:t>
      </w:r>
      <w:r>
        <w:rPr>
          <w:color w:val="252525"/>
          <w:sz w:val="24"/>
        </w:rPr>
        <w:t>органах управления, в порядке, установленном уставом этой организации;</w:t>
      </w:r>
    </w:p>
    <w:p w:rsidR="00811E16" w:rsidRDefault="00811E16">
      <w:pPr>
        <w:pStyle w:val="a4"/>
        <w:spacing w:line="242" w:lineRule="auto"/>
        <w:rPr>
          <w:sz w:val="24"/>
        </w:rPr>
        <w:sectPr w:rsidR="00811E16">
          <w:pgSz w:w="11910" w:h="16840"/>
          <w:pgMar w:top="1040" w:right="425" w:bottom="280" w:left="1275" w:header="720" w:footer="720" w:gutter="0"/>
          <w:cols w:space="720"/>
        </w:sectPr>
      </w:pPr>
    </w:p>
    <w:p w:rsidR="00811E16" w:rsidRDefault="00EA66C0">
      <w:pPr>
        <w:pStyle w:val="a4"/>
        <w:numPr>
          <w:ilvl w:val="2"/>
          <w:numId w:val="6"/>
        </w:numPr>
        <w:tabs>
          <w:tab w:val="left" w:pos="1799"/>
        </w:tabs>
        <w:spacing w:before="66"/>
        <w:ind w:right="425" w:firstLine="566"/>
        <w:jc w:val="both"/>
        <w:rPr>
          <w:sz w:val="24"/>
        </w:rPr>
      </w:pPr>
      <w:r>
        <w:rPr>
          <w:color w:val="252525"/>
          <w:sz w:val="24"/>
        </w:rPr>
        <w:lastRenderedPageBreak/>
        <w:t xml:space="preserve">право на участие в обсуждении вопросов, относящихся к деятельности образовательной организации, в том числе через органы управления и общественные </w:t>
      </w:r>
      <w:r>
        <w:rPr>
          <w:color w:val="252525"/>
          <w:spacing w:val="-2"/>
          <w:sz w:val="24"/>
        </w:rPr>
        <w:t>организации;</w:t>
      </w:r>
    </w:p>
    <w:p w:rsidR="00811E16" w:rsidRDefault="00EA66C0">
      <w:pPr>
        <w:pStyle w:val="a4"/>
        <w:numPr>
          <w:ilvl w:val="2"/>
          <w:numId w:val="6"/>
        </w:numPr>
        <w:tabs>
          <w:tab w:val="left" w:pos="1780"/>
        </w:tabs>
        <w:spacing w:before="5" w:line="237" w:lineRule="auto"/>
        <w:ind w:right="420" w:firstLine="566"/>
        <w:jc w:val="both"/>
        <w:rPr>
          <w:sz w:val="24"/>
        </w:rPr>
      </w:pPr>
      <w:r>
        <w:rPr>
          <w:color w:val="252525"/>
          <w:sz w:val="24"/>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811E16" w:rsidRDefault="00EA66C0">
      <w:pPr>
        <w:pStyle w:val="a4"/>
        <w:numPr>
          <w:ilvl w:val="2"/>
          <w:numId w:val="6"/>
        </w:numPr>
        <w:tabs>
          <w:tab w:val="left" w:pos="1842"/>
        </w:tabs>
        <w:spacing w:before="6" w:line="237" w:lineRule="auto"/>
        <w:ind w:right="424" w:firstLine="566"/>
        <w:jc w:val="both"/>
        <w:rPr>
          <w:sz w:val="24"/>
        </w:rPr>
      </w:pPr>
      <w:r>
        <w:rPr>
          <w:color w:val="252525"/>
          <w:sz w:val="24"/>
        </w:rPr>
        <w:t>право на обращение в комиссию по урегулированию споров между участниками образовательных отношений;</w:t>
      </w:r>
    </w:p>
    <w:p w:rsidR="00811E16" w:rsidRDefault="00EA66C0">
      <w:pPr>
        <w:pStyle w:val="a4"/>
        <w:numPr>
          <w:ilvl w:val="2"/>
          <w:numId w:val="6"/>
        </w:numPr>
        <w:tabs>
          <w:tab w:val="left" w:pos="1790"/>
        </w:tabs>
        <w:spacing w:before="4"/>
        <w:ind w:right="429" w:firstLine="566"/>
        <w:jc w:val="both"/>
        <w:rPr>
          <w:sz w:val="24"/>
        </w:rPr>
      </w:pPr>
      <w:r>
        <w:rPr>
          <w:color w:val="252525"/>
          <w:sz w:val="24"/>
        </w:rPr>
        <w:t>обращение в аттестационную комиссию с заявлением о проведении его аттестации в целях установления первой или высшей</w:t>
      </w:r>
      <w:r>
        <w:rPr>
          <w:color w:val="252525"/>
          <w:spacing w:val="40"/>
          <w:sz w:val="24"/>
        </w:rPr>
        <w:t xml:space="preserve"> </w:t>
      </w:r>
      <w:r>
        <w:rPr>
          <w:color w:val="252525"/>
          <w:sz w:val="24"/>
        </w:rPr>
        <w:t xml:space="preserve">квалификационной категории по </w:t>
      </w:r>
      <w:r>
        <w:rPr>
          <w:color w:val="252525"/>
          <w:spacing w:val="-2"/>
          <w:sz w:val="24"/>
        </w:rPr>
        <w:t>должности;</w:t>
      </w:r>
    </w:p>
    <w:p w:rsidR="00811E16" w:rsidRDefault="00EA66C0">
      <w:pPr>
        <w:pStyle w:val="a3"/>
        <w:ind w:right="423"/>
      </w:pPr>
      <w:r>
        <w:rPr>
          <w:color w:val="252525"/>
        </w:rPr>
        <w:t xml:space="preserve">4.2.13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w:t>
      </w:r>
      <w:r>
        <w:rPr>
          <w:color w:val="252525"/>
          <w:spacing w:val="-2"/>
        </w:rPr>
        <w:t>работников.</w:t>
      </w:r>
    </w:p>
    <w:p w:rsidR="00811E16" w:rsidRDefault="00EA66C0">
      <w:pPr>
        <w:pStyle w:val="a4"/>
        <w:numPr>
          <w:ilvl w:val="1"/>
          <w:numId w:val="7"/>
        </w:numPr>
        <w:tabs>
          <w:tab w:val="left" w:pos="1469"/>
        </w:tabs>
        <w:spacing w:before="2" w:line="237" w:lineRule="auto"/>
        <w:ind w:right="423" w:firstLine="566"/>
        <w:jc w:val="both"/>
        <w:rPr>
          <w:color w:val="252525"/>
          <w:sz w:val="24"/>
        </w:rPr>
      </w:pPr>
      <w:r>
        <w:rPr>
          <w:color w:val="252525"/>
          <w:sz w:val="24"/>
        </w:rPr>
        <w:t>Педагогический</w:t>
      </w:r>
      <w:r>
        <w:rPr>
          <w:color w:val="252525"/>
          <w:spacing w:val="40"/>
          <w:sz w:val="24"/>
        </w:rPr>
        <w:t xml:space="preserve"> </w:t>
      </w:r>
      <w:r>
        <w:rPr>
          <w:color w:val="252525"/>
          <w:sz w:val="24"/>
        </w:rPr>
        <w:t>работник</w:t>
      </w:r>
      <w:r>
        <w:rPr>
          <w:color w:val="252525"/>
          <w:spacing w:val="40"/>
          <w:sz w:val="24"/>
        </w:rPr>
        <w:t xml:space="preserve"> </w:t>
      </w:r>
      <w:r>
        <w:rPr>
          <w:color w:val="252525"/>
          <w:sz w:val="24"/>
        </w:rPr>
        <w:t xml:space="preserve">имеет следующие трудовые права и социальные </w:t>
      </w:r>
      <w:r>
        <w:rPr>
          <w:color w:val="252525"/>
          <w:spacing w:val="-2"/>
          <w:sz w:val="24"/>
        </w:rPr>
        <w:t>гарантии:</w:t>
      </w:r>
    </w:p>
    <w:p w:rsidR="00811E16" w:rsidRDefault="00EA66C0">
      <w:pPr>
        <w:pStyle w:val="a4"/>
        <w:numPr>
          <w:ilvl w:val="2"/>
          <w:numId w:val="7"/>
        </w:numPr>
        <w:tabs>
          <w:tab w:val="left" w:pos="1651"/>
        </w:tabs>
        <w:spacing w:before="4" w:line="275" w:lineRule="exact"/>
        <w:ind w:left="1651" w:hanging="660"/>
        <w:jc w:val="both"/>
        <w:rPr>
          <w:sz w:val="24"/>
        </w:rPr>
      </w:pPr>
      <w:r>
        <w:rPr>
          <w:color w:val="252525"/>
          <w:sz w:val="24"/>
        </w:rPr>
        <w:t>право</w:t>
      </w:r>
      <w:r>
        <w:rPr>
          <w:color w:val="252525"/>
          <w:spacing w:val="-7"/>
          <w:sz w:val="24"/>
        </w:rPr>
        <w:t xml:space="preserve"> </w:t>
      </w:r>
      <w:r>
        <w:rPr>
          <w:color w:val="252525"/>
          <w:sz w:val="24"/>
        </w:rPr>
        <w:t>на</w:t>
      </w:r>
      <w:r>
        <w:rPr>
          <w:color w:val="252525"/>
          <w:spacing w:val="-5"/>
          <w:sz w:val="24"/>
        </w:rPr>
        <w:t xml:space="preserve"> </w:t>
      </w:r>
      <w:r>
        <w:rPr>
          <w:color w:val="252525"/>
          <w:sz w:val="24"/>
        </w:rPr>
        <w:t>сокращенную</w:t>
      </w:r>
      <w:r>
        <w:rPr>
          <w:color w:val="252525"/>
          <w:spacing w:val="-7"/>
          <w:sz w:val="24"/>
        </w:rPr>
        <w:t xml:space="preserve"> </w:t>
      </w:r>
      <w:r>
        <w:rPr>
          <w:color w:val="252525"/>
          <w:sz w:val="24"/>
        </w:rPr>
        <w:t>продолжительность</w:t>
      </w:r>
      <w:r>
        <w:rPr>
          <w:color w:val="252525"/>
          <w:spacing w:val="-3"/>
          <w:sz w:val="24"/>
        </w:rPr>
        <w:t xml:space="preserve"> </w:t>
      </w:r>
      <w:r>
        <w:rPr>
          <w:color w:val="252525"/>
          <w:sz w:val="24"/>
        </w:rPr>
        <w:t>рабочего</w:t>
      </w:r>
      <w:r>
        <w:rPr>
          <w:color w:val="252525"/>
          <w:spacing w:val="-4"/>
          <w:sz w:val="24"/>
        </w:rPr>
        <w:t xml:space="preserve"> </w:t>
      </w:r>
      <w:r>
        <w:rPr>
          <w:color w:val="252525"/>
          <w:spacing w:val="-2"/>
          <w:sz w:val="24"/>
        </w:rPr>
        <w:t>времени;</w:t>
      </w:r>
    </w:p>
    <w:p w:rsidR="00811E16" w:rsidRDefault="00EA66C0">
      <w:pPr>
        <w:pStyle w:val="a4"/>
        <w:numPr>
          <w:ilvl w:val="2"/>
          <w:numId w:val="7"/>
        </w:numPr>
        <w:tabs>
          <w:tab w:val="left" w:pos="1876"/>
        </w:tabs>
        <w:spacing w:line="242" w:lineRule="auto"/>
        <w:ind w:left="424" w:right="427" w:firstLine="566"/>
        <w:jc w:val="both"/>
        <w:rPr>
          <w:sz w:val="24"/>
        </w:rPr>
      </w:pPr>
      <w:r>
        <w:rPr>
          <w:color w:val="252525"/>
          <w:sz w:val="24"/>
        </w:rPr>
        <w:t>право на дополнительное профессиональное образование по профилю педагогической деятельности не реже чем один раз в три года;</w:t>
      </w:r>
    </w:p>
    <w:p w:rsidR="00811E16" w:rsidRDefault="00EA66C0">
      <w:pPr>
        <w:pStyle w:val="a4"/>
        <w:numPr>
          <w:ilvl w:val="2"/>
          <w:numId w:val="7"/>
        </w:numPr>
        <w:tabs>
          <w:tab w:val="left" w:pos="1981"/>
        </w:tabs>
        <w:spacing w:line="242" w:lineRule="auto"/>
        <w:ind w:left="424" w:right="437" w:firstLine="566"/>
        <w:jc w:val="both"/>
        <w:rPr>
          <w:sz w:val="24"/>
        </w:rPr>
      </w:pPr>
      <w:r>
        <w:rPr>
          <w:color w:val="252525"/>
          <w:sz w:val="24"/>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811E16" w:rsidRDefault="00EA66C0">
      <w:pPr>
        <w:pStyle w:val="a4"/>
        <w:numPr>
          <w:ilvl w:val="2"/>
          <w:numId w:val="7"/>
        </w:numPr>
        <w:tabs>
          <w:tab w:val="left" w:pos="1602"/>
        </w:tabs>
        <w:ind w:left="424" w:right="424" w:firstLine="566"/>
        <w:jc w:val="both"/>
        <w:rPr>
          <w:sz w:val="24"/>
        </w:rPr>
      </w:pPr>
      <w:r>
        <w:rPr>
          <w:color w:val="252525"/>
          <w:sz w:val="24"/>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w:t>
      </w:r>
      <w:r>
        <w:rPr>
          <w:color w:val="252525"/>
          <w:spacing w:val="-3"/>
          <w:sz w:val="24"/>
        </w:rPr>
        <w:t xml:space="preserve"> </w:t>
      </w:r>
      <w:r>
        <w:rPr>
          <w:color w:val="252525"/>
          <w:sz w:val="24"/>
        </w:rPr>
        <w:t>регулированию в сфере образования;</w:t>
      </w:r>
    </w:p>
    <w:p w:rsidR="00811E16" w:rsidRDefault="00EA66C0">
      <w:pPr>
        <w:pStyle w:val="a4"/>
        <w:numPr>
          <w:ilvl w:val="2"/>
          <w:numId w:val="7"/>
        </w:numPr>
        <w:tabs>
          <w:tab w:val="left" w:pos="1670"/>
        </w:tabs>
        <w:spacing w:line="242" w:lineRule="auto"/>
        <w:ind w:left="424" w:right="432" w:firstLine="566"/>
        <w:jc w:val="both"/>
        <w:rPr>
          <w:sz w:val="24"/>
        </w:rPr>
      </w:pPr>
      <w:r>
        <w:rPr>
          <w:color w:val="252525"/>
          <w:sz w:val="24"/>
        </w:rPr>
        <w:t>право на досрочное назначение трудовой пенсии по старости в порядке, установленном законодательством Российской Федерации;</w:t>
      </w:r>
    </w:p>
    <w:p w:rsidR="00811E16" w:rsidRDefault="00EA66C0">
      <w:pPr>
        <w:pStyle w:val="a4"/>
        <w:numPr>
          <w:ilvl w:val="2"/>
          <w:numId w:val="7"/>
        </w:numPr>
        <w:tabs>
          <w:tab w:val="left" w:pos="1703"/>
        </w:tabs>
        <w:ind w:left="424" w:right="425" w:firstLine="566"/>
        <w:jc w:val="both"/>
        <w:rPr>
          <w:sz w:val="24"/>
        </w:rPr>
      </w:pPr>
      <w:r>
        <w:rPr>
          <w:color w:val="252525"/>
          <w:sz w:val="24"/>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811E16" w:rsidRDefault="00EA66C0">
      <w:pPr>
        <w:pStyle w:val="a4"/>
        <w:numPr>
          <w:ilvl w:val="2"/>
          <w:numId w:val="7"/>
        </w:numPr>
        <w:tabs>
          <w:tab w:val="left" w:pos="1766"/>
        </w:tabs>
        <w:spacing w:line="242" w:lineRule="auto"/>
        <w:ind w:left="424" w:right="420" w:firstLine="566"/>
        <w:jc w:val="both"/>
        <w:rPr>
          <w:sz w:val="24"/>
        </w:rPr>
      </w:pPr>
      <w:r>
        <w:rPr>
          <w:color w:val="252525"/>
          <w:sz w:val="24"/>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811E16" w:rsidRDefault="00EA66C0">
      <w:pPr>
        <w:pStyle w:val="11"/>
        <w:numPr>
          <w:ilvl w:val="1"/>
          <w:numId w:val="7"/>
        </w:numPr>
        <w:tabs>
          <w:tab w:val="left" w:pos="1413"/>
        </w:tabs>
        <w:spacing w:line="274" w:lineRule="exact"/>
        <w:ind w:left="1413" w:hanging="422"/>
        <w:jc w:val="both"/>
        <w:rPr>
          <w:color w:val="252525"/>
        </w:rPr>
      </w:pPr>
      <w:r>
        <w:rPr>
          <w:color w:val="252525"/>
        </w:rPr>
        <w:t>Работники</w:t>
      </w:r>
      <w:r>
        <w:rPr>
          <w:color w:val="252525"/>
          <w:spacing w:val="-7"/>
        </w:rPr>
        <w:t xml:space="preserve"> </w:t>
      </w:r>
      <w:r>
        <w:rPr>
          <w:color w:val="252525"/>
          <w:spacing w:val="-2"/>
        </w:rPr>
        <w:t>обязаны:</w:t>
      </w:r>
    </w:p>
    <w:p w:rsidR="00811E16" w:rsidRDefault="00EA66C0">
      <w:pPr>
        <w:pStyle w:val="a4"/>
        <w:numPr>
          <w:ilvl w:val="0"/>
          <w:numId w:val="5"/>
        </w:numPr>
        <w:tabs>
          <w:tab w:val="left" w:pos="1238"/>
        </w:tabs>
        <w:spacing w:line="237" w:lineRule="auto"/>
        <w:ind w:right="430" w:firstLine="566"/>
        <w:rPr>
          <w:sz w:val="24"/>
        </w:rPr>
      </w:pPr>
      <w:r>
        <w:rPr>
          <w:color w:val="252525"/>
          <w:sz w:val="24"/>
        </w:rPr>
        <w:t xml:space="preserve">добросовестно выполнять трудовые обязанности, возложенные на него трудовым </w:t>
      </w:r>
      <w:r>
        <w:rPr>
          <w:color w:val="252525"/>
          <w:spacing w:val="-2"/>
          <w:sz w:val="24"/>
        </w:rPr>
        <w:t>договором;</w:t>
      </w:r>
    </w:p>
    <w:p w:rsidR="00811E16" w:rsidRDefault="00EA66C0">
      <w:pPr>
        <w:pStyle w:val="a4"/>
        <w:numPr>
          <w:ilvl w:val="0"/>
          <w:numId w:val="5"/>
        </w:numPr>
        <w:tabs>
          <w:tab w:val="left" w:pos="1209"/>
        </w:tabs>
        <w:spacing w:line="237" w:lineRule="auto"/>
        <w:ind w:right="426" w:firstLine="566"/>
        <w:rPr>
          <w:sz w:val="24"/>
        </w:rPr>
      </w:pPr>
      <w:r>
        <w:rPr>
          <w:color w:val="252525"/>
          <w:sz w:val="24"/>
        </w:rPr>
        <w:t>выполнять Устав Школы, Правила внутреннего трудового распорядка, другие документы, регламентирующие деятельность Школы;</w:t>
      </w:r>
    </w:p>
    <w:p w:rsidR="00811E16" w:rsidRDefault="00EA66C0">
      <w:pPr>
        <w:pStyle w:val="a4"/>
        <w:numPr>
          <w:ilvl w:val="0"/>
          <w:numId w:val="5"/>
        </w:numPr>
        <w:tabs>
          <w:tab w:val="left" w:pos="1134"/>
        </w:tabs>
        <w:spacing w:line="275" w:lineRule="exact"/>
        <w:ind w:left="1134" w:hanging="143"/>
        <w:rPr>
          <w:sz w:val="24"/>
        </w:rPr>
      </w:pPr>
      <w:r>
        <w:rPr>
          <w:color w:val="252525"/>
          <w:sz w:val="24"/>
        </w:rPr>
        <w:t>бережно</w:t>
      </w:r>
      <w:r>
        <w:rPr>
          <w:color w:val="252525"/>
          <w:spacing w:val="-4"/>
          <w:sz w:val="24"/>
        </w:rPr>
        <w:t xml:space="preserve"> </w:t>
      </w:r>
      <w:r>
        <w:rPr>
          <w:color w:val="252525"/>
          <w:sz w:val="24"/>
        </w:rPr>
        <w:t>относиться</w:t>
      </w:r>
      <w:r>
        <w:rPr>
          <w:color w:val="252525"/>
          <w:spacing w:val="-2"/>
          <w:sz w:val="24"/>
        </w:rPr>
        <w:t xml:space="preserve"> </w:t>
      </w:r>
      <w:r>
        <w:rPr>
          <w:color w:val="252525"/>
          <w:sz w:val="24"/>
        </w:rPr>
        <w:t>к</w:t>
      </w:r>
      <w:r>
        <w:rPr>
          <w:color w:val="252525"/>
          <w:spacing w:val="-8"/>
          <w:sz w:val="24"/>
        </w:rPr>
        <w:t xml:space="preserve"> </w:t>
      </w:r>
      <w:r>
        <w:rPr>
          <w:color w:val="252525"/>
          <w:sz w:val="24"/>
        </w:rPr>
        <w:t>имуществу</w:t>
      </w:r>
      <w:r>
        <w:rPr>
          <w:color w:val="252525"/>
          <w:spacing w:val="-11"/>
          <w:sz w:val="24"/>
        </w:rPr>
        <w:t xml:space="preserve"> </w:t>
      </w:r>
      <w:r>
        <w:rPr>
          <w:color w:val="252525"/>
          <w:sz w:val="24"/>
        </w:rPr>
        <w:t>работодателя</w:t>
      </w:r>
      <w:r>
        <w:rPr>
          <w:color w:val="252525"/>
          <w:spacing w:val="-2"/>
          <w:sz w:val="24"/>
        </w:rPr>
        <w:t xml:space="preserve"> </w:t>
      </w:r>
      <w:r>
        <w:rPr>
          <w:color w:val="252525"/>
          <w:sz w:val="24"/>
        </w:rPr>
        <w:t>и других</w:t>
      </w:r>
      <w:r>
        <w:rPr>
          <w:color w:val="252525"/>
          <w:spacing w:val="-6"/>
          <w:sz w:val="24"/>
        </w:rPr>
        <w:t xml:space="preserve"> </w:t>
      </w:r>
      <w:r>
        <w:rPr>
          <w:color w:val="252525"/>
          <w:spacing w:val="-2"/>
          <w:sz w:val="24"/>
        </w:rPr>
        <w:t>работников;</w:t>
      </w:r>
    </w:p>
    <w:p w:rsidR="00811E16" w:rsidRDefault="00EA66C0">
      <w:pPr>
        <w:pStyle w:val="a4"/>
        <w:numPr>
          <w:ilvl w:val="0"/>
          <w:numId w:val="5"/>
        </w:numPr>
        <w:tabs>
          <w:tab w:val="left" w:pos="1157"/>
        </w:tabs>
        <w:spacing w:line="242" w:lineRule="auto"/>
        <w:ind w:right="431" w:firstLine="566"/>
        <w:rPr>
          <w:sz w:val="24"/>
        </w:rPr>
      </w:pPr>
      <w:r>
        <w:rPr>
          <w:color w:val="252525"/>
          <w:sz w:val="24"/>
        </w:rPr>
        <w:t>обеспечивать охрану жизни и здоровья учащихся, соблюдать требования техники безопасности и охраны труда, противопожарной безопасности;</w:t>
      </w:r>
    </w:p>
    <w:p w:rsidR="00811E16" w:rsidRDefault="00EA66C0">
      <w:pPr>
        <w:pStyle w:val="a4"/>
        <w:numPr>
          <w:ilvl w:val="0"/>
          <w:numId w:val="5"/>
        </w:numPr>
        <w:tabs>
          <w:tab w:val="left" w:pos="1243"/>
        </w:tabs>
        <w:ind w:right="426" w:firstLine="566"/>
        <w:rPr>
          <w:sz w:val="24"/>
        </w:rPr>
      </w:pPr>
      <w:r>
        <w:rPr>
          <w:color w:val="252525"/>
          <w:sz w:val="24"/>
        </w:rPr>
        <w:t>применять необходимые меры к обеспечению сохранности оборудования и имущества Школы, воспитывать бережное отношение к ним со стороны учащихся, заботиться о лучшем оснащении своего рабочего места;</w:t>
      </w:r>
    </w:p>
    <w:p w:rsidR="00811E16" w:rsidRDefault="00EA66C0">
      <w:pPr>
        <w:pStyle w:val="a4"/>
        <w:numPr>
          <w:ilvl w:val="0"/>
          <w:numId w:val="5"/>
        </w:numPr>
        <w:tabs>
          <w:tab w:val="left" w:pos="1192"/>
        </w:tabs>
        <w:spacing w:line="275" w:lineRule="exact"/>
        <w:ind w:left="1192" w:hanging="138"/>
        <w:rPr>
          <w:sz w:val="24"/>
        </w:rPr>
      </w:pPr>
      <w:r>
        <w:rPr>
          <w:color w:val="252525"/>
          <w:sz w:val="24"/>
        </w:rPr>
        <w:t>выполнять</w:t>
      </w:r>
      <w:r>
        <w:rPr>
          <w:color w:val="252525"/>
          <w:spacing w:val="-7"/>
          <w:sz w:val="24"/>
        </w:rPr>
        <w:t xml:space="preserve"> </w:t>
      </w:r>
      <w:r>
        <w:rPr>
          <w:color w:val="252525"/>
          <w:sz w:val="24"/>
        </w:rPr>
        <w:t>установленные</w:t>
      </w:r>
      <w:r>
        <w:rPr>
          <w:color w:val="252525"/>
          <w:spacing w:val="-1"/>
          <w:sz w:val="24"/>
        </w:rPr>
        <w:t xml:space="preserve"> </w:t>
      </w:r>
      <w:r>
        <w:rPr>
          <w:color w:val="252525"/>
          <w:sz w:val="24"/>
        </w:rPr>
        <w:t>нормы</w:t>
      </w:r>
      <w:r>
        <w:rPr>
          <w:color w:val="252525"/>
          <w:spacing w:val="-6"/>
          <w:sz w:val="24"/>
        </w:rPr>
        <w:t xml:space="preserve"> </w:t>
      </w:r>
      <w:r>
        <w:rPr>
          <w:color w:val="252525"/>
          <w:spacing w:val="-2"/>
          <w:sz w:val="24"/>
        </w:rPr>
        <w:t>труда;</w:t>
      </w:r>
    </w:p>
    <w:p w:rsidR="00811E16" w:rsidRDefault="00EA66C0">
      <w:pPr>
        <w:pStyle w:val="a4"/>
        <w:numPr>
          <w:ilvl w:val="0"/>
          <w:numId w:val="5"/>
        </w:numPr>
        <w:tabs>
          <w:tab w:val="left" w:pos="1195"/>
        </w:tabs>
        <w:spacing w:line="242" w:lineRule="auto"/>
        <w:ind w:right="423" w:firstLine="542"/>
        <w:rPr>
          <w:sz w:val="24"/>
        </w:rPr>
      </w:pPr>
      <w:r>
        <w:rPr>
          <w:color w:val="252525"/>
          <w:sz w:val="24"/>
        </w:rPr>
        <w:t>своевременно и точно выполнять распоряжения администрации, если они не противоречат существующему законодательству;</w:t>
      </w:r>
    </w:p>
    <w:p w:rsidR="00811E16" w:rsidRDefault="00EA66C0">
      <w:pPr>
        <w:pStyle w:val="a4"/>
        <w:numPr>
          <w:ilvl w:val="0"/>
          <w:numId w:val="5"/>
        </w:numPr>
        <w:tabs>
          <w:tab w:val="left" w:pos="1176"/>
        </w:tabs>
        <w:spacing w:line="242" w:lineRule="auto"/>
        <w:ind w:right="431" w:firstLine="542"/>
        <w:rPr>
          <w:sz w:val="24"/>
        </w:rPr>
      </w:pPr>
      <w:r>
        <w:rPr>
          <w:color w:val="252525"/>
          <w:sz w:val="24"/>
        </w:rPr>
        <w:t xml:space="preserve">содержать свое рабочее место в порядке, с учетом требований к учреждению </w:t>
      </w:r>
      <w:r>
        <w:rPr>
          <w:color w:val="252525"/>
          <w:spacing w:val="-2"/>
          <w:sz w:val="24"/>
        </w:rPr>
        <w:t>образования;</w:t>
      </w:r>
    </w:p>
    <w:p w:rsidR="00811E16" w:rsidRDefault="00EA66C0">
      <w:pPr>
        <w:pStyle w:val="a4"/>
        <w:numPr>
          <w:ilvl w:val="0"/>
          <w:numId w:val="5"/>
        </w:numPr>
        <w:tabs>
          <w:tab w:val="left" w:pos="1110"/>
        </w:tabs>
        <w:spacing w:line="271" w:lineRule="exact"/>
        <w:ind w:left="1110" w:hanging="143"/>
        <w:rPr>
          <w:sz w:val="24"/>
        </w:rPr>
      </w:pPr>
      <w:r>
        <w:rPr>
          <w:color w:val="252525"/>
          <w:sz w:val="24"/>
        </w:rPr>
        <w:t>систематически</w:t>
      </w:r>
      <w:r>
        <w:rPr>
          <w:color w:val="252525"/>
          <w:spacing w:val="-4"/>
          <w:sz w:val="24"/>
        </w:rPr>
        <w:t xml:space="preserve"> </w:t>
      </w:r>
      <w:r>
        <w:rPr>
          <w:color w:val="252525"/>
          <w:sz w:val="24"/>
        </w:rPr>
        <w:t>повышать</w:t>
      </w:r>
      <w:r>
        <w:rPr>
          <w:color w:val="252525"/>
          <w:spacing w:val="-3"/>
          <w:sz w:val="24"/>
        </w:rPr>
        <w:t xml:space="preserve"> </w:t>
      </w:r>
      <w:r>
        <w:rPr>
          <w:color w:val="252525"/>
          <w:sz w:val="24"/>
        </w:rPr>
        <w:t>свою</w:t>
      </w:r>
      <w:r>
        <w:rPr>
          <w:color w:val="252525"/>
          <w:spacing w:val="-2"/>
          <w:sz w:val="24"/>
        </w:rPr>
        <w:t xml:space="preserve"> квалификацию;</w:t>
      </w:r>
    </w:p>
    <w:p w:rsidR="00811E16" w:rsidRDefault="00EA66C0">
      <w:pPr>
        <w:pStyle w:val="a4"/>
        <w:numPr>
          <w:ilvl w:val="0"/>
          <w:numId w:val="5"/>
        </w:numPr>
        <w:tabs>
          <w:tab w:val="left" w:pos="1286"/>
        </w:tabs>
        <w:spacing w:line="237" w:lineRule="auto"/>
        <w:ind w:right="421" w:firstLine="542"/>
        <w:rPr>
          <w:sz w:val="24"/>
        </w:rPr>
      </w:pPr>
      <w:r>
        <w:rPr>
          <w:color w:val="252525"/>
          <w:sz w:val="24"/>
        </w:rPr>
        <w:t>вести себя достойно, быть всегда внимательным к учащимся, вежливым с их родителями и членами коллектива, не создавать конфликтных ситуаций;</w:t>
      </w:r>
    </w:p>
    <w:p w:rsidR="00811E16" w:rsidRDefault="00EA66C0">
      <w:pPr>
        <w:pStyle w:val="a4"/>
        <w:numPr>
          <w:ilvl w:val="0"/>
          <w:numId w:val="5"/>
        </w:numPr>
        <w:tabs>
          <w:tab w:val="left" w:pos="1172"/>
        </w:tabs>
        <w:ind w:left="1172" w:hanging="205"/>
        <w:rPr>
          <w:sz w:val="24"/>
        </w:rPr>
      </w:pPr>
      <w:r>
        <w:rPr>
          <w:color w:val="252525"/>
          <w:sz w:val="24"/>
        </w:rPr>
        <w:t>соблюдать</w:t>
      </w:r>
      <w:r>
        <w:rPr>
          <w:color w:val="252525"/>
          <w:spacing w:val="-1"/>
          <w:sz w:val="24"/>
        </w:rPr>
        <w:t xml:space="preserve"> </w:t>
      </w:r>
      <w:r>
        <w:rPr>
          <w:color w:val="252525"/>
          <w:sz w:val="24"/>
        </w:rPr>
        <w:t>и</w:t>
      </w:r>
      <w:r>
        <w:rPr>
          <w:color w:val="252525"/>
          <w:spacing w:val="-6"/>
          <w:sz w:val="24"/>
        </w:rPr>
        <w:t xml:space="preserve"> </w:t>
      </w:r>
      <w:r>
        <w:rPr>
          <w:color w:val="252525"/>
          <w:sz w:val="24"/>
        </w:rPr>
        <w:t>охранять</w:t>
      </w:r>
      <w:r>
        <w:rPr>
          <w:color w:val="252525"/>
          <w:spacing w:val="-5"/>
          <w:sz w:val="24"/>
        </w:rPr>
        <w:t xml:space="preserve"> </w:t>
      </w:r>
      <w:r>
        <w:rPr>
          <w:color w:val="252525"/>
          <w:sz w:val="24"/>
        </w:rPr>
        <w:t>права</w:t>
      </w:r>
      <w:r>
        <w:rPr>
          <w:color w:val="252525"/>
          <w:spacing w:val="-3"/>
          <w:sz w:val="24"/>
        </w:rPr>
        <w:t xml:space="preserve"> </w:t>
      </w:r>
      <w:r>
        <w:rPr>
          <w:color w:val="252525"/>
          <w:sz w:val="24"/>
        </w:rPr>
        <w:t>и</w:t>
      </w:r>
      <w:r>
        <w:rPr>
          <w:color w:val="252525"/>
          <w:spacing w:val="-5"/>
          <w:sz w:val="24"/>
        </w:rPr>
        <w:t xml:space="preserve"> </w:t>
      </w:r>
      <w:r>
        <w:rPr>
          <w:color w:val="252525"/>
          <w:sz w:val="24"/>
        </w:rPr>
        <w:t>свободы</w:t>
      </w:r>
      <w:r>
        <w:rPr>
          <w:color w:val="252525"/>
          <w:spacing w:val="-1"/>
          <w:sz w:val="24"/>
        </w:rPr>
        <w:t xml:space="preserve"> </w:t>
      </w:r>
      <w:r>
        <w:rPr>
          <w:color w:val="252525"/>
          <w:spacing w:val="-2"/>
          <w:sz w:val="24"/>
        </w:rPr>
        <w:t>учащихся;</w:t>
      </w:r>
    </w:p>
    <w:p w:rsidR="00811E16" w:rsidRDefault="00811E16">
      <w:pPr>
        <w:pStyle w:val="a4"/>
        <w:rPr>
          <w:sz w:val="24"/>
        </w:rPr>
        <w:sectPr w:rsidR="00811E16">
          <w:pgSz w:w="11910" w:h="16840"/>
          <w:pgMar w:top="1040" w:right="425" w:bottom="280" w:left="1275" w:header="720" w:footer="720" w:gutter="0"/>
          <w:cols w:space="720"/>
        </w:sectPr>
      </w:pPr>
    </w:p>
    <w:p w:rsidR="00811E16" w:rsidRDefault="00EA66C0">
      <w:pPr>
        <w:pStyle w:val="a4"/>
        <w:numPr>
          <w:ilvl w:val="0"/>
          <w:numId w:val="5"/>
        </w:numPr>
        <w:tabs>
          <w:tab w:val="left" w:pos="1430"/>
        </w:tabs>
        <w:spacing w:before="66"/>
        <w:ind w:right="412" w:firstLine="542"/>
        <w:rPr>
          <w:sz w:val="24"/>
        </w:rPr>
      </w:pPr>
      <w:r>
        <w:rPr>
          <w:color w:val="252525"/>
          <w:sz w:val="24"/>
        </w:rPr>
        <w:lastRenderedPageBreak/>
        <w:t>немедленно сообщать своему непосредственному руководителю о любом несчастном случае во время учебно-воспитательного процесса, признаках профессионального заболевания, а также ситуациях, которые создают угрозу жизни и здоровью людей, сохранности имущества;</w:t>
      </w:r>
    </w:p>
    <w:p w:rsidR="00811E16" w:rsidRDefault="00EA66C0">
      <w:pPr>
        <w:pStyle w:val="a4"/>
        <w:numPr>
          <w:ilvl w:val="0"/>
          <w:numId w:val="5"/>
        </w:numPr>
        <w:tabs>
          <w:tab w:val="left" w:pos="1205"/>
        </w:tabs>
        <w:spacing w:before="1"/>
        <w:ind w:right="414" w:firstLine="542"/>
        <w:rPr>
          <w:sz w:val="24"/>
        </w:rPr>
      </w:pPr>
      <w:r>
        <w:rPr>
          <w:color w:val="252525"/>
          <w:sz w:val="24"/>
        </w:rPr>
        <w:t>отказаться от выполнения работ в случаях возникновения непосредственной опасности для жизни и здоровья людей, а также при не обеспечении средствами индивидуальной и коллективной защиты.</w:t>
      </w:r>
    </w:p>
    <w:p w:rsidR="00811E16" w:rsidRDefault="00EA66C0">
      <w:pPr>
        <w:pStyle w:val="a4"/>
        <w:numPr>
          <w:ilvl w:val="1"/>
          <w:numId w:val="4"/>
        </w:numPr>
        <w:tabs>
          <w:tab w:val="left" w:pos="1388"/>
        </w:tabs>
        <w:spacing w:before="3" w:line="275" w:lineRule="exact"/>
        <w:ind w:left="1388" w:hanging="397"/>
        <w:jc w:val="both"/>
        <w:rPr>
          <w:sz w:val="24"/>
        </w:rPr>
      </w:pPr>
      <w:r>
        <w:rPr>
          <w:color w:val="252525"/>
          <w:sz w:val="24"/>
        </w:rPr>
        <w:t>Педагогические</w:t>
      </w:r>
      <w:r>
        <w:rPr>
          <w:color w:val="252525"/>
          <w:spacing w:val="-7"/>
          <w:sz w:val="24"/>
        </w:rPr>
        <w:t xml:space="preserve"> </w:t>
      </w:r>
      <w:r>
        <w:rPr>
          <w:color w:val="252525"/>
          <w:sz w:val="24"/>
        </w:rPr>
        <w:t>работники</w:t>
      </w:r>
      <w:r>
        <w:rPr>
          <w:color w:val="252525"/>
          <w:spacing w:val="-8"/>
          <w:sz w:val="24"/>
        </w:rPr>
        <w:t xml:space="preserve"> </w:t>
      </w:r>
      <w:r>
        <w:rPr>
          <w:color w:val="252525"/>
          <w:spacing w:val="-2"/>
          <w:sz w:val="24"/>
        </w:rPr>
        <w:t>обязаны:</w:t>
      </w:r>
    </w:p>
    <w:p w:rsidR="00811E16" w:rsidRDefault="00EA66C0">
      <w:pPr>
        <w:pStyle w:val="a4"/>
        <w:numPr>
          <w:ilvl w:val="2"/>
          <w:numId w:val="4"/>
        </w:numPr>
        <w:tabs>
          <w:tab w:val="left" w:pos="1809"/>
        </w:tabs>
        <w:ind w:right="432" w:firstLine="566"/>
        <w:jc w:val="both"/>
        <w:rPr>
          <w:sz w:val="24"/>
        </w:rPr>
      </w:pPr>
      <w:r>
        <w:rPr>
          <w:color w:val="252525"/>
          <w:sz w:val="24"/>
        </w:rPr>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811E16" w:rsidRDefault="00EA66C0">
      <w:pPr>
        <w:pStyle w:val="a4"/>
        <w:numPr>
          <w:ilvl w:val="2"/>
          <w:numId w:val="4"/>
        </w:numPr>
        <w:tabs>
          <w:tab w:val="left" w:pos="1593"/>
        </w:tabs>
        <w:spacing w:before="4" w:line="237" w:lineRule="auto"/>
        <w:ind w:right="430" w:firstLine="566"/>
        <w:jc w:val="both"/>
        <w:rPr>
          <w:sz w:val="24"/>
        </w:rPr>
      </w:pPr>
      <w:r>
        <w:rPr>
          <w:color w:val="252525"/>
          <w:sz w:val="24"/>
        </w:rPr>
        <w:t>соблюдать</w:t>
      </w:r>
      <w:r>
        <w:rPr>
          <w:color w:val="252525"/>
          <w:spacing w:val="-3"/>
          <w:sz w:val="24"/>
        </w:rPr>
        <w:t xml:space="preserve"> </w:t>
      </w:r>
      <w:r>
        <w:rPr>
          <w:color w:val="252525"/>
          <w:sz w:val="24"/>
        </w:rPr>
        <w:t>правовые,</w:t>
      </w:r>
      <w:r>
        <w:rPr>
          <w:color w:val="252525"/>
          <w:spacing w:val="-7"/>
          <w:sz w:val="24"/>
        </w:rPr>
        <w:t xml:space="preserve"> </w:t>
      </w:r>
      <w:r>
        <w:rPr>
          <w:color w:val="252525"/>
          <w:sz w:val="24"/>
        </w:rPr>
        <w:t>нравственные</w:t>
      </w:r>
      <w:r>
        <w:rPr>
          <w:color w:val="252525"/>
          <w:spacing w:val="-5"/>
          <w:sz w:val="24"/>
        </w:rPr>
        <w:t xml:space="preserve"> </w:t>
      </w:r>
      <w:r>
        <w:rPr>
          <w:color w:val="252525"/>
          <w:sz w:val="24"/>
        </w:rPr>
        <w:t>и</w:t>
      </w:r>
      <w:r>
        <w:rPr>
          <w:color w:val="252525"/>
          <w:spacing w:val="-8"/>
          <w:sz w:val="24"/>
        </w:rPr>
        <w:t xml:space="preserve"> </w:t>
      </w:r>
      <w:r>
        <w:rPr>
          <w:color w:val="252525"/>
          <w:sz w:val="24"/>
        </w:rPr>
        <w:t>этические</w:t>
      </w:r>
      <w:r>
        <w:rPr>
          <w:color w:val="252525"/>
          <w:spacing w:val="-5"/>
          <w:sz w:val="24"/>
        </w:rPr>
        <w:t xml:space="preserve"> </w:t>
      </w:r>
      <w:r>
        <w:rPr>
          <w:color w:val="252525"/>
          <w:sz w:val="24"/>
        </w:rPr>
        <w:t>нормы,</w:t>
      </w:r>
      <w:r>
        <w:rPr>
          <w:color w:val="252525"/>
          <w:spacing w:val="-2"/>
          <w:sz w:val="24"/>
        </w:rPr>
        <w:t xml:space="preserve"> </w:t>
      </w:r>
      <w:r>
        <w:rPr>
          <w:color w:val="252525"/>
          <w:sz w:val="24"/>
        </w:rPr>
        <w:t>следовать</w:t>
      </w:r>
      <w:r>
        <w:rPr>
          <w:color w:val="252525"/>
          <w:spacing w:val="-3"/>
          <w:sz w:val="24"/>
        </w:rPr>
        <w:t xml:space="preserve"> </w:t>
      </w:r>
      <w:r>
        <w:rPr>
          <w:color w:val="252525"/>
          <w:sz w:val="24"/>
        </w:rPr>
        <w:t>требованиям профессиональной этики;</w:t>
      </w:r>
    </w:p>
    <w:p w:rsidR="00811E16" w:rsidRDefault="00EA66C0">
      <w:pPr>
        <w:pStyle w:val="a4"/>
        <w:numPr>
          <w:ilvl w:val="2"/>
          <w:numId w:val="4"/>
        </w:numPr>
        <w:tabs>
          <w:tab w:val="left" w:pos="1986"/>
        </w:tabs>
        <w:spacing w:before="5" w:line="237" w:lineRule="auto"/>
        <w:ind w:right="426" w:firstLine="566"/>
        <w:jc w:val="both"/>
        <w:rPr>
          <w:sz w:val="24"/>
        </w:rPr>
      </w:pPr>
      <w:r>
        <w:rPr>
          <w:color w:val="252525"/>
          <w:sz w:val="24"/>
        </w:rPr>
        <w:t>уважать честь и достоинство обучающихся и других участников образовательных отношений;</w:t>
      </w:r>
    </w:p>
    <w:p w:rsidR="00811E16" w:rsidRDefault="00EA66C0">
      <w:pPr>
        <w:pStyle w:val="a4"/>
        <w:numPr>
          <w:ilvl w:val="2"/>
          <w:numId w:val="4"/>
        </w:numPr>
        <w:tabs>
          <w:tab w:val="left" w:pos="1775"/>
        </w:tabs>
        <w:spacing w:before="3"/>
        <w:ind w:right="426" w:firstLine="566"/>
        <w:jc w:val="both"/>
        <w:rPr>
          <w:sz w:val="24"/>
        </w:rPr>
      </w:pPr>
      <w:r>
        <w:rPr>
          <w:color w:val="252525"/>
          <w:sz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811E16" w:rsidRDefault="00EA66C0">
      <w:pPr>
        <w:pStyle w:val="a4"/>
        <w:numPr>
          <w:ilvl w:val="2"/>
          <w:numId w:val="4"/>
        </w:numPr>
        <w:tabs>
          <w:tab w:val="left" w:pos="1593"/>
        </w:tabs>
        <w:spacing w:before="3" w:line="237" w:lineRule="auto"/>
        <w:ind w:right="592" w:firstLine="566"/>
        <w:jc w:val="both"/>
        <w:rPr>
          <w:sz w:val="24"/>
        </w:rPr>
      </w:pPr>
      <w:r>
        <w:rPr>
          <w:color w:val="252525"/>
          <w:sz w:val="24"/>
        </w:rPr>
        <w:t>применять</w:t>
      </w:r>
      <w:r>
        <w:rPr>
          <w:color w:val="252525"/>
          <w:spacing w:val="-6"/>
          <w:sz w:val="24"/>
        </w:rPr>
        <w:t xml:space="preserve"> </w:t>
      </w:r>
      <w:r>
        <w:rPr>
          <w:color w:val="252525"/>
          <w:sz w:val="24"/>
        </w:rPr>
        <w:t>педагогически</w:t>
      </w:r>
      <w:r>
        <w:rPr>
          <w:color w:val="252525"/>
          <w:spacing w:val="-7"/>
          <w:sz w:val="24"/>
        </w:rPr>
        <w:t xml:space="preserve"> </w:t>
      </w:r>
      <w:r>
        <w:rPr>
          <w:color w:val="252525"/>
          <w:sz w:val="24"/>
        </w:rPr>
        <w:t>обоснованные</w:t>
      </w:r>
      <w:r>
        <w:rPr>
          <w:color w:val="252525"/>
          <w:spacing w:val="-9"/>
          <w:sz w:val="24"/>
        </w:rPr>
        <w:t xml:space="preserve"> </w:t>
      </w:r>
      <w:r>
        <w:rPr>
          <w:color w:val="252525"/>
          <w:sz w:val="24"/>
        </w:rPr>
        <w:t>и</w:t>
      </w:r>
      <w:r>
        <w:rPr>
          <w:color w:val="252525"/>
          <w:spacing w:val="-7"/>
          <w:sz w:val="24"/>
        </w:rPr>
        <w:t xml:space="preserve"> </w:t>
      </w:r>
      <w:r>
        <w:rPr>
          <w:color w:val="252525"/>
          <w:sz w:val="24"/>
        </w:rPr>
        <w:t>обеспечивающие</w:t>
      </w:r>
      <w:r>
        <w:rPr>
          <w:color w:val="252525"/>
          <w:spacing w:val="-4"/>
          <w:sz w:val="24"/>
        </w:rPr>
        <w:t xml:space="preserve"> </w:t>
      </w:r>
      <w:r>
        <w:rPr>
          <w:color w:val="252525"/>
          <w:sz w:val="24"/>
        </w:rPr>
        <w:t>высокое</w:t>
      </w:r>
      <w:r>
        <w:rPr>
          <w:color w:val="252525"/>
          <w:spacing w:val="-9"/>
          <w:sz w:val="24"/>
        </w:rPr>
        <w:t xml:space="preserve"> </w:t>
      </w:r>
      <w:r>
        <w:rPr>
          <w:color w:val="252525"/>
          <w:sz w:val="24"/>
        </w:rPr>
        <w:t>качество образования формы, методы обучения и воспитания;</w:t>
      </w:r>
    </w:p>
    <w:p w:rsidR="00811E16" w:rsidRDefault="00EA66C0">
      <w:pPr>
        <w:pStyle w:val="a4"/>
        <w:numPr>
          <w:ilvl w:val="2"/>
          <w:numId w:val="4"/>
        </w:numPr>
        <w:tabs>
          <w:tab w:val="left" w:pos="1660"/>
        </w:tabs>
        <w:spacing w:before="4"/>
        <w:ind w:right="422" w:firstLine="566"/>
        <w:jc w:val="both"/>
        <w:rPr>
          <w:sz w:val="24"/>
        </w:rPr>
      </w:pPr>
      <w:r>
        <w:rPr>
          <w:color w:val="252525"/>
          <w:sz w:val="24"/>
        </w:rPr>
        <w:t>учитывать</w:t>
      </w:r>
      <w:r>
        <w:rPr>
          <w:color w:val="252525"/>
          <w:spacing w:val="-7"/>
          <w:sz w:val="24"/>
        </w:rPr>
        <w:t xml:space="preserve"> </w:t>
      </w:r>
      <w:r>
        <w:rPr>
          <w:color w:val="252525"/>
          <w:sz w:val="24"/>
        </w:rPr>
        <w:t>особенности</w:t>
      </w:r>
      <w:r>
        <w:rPr>
          <w:color w:val="252525"/>
          <w:spacing w:val="-7"/>
          <w:sz w:val="24"/>
        </w:rPr>
        <w:t xml:space="preserve"> </w:t>
      </w:r>
      <w:r>
        <w:rPr>
          <w:color w:val="252525"/>
          <w:sz w:val="24"/>
        </w:rPr>
        <w:t>психофизического</w:t>
      </w:r>
      <w:r>
        <w:rPr>
          <w:color w:val="252525"/>
          <w:spacing w:val="-1"/>
          <w:sz w:val="24"/>
        </w:rPr>
        <w:t xml:space="preserve"> </w:t>
      </w:r>
      <w:r>
        <w:rPr>
          <w:color w:val="252525"/>
          <w:sz w:val="24"/>
        </w:rPr>
        <w:t>развития</w:t>
      </w:r>
      <w:r>
        <w:rPr>
          <w:color w:val="252525"/>
          <w:spacing w:val="-5"/>
          <w:sz w:val="24"/>
        </w:rPr>
        <w:t xml:space="preserve"> </w:t>
      </w:r>
      <w:r>
        <w:rPr>
          <w:color w:val="252525"/>
          <w:sz w:val="24"/>
        </w:rPr>
        <w:t>обучающихся</w:t>
      </w:r>
      <w:r>
        <w:rPr>
          <w:color w:val="252525"/>
          <w:spacing w:val="-1"/>
          <w:sz w:val="24"/>
        </w:rPr>
        <w:t xml:space="preserve"> </w:t>
      </w:r>
      <w:r>
        <w:rPr>
          <w:color w:val="252525"/>
          <w:sz w:val="24"/>
        </w:rPr>
        <w:t>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11E16" w:rsidRDefault="00EA66C0">
      <w:pPr>
        <w:pStyle w:val="a4"/>
        <w:numPr>
          <w:ilvl w:val="2"/>
          <w:numId w:val="4"/>
        </w:numPr>
        <w:tabs>
          <w:tab w:val="left" w:pos="1594"/>
        </w:tabs>
        <w:spacing w:line="275" w:lineRule="exact"/>
        <w:ind w:left="1594" w:hanging="603"/>
        <w:jc w:val="both"/>
        <w:rPr>
          <w:sz w:val="24"/>
        </w:rPr>
      </w:pPr>
      <w:r>
        <w:rPr>
          <w:color w:val="252525"/>
          <w:sz w:val="24"/>
        </w:rPr>
        <w:t>систематически</w:t>
      </w:r>
      <w:r>
        <w:rPr>
          <w:color w:val="252525"/>
          <w:spacing w:val="-8"/>
          <w:sz w:val="24"/>
        </w:rPr>
        <w:t xml:space="preserve"> </w:t>
      </w:r>
      <w:r>
        <w:rPr>
          <w:color w:val="252525"/>
          <w:sz w:val="24"/>
        </w:rPr>
        <w:t>повышать</w:t>
      </w:r>
      <w:r>
        <w:rPr>
          <w:color w:val="252525"/>
          <w:spacing w:val="-6"/>
          <w:sz w:val="24"/>
        </w:rPr>
        <w:t xml:space="preserve"> </w:t>
      </w:r>
      <w:r>
        <w:rPr>
          <w:color w:val="252525"/>
          <w:sz w:val="24"/>
        </w:rPr>
        <w:t>свой</w:t>
      </w:r>
      <w:r>
        <w:rPr>
          <w:color w:val="252525"/>
          <w:spacing w:val="-6"/>
          <w:sz w:val="24"/>
        </w:rPr>
        <w:t xml:space="preserve"> </w:t>
      </w:r>
      <w:r>
        <w:rPr>
          <w:color w:val="252525"/>
          <w:sz w:val="24"/>
        </w:rPr>
        <w:t>профессиональный</w:t>
      </w:r>
      <w:r>
        <w:rPr>
          <w:color w:val="252525"/>
          <w:spacing w:val="-5"/>
          <w:sz w:val="24"/>
        </w:rPr>
        <w:t xml:space="preserve"> </w:t>
      </w:r>
      <w:r>
        <w:rPr>
          <w:color w:val="252525"/>
          <w:spacing w:val="-2"/>
          <w:sz w:val="24"/>
        </w:rPr>
        <w:t>уровень;</w:t>
      </w:r>
    </w:p>
    <w:p w:rsidR="00811E16" w:rsidRDefault="00EA66C0">
      <w:pPr>
        <w:pStyle w:val="a4"/>
        <w:numPr>
          <w:ilvl w:val="2"/>
          <w:numId w:val="4"/>
        </w:numPr>
        <w:tabs>
          <w:tab w:val="left" w:pos="1670"/>
        </w:tabs>
        <w:spacing w:line="242" w:lineRule="auto"/>
        <w:ind w:right="431" w:firstLine="566"/>
        <w:jc w:val="both"/>
        <w:rPr>
          <w:sz w:val="24"/>
        </w:rPr>
      </w:pPr>
      <w:r>
        <w:rPr>
          <w:color w:val="252525"/>
          <w:sz w:val="24"/>
        </w:rPr>
        <w:t>проходить аттестацию на соответствие занимаемой должности в порядке, установленном законодательством об образовании;</w:t>
      </w:r>
    </w:p>
    <w:p w:rsidR="00811E16" w:rsidRDefault="00EA66C0">
      <w:pPr>
        <w:pStyle w:val="a4"/>
        <w:numPr>
          <w:ilvl w:val="2"/>
          <w:numId w:val="4"/>
        </w:numPr>
        <w:tabs>
          <w:tab w:val="left" w:pos="1717"/>
        </w:tabs>
        <w:ind w:right="424" w:firstLine="566"/>
        <w:jc w:val="both"/>
        <w:rPr>
          <w:sz w:val="24"/>
        </w:rPr>
      </w:pPr>
      <w:r>
        <w:rPr>
          <w:color w:val="252525"/>
          <w:sz w:val="24"/>
        </w:rPr>
        <w:t>проходить предварительные (при поступлении на работу) и периодические медицинских</w:t>
      </w:r>
      <w:r>
        <w:rPr>
          <w:color w:val="252525"/>
          <w:spacing w:val="40"/>
          <w:sz w:val="24"/>
        </w:rPr>
        <w:t xml:space="preserve"> </w:t>
      </w:r>
      <w:r>
        <w:rPr>
          <w:color w:val="252525"/>
          <w:sz w:val="24"/>
        </w:rPr>
        <w:t>осмотров,</w:t>
      </w:r>
      <w:r>
        <w:rPr>
          <w:color w:val="252525"/>
          <w:spacing w:val="40"/>
          <w:sz w:val="24"/>
        </w:rPr>
        <w:t xml:space="preserve"> </w:t>
      </w:r>
      <w:r>
        <w:rPr>
          <w:color w:val="252525"/>
          <w:sz w:val="24"/>
        </w:rPr>
        <w:t>профессиональную</w:t>
      </w:r>
      <w:r>
        <w:rPr>
          <w:color w:val="252525"/>
          <w:spacing w:val="40"/>
          <w:sz w:val="24"/>
        </w:rPr>
        <w:t xml:space="preserve"> </w:t>
      </w:r>
      <w:r>
        <w:rPr>
          <w:color w:val="252525"/>
          <w:sz w:val="24"/>
        </w:rPr>
        <w:t>гигиеническую</w:t>
      </w:r>
      <w:r>
        <w:rPr>
          <w:color w:val="252525"/>
          <w:spacing w:val="40"/>
          <w:sz w:val="24"/>
        </w:rPr>
        <w:t xml:space="preserve"> </w:t>
      </w:r>
      <w:r>
        <w:rPr>
          <w:color w:val="252525"/>
          <w:sz w:val="24"/>
        </w:rPr>
        <w:t>подготовку</w:t>
      </w:r>
      <w:r>
        <w:rPr>
          <w:color w:val="252525"/>
          <w:spacing w:val="40"/>
          <w:sz w:val="24"/>
        </w:rPr>
        <w:t xml:space="preserve"> </w:t>
      </w:r>
      <w:r>
        <w:rPr>
          <w:color w:val="252525"/>
          <w:sz w:val="24"/>
        </w:rPr>
        <w:t>и</w:t>
      </w:r>
      <w:r>
        <w:rPr>
          <w:color w:val="252525"/>
          <w:spacing w:val="40"/>
          <w:sz w:val="24"/>
        </w:rPr>
        <w:t xml:space="preserve"> </w:t>
      </w:r>
      <w:r>
        <w:rPr>
          <w:color w:val="252525"/>
          <w:sz w:val="24"/>
        </w:rPr>
        <w:t>аттестацию (при приеме на работу и далее с периодичностью не реже 1 раза в 2 года, работники комплекса помещений для приготовления и раздачи пищи - ежегодно), вакцинации и иметь личную медицинскую книжку с результатами медицинских обследований и лабораторных исследований, сведениями о прививках, перенесенных инфекционных заболеваниях,</w:t>
      </w:r>
      <w:r>
        <w:rPr>
          <w:color w:val="252525"/>
          <w:spacing w:val="40"/>
          <w:sz w:val="24"/>
        </w:rPr>
        <w:t xml:space="preserve"> </w:t>
      </w:r>
      <w:r>
        <w:rPr>
          <w:color w:val="252525"/>
          <w:sz w:val="24"/>
        </w:rPr>
        <w:t>о</w:t>
      </w:r>
      <w:r>
        <w:rPr>
          <w:color w:val="252525"/>
          <w:spacing w:val="40"/>
          <w:sz w:val="24"/>
        </w:rPr>
        <w:t xml:space="preserve"> </w:t>
      </w:r>
      <w:r>
        <w:rPr>
          <w:color w:val="252525"/>
          <w:sz w:val="24"/>
        </w:rPr>
        <w:t>прохождении</w:t>
      </w:r>
      <w:r>
        <w:rPr>
          <w:color w:val="252525"/>
          <w:spacing w:val="40"/>
          <w:sz w:val="24"/>
        </w:rPr>
        <w:t xml:space="preserve"> </w:t>
      </w:r>
      <w:r>
        <w:rPr>
          <w:color w:val="252525"/>
          <w:sz w:val="24"/>
        </w:rPr>
        <w:t>профессиональной</w:t>
      </w:r>
      <w:r>
        <w:rPr>
          <w:color w:val="252525"/>
          <w:spacing w:val="40"/>
          <w:sz w:val="24"/>
        </w:rPr>
        <w:t xml:space="preserve"> </w:t>
      </w:r>
      <w:r>
        <w:rPr>
          <w:color w:val="252525"/>
          <w:sz w:val="24"/>
        </w:rPr>
        <w:t>гигиенической</w:t>
      </w:r>
      <w:r>
        <w:rPr>
          <w:color w:val="252525"/>
          <w:spacing w:val="40"/>
          <w:sz w:val="24"/>
        </w:rPr>
        <w:t xml:space="preserve"> </w:t>
      </w:r>
      <w:r>
        <w:rPr>
          <w:color w:val="252525"/>
          <w:sz w:val="24"/>
        </w:rPr>
        <w:t>подготовки</w:t>
      </w:r>
      <w:r>
        <w:rPr>
          <w:color w:val="252525"/>
          <w:spacing w:val="40"/>
          <w:sz w:val="24"/>
        </w:rPr>
        <w:t xml:space="preserve"> </w:t>
      </w:r>
      <w:r>
        <w:rPr>
          <w:color w:val="252525"/>
          <w:sz w:val="24"/>
        </w:rPr>
        <w:t>и аттестации с допуском к работе;</w:t>
      </w:r>
    </w:p>
    <w:p w:rsidR="00811E16" w:rsidRDefault="00EA66C0">
      <w:pPr>
        <w:pStyle w:val="a4"/>
        <w:numPr>
          <w:ilvl w:val="2"/>
          <w:numId w:val="4"/>
        </w:numPr>
        <w:tabs>
          <w:tab w:val="left" w:pos="1967"/>
        </w:tabs>
        <w:spacing w:line="242" w:lineRule="auto"/>
        <w:ind w:right="425" w:firstLine="566"/>
        <w:jc w:val="both"/>
        <w:rPr>
          <w:sz w:val="24"/>
        </w:rPr>
      </w:pPr>
      <w:r>
        <w:rPr>
          <w:color w:val="252525"/>
          <w:sz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811E16" w:rsidRDefault="00EA66C0">
      <w:pPr>
        <w:pStyle w:val="a4"/>
        <w:numPr>
          <w:ilvl w:val="2"/>
          <w:numId w:val="4"/>
        </w:numPr>
        <w:tabs>
          <w:tab w:val="left" w:pos="1871"/>
        </w:tabs>
        <w:spacing w:line="242" w:lineRule="auto"/>
        <w:ind w:right="434" w:firstLine="566"/>
        <w:jc w:val="both"/>
        <w:rPr>
          <w:sz w:val="24"/>
        </w:rPr>
      </w:pPr>
      <w:r>
        <w:rPr>
          <w:color w:val="252525"/>
          <w:sz w:val="24"/>
        </w:rPr>
        <w:t>соблюдать устав образовательной организации, правила внутреннего трудового распорядка.</w:t>
      </w:r>
    </w:p>
    <w:p w:rsidR="00811E16" w:rsidRDefault="00EA66C0">
      <w:pPr>
        <w:pStyle w:val="a4"/>
        <w:numPr>
          <w:ilvl w:val="1"/>
          <w:numId w:val="4"/>
        </w:numPr>
        <w:tabs>
          <w:tab w:val="left" w:pos="1579"/>
        </w:tabs>
        <w:ind w:left="424" w:right="418" w:firstLine="566"/>
        <w:jc w:val="both"/>
        <w:rPr>
          <w:sz w:val="24"/>
        </w:rPr>
      </w:pPr>
      <w:r>
        <w:rPr>
          <w:color w:val="252525"/>
          <w:sz w:val="24"/>
        </w:rPr>
        <w:t>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811E16" w:rsidRDefault="00811E16">
      <w:pPr>
        <w:pStyle w:val="a4"/>
        <w:rPr>
          <w:sz w:val="24"/>
        </w:rPr>
        <w:sectPr w:rsidR="00811E16">
          <w:pgSz w:w="11910" w:h="16840"/>
          <w:pgMar w:top="1040" w:right="425" w:bottom="280" w:left="1275" w:header="720" w:footer="720" w:gutter="0"/>
          <w:cols w:space="720"/>
        </w:sectPr>
      </w:pPr>
    </w:p>
    <w:p w:rsidR="00811E16" w:rsidRDefault="00EA66C0">
      <w:pPr>
        <w:pStyle w:val="a4"/>
        <w:numPr>
          <w:ilvl w:val="1"/>
          <w:numId w:val="4"/>
        </w:numPr>
        <w:tabs>
          <w:tab w:val="left" w:pos="1521"/>
        </w:tabs>
        <w:spacing w:before="66"/>
        <w:ind w:left="424" w:right="418" w:firstLine="566"/>
        <w:jc w:val="both"/>
        <w:rPr>
          <w:sz w:val="24"/>
        </w:rPr>
      </w:pPr>
      <w:r>
        <w:rPr>
          <w:color w:val="252525"/>
          <w:sz w:val="24"/>
        </w:rPr>
        <w:lastRenderedPageBreak/>
        <w:t>Педагогические работники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w:t>
      </w:r>
    </w:p>
    <w:p w:rsidR="00811E16" w:rsidRDefault="00EA66C0">
      <w:pPr>
        <w:pStyle w:val="a4"/>
        <w:numPr>
          <w:ilvl w:val="1"/>
          <w:numId w:val="4"/>
        </w:numPr>
        <w:tabs>
          <w:tab w:val="left" w:pos="1560"/>
        </w:tabs>
        <w:spacing w:before="3"/>
        <w:ind w:left="424" w:right="424" w:firstLine="566"/>
        <w:jc w:val="both"/>
        <w:rPr>
          <w:sz w:val="24"/>
        </w:rPr>
      </w:pPr>
      <w:r>
        <w:rPr>
          <w:color w:val="252525"/>
          <w:sz w:val="24"/>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811E16" w:rsidRDefault="00EA66C0">
      <w:pPr>
        <w:pStyle w:val="a4"/>
        <w:numPr>
          <w:ilvl w:val="1"/>
          <w:numId w:val="4"/>
        </w:numPr>
        <w:tabs>
          <w:tab w:val="left" w:pos="1445"/>
        </w:tabs>
        <w:spacing w:line="242" w:lineRule="auto"/>
        <w:ind w:left="424" w:right="457" w:firstLine="566"/>
        <w:jc w:val="both"/>
        <w:rPr>
          <w:sz w:val="24"/>
        </w:rPr>
      </w:pPr>
      <w:r>
        <w:rPr>
          <w:color w:val="252525"/>
          <w:sz w:val="24"/>
        </w:rPr>
        <w:t>Педагогические работники проходят аттестацию согласно Порядку аттестации педагогических работников образования.</w:t>
      </w:r>
    </w:p>
    <w:p w:rsidR="00811E16" w:rsidRDefault="00EA66C0">
      <w:pPr>
        <w:pStyle w:val="a4"/>
        <w:numPr>
          <w:ilvl w:val="1"/>
          <w:numId w:val="4"/>
        </w:numPr>
        <w:tabs>
          <w:tab w:val="left" w:pos="1401"/>
        </w:tabs>
        <w:spacing w:line="242" w:lineRule="auto"/>
        <w:ind w:left="424" w:right="429" w:firstLine="566"/>
        <w:jc w:val="both"/>
        <w:rPr>
          <w:sz w:val="24"/>
        </w:rPr>
      </w:pPr>
      <w:r>
        <w:rPr>
          <w:color w:val="252525"/>
          <w:sz w:val="24"/>
        </w:rPr>
        <w:t>Работникам Школы в период организации образовательного процесса (в период урока) запрещается:</w:t>
      </w:r>
    </w:p>
    <w:p w:rsidR="00811E16" w:rsidRDefault="00EA66C0">
      <w:pPr>
        <w:pStyle w:val="a4"/>
        <w:numPr>
          <w:ilvl w:val="0"/>
          <w:numId w:val="3"/>
        </w:numPr>
        <w:tabs>
          <w:tab w:val="left" w:pos="1134"/>
        </w:tabs>
        <w:spacing w:line="271" w:lineRule="exact"/>
        <w:ind w:left="1134" w:hanging="143"/>
        <w:rPr>
          <w:sz w:val="24"/>
        </w:rPr>
      </w:pPr>
      <w:r>
        <w:rPr>
          <w:color w:val="252525"/>
          <w:sz w:val="24"/>
        </w:rPr>
        <w:t>изменять</w:t>
      </w:r>
      <w:r>
        <w:rPr>
          <w:color w:val="252525"/>
          <w:spacing w:val="1"/>
          <w:sz w:val="24"/>
        </w:rPr>
        <w:t xml:space="preserve"> </w:t>
      </w:r>
      <w:r>
        <w:rPr>
          <w:color w:val="252525"/>
          <w:sz w:val="24"/>
        </w:rPr>
        <w:t>по</w:t>
      </w:r>
      <w:r>
        <w:rPr>
          <w:color w:val="252525"/>
          <w:spacing w:val="6"/>
          <w:sz w:val="24"/>
        </w:rPr>
        <w:t xml:space="preserve"> </w:t>
      </w:r>
      <w:r>
        <w:rPr>
          <w:color w:val="252525"/>
          <w:sz w:val="24"/>
        </w:rPr>
        <w:t>своему</w:t>
      </w:r>
      <w:r>
        <w:rPr>
          <w:color w:val="252525"/>
          <w:spacing w:val="-3"/>
          <w:sz w:val="24"/>
        </w:rPr>
        <w:t xml:space="preserve"> </w:t>
      </w:r>
      <w:r>
        <w:rPr>
          <w:color w:val="252525"/>
          <w:sz w:val="24"/>
        </w:rPr>
        <w:t>усмотрению расписание</w:t>
      </w:r>
      <w:r>
        <w:rPr>
          <w:color w:val="252525"/>
          <w:spacing w:val="2"/>
          <w:sz w:val="24"/>
        </w:rPr>
        <w:t xml:space="preserve"> </w:t>
      </w:r>
      <w:r>
        <w:rPr>
          <w:color w:val="252525"/>
          <w:sz w:val="24"/>
        </w:rPr>
        <w:t>уроков</w:t>
      </w:r>
      <w:r>
        <w:rPr>
          <w:color w:val="252525"/>
          <w:spacing w:val="3"/>
          <w:sz w:val="24"/>
        </w:rPr>
        <w:t xml:space="preserve"> </w:t>
      </w:r>
      <w:r>
        <w:rPr>
          <w:color w:val="252525"/>
          <w:sz w:val="24"/>
        </w:rPr>
        <w:t>(занятий)</w:t>
      </w:r>
      <w:r>
        <w:rPr>
          <w:color w:val="252525"/>
          <w:spacing w:val="3"/>
          <w:sz w:val="24"/>
        </w:rPr>
        <w:t xml:space="preserve"> </w:t>
      </w:r>
      <w:r>
        <w:rPr>
          <w:color w:val="252525"/>
          <w:sz w:val="24"/>
        </w:rPr>
        <w:t>и</w:t>
      </w:r>
      <w:r>
        <w:rPr>
          <w:color w:val="252525"/>
          <w:spacing w:val="3"/>
          <w:sz w:val="24"/>
        </w:rPr>
        <w:t xml:space="preserve"> </w:t>
      </w:r>
      <w:r>
        <w:rPr>
          <w:color w:val="252525"/>
          <w:sz w:val="24"/>
        </w:rPr>
        <w:t>график</w:t>
      </w:r>
      <w:r>
        <w:rPr>
          <w:color w:val="252525"/>
          <w:spacing w:val="1"/>
          <w:sz w:val="24"/>
        </w:rPr>
        <w:t xml:space="preserve"> </w:t>
      </w:r>
      <w:r>
        <w:rPr>
          <w:color w:val="252525"/>
          <w:spacing w:val="-2"/>
          <w:sz w:val="24"/>
        </w:rPr>
        <w:t>работы;</w:t>
      </w:r>
    </w:p>
    <w:p w:rsidR="00811E16" w:rsidRDefault="00EA66C0">
      <w:pPr>
        <w:pStyle w:val="a4"/>
        <w:numPr>
          <w:ilvl w:val="0"/>
          <w:numId w:val="3"/>
        </w:numPr>
        <w:tabs>
          <w:tab w:val="left" w:pos="1233"/>
        </w:tabs>
        <w:spacing w:line="237" w:lineRule="auto"/>
        <w:ind w:right="427" w:firstLine="566"/>
        <w:rPr>
          <w:sz w:val="24"/>
        </w:rPr>
      </w:pPr>
      <w:r>
        <w:rPr>
          <w:color w:val="252525"/>
          <w:sz w:val="24"/>
        </w:rPr>
        <w:t>отменять, удлинять или сокращать продолжительность уроков и (занятий) и перерывов (перемен) между ними;</w:t>
      </w:r>
    </w:p>
    <w:p w:rsidR="00811E16" w:rsidRDefault="00EA66C0">
      <w:pPr>
        <w:pStyle w:val="a4"/>
        <w:numPr>
          <w:ilvl w:val="0"/>
          <w:numId w:val="3"/>
        </w:numPr>
        <w:tabs>
          <w:tab w:val="left" w:pos="1129"/>
        </w:tabs>
        <w:spacing w:before="1" w:line="275" w:lineRule="exact"/>
        <w:ind w:left="1129" w:hanging="138"/>
        <w:rPr>
          <w:sz w:val="24"/>
        </w:rPr>
      </w:pPr>
      <w:r>
        <w:rPr>
          <w:color w:val="252525"/>
          <w:spacing w:val="-2"/>
          <w:sz w:val="24"/>
        </w:rPr>
        <w:t>удалять</w:t>
      </w:r>
      <w:r>
        <w:rPr>
          <w:color w:val="252525"/>
          <w:spacing w:val="-7"/>
          <w:sz w:val="24"/>
        </w:rPr>
        <w:t xml:space="preserve"> </w:t>
      </w:r>
      <w:r>
        <w:rPr>
          <w:color w:val="252525"/>
          <w:spacing w:val="-2"/>
          <w:sz w:val="24"/>
        </w:rPr>
        <w:t>обучающихся</w:t>
      </w:r>
      <w:r>
        <w:rPr>
          <w:color w:val="252525"/>
          <w:spacing w:val="-7"/>
          <w:sz w:val="24"/>
        </w:rPr>
        <w:t xml:space="preserve"> </w:t>
      </w:r>
      <w:r>
        <w:rPr>
          <w:color w:val="252525"/>
          <w:spacing w:val="-2"/>
          <w:sz w:val="24"/>
        </w:rPr>
        <w:t>с</w:t>
      </w:r>
      <w:r>
        <w:rPr>
          <w:color w:val="252525"/>
          <w:spacing w:val="3"/>
          <w:sz w:val="24"/>
        </w:rPr>
        <w:t xml:space="preserve"> </w:t>
      </w:r>
      <w:r>
        <w:rPr>
          <w:color w:val="252525"/>
          <w:spacing w:val="-2"/>
          <w:sz w:val="24"/>
        </w:rPr>
        <w:t>уроков;</w:t>
      </w:r>
    </w:p>
    <w:p w:rsidR="00811E16" w:rsidRDefault="00EA66C0">
      <w:pPr>
        <w:pStyle w:val="a4"/>
        <w:numPr>
          <w:ilvl w:val="0"/>
          <w:numId w:val="3"/>
        </w:numPr>
        <w:tabs>
          <w:tab w:val="left" w:pos="1134"/>
        </w:tabs>
        <w:spacing w:line="275" w:lineRule="exact"/>
        <w:ind w:left="1134" w:hanging="143"/>
        <w:rPr>
          <w:sz w:val="24"/>
        </w:rPr>
      </w:pPr>
      <w:r>
        <w:rPr>
          <w:color w:val="252525"/>
          <w:sz w:val="24"/>
        </w:rPr>
        <w:t>курить</w:t>
      </w:r>
      <w:r>
        <w:rPr>
          <w:color w:val="252525"/>
          <w:spacing w:val="-2"/>
          <w:sz w:val="24"/>
        </w:rPr>
        <w:t xml:space="preserve"> </w:t>
      </w:r>
      <w:r>
        <w:rPr>
          <w:color w:val="252525"/>
          <w:sz w:val="24"/>
        </w:rPr>
        <w:t>в</w:t>
      </w:r>
      <w:r>
        <w:rPr>
          <w:color w:val="252525"/>
          <w:spacing w:val="-2"/>
          <w:sz w:val="24"/>
        </w:rPr>
        <w:t xml:space="preserve"> </w:t>
      </w:r>
      <w:r>
        <w:rPr>
          <w:color w:val="252525"/>
          <w:sz w:val="24"/>
        </w:rPr>
        <w:t>помещении</w:t>
      </w:r>
      <w:r>
        <w:rPr>
          <w:color w:val="252525"/>
          <w:spacing w:val="-3"/>
          <w:sz w:val="24"/>
        </w:rPr>
        <w:t xml:space="preserve"> </w:t>
      </w:r>
      <w:r>
        <w:rPr>
          <w:color w:val="252525"/>
          <w:sz w:val="24"/>
        </w:rPr>
        <w:t>и</w:t>
      </w:r>
      <w:r>
        <w:rPr>
          <w:color w:val="252525"/>
          <w:spacing w:val="-6"/>
          <w:sz w:val="24"/>
        </w:rPr>
        <w:t xml:space="preserve"> </w:t>
      </w:r>
      <w:r>
        <w:rPr>
          <w:color w:val="252525"/>
          <w:sz w:val="24"/>
        </w:rPr>
        <w:t>на</w:t>
      </w:r>
      <w:r>
        <w:rPr>
          <w:color w:val="252525"/>
          <w:spacing w:val="-4"/>
          <w:sz w:val="24"/>
        </w:rPr>
        <w:t xml:space="preserve"> </w:t>
      </w:r>
      <w:r>
        <w:rPr>
          <w:color w:val="252525"/>
          <w:sz w:val="24"/>
        </w:rPr>
        <w:t>территории</w:t>
      </w:r>
      <w:r>
        <w:rPr>
          <w:color w:val="252525"/>
          <w:spacing w:val="-1"/>
          <w:sz w:val="24"/>
        </w:rPr>
        <w:t xml:space="preserve"> </w:t>
      </w:r>
      <w:r>
        <w:rPr>
          <w:color w:val="252525"/>
          <w:spacing w:val="-2"/>
          <w:sz w:val="24"/>
        </w:rPr>
        <w:t>Школы;</w:t>
      </w:r>
    </w:p>
    <w:p w:rsidR="00811E16" w:rsidRDefault="00EA66C0">
      <w:pPr>
        <w:pStyle w:val="a4"/>
        <w:numPr>
          <w:ilvl w:val="0"/>
          <w:numId w:val="3"/>
        </w:numPr>
        <w:tabs>
          <w:tab w:val="left" w:pos="1205"/>
        </w:tabs>
        <w:spacing w:before="3"/>
        <w:ind w:right="425" w:firstLine="566"/>
        <w:rPr>
          <w:sz w:val="24"/>
        </w:rPr>
      </w:pPr>
      <w:r>
        <w:rPr>
          <w:color w:val="252525"/>
          <w:sz w:val="24"/>
        </w:rPr>
        <w:t>отвлекать обучающихся во время учебного процесса на иные, не связанные с учебным</w:t>
      </w:r>
      <w:r>
        <w:rPr>
          <w:color w:val="252525"/>
          <w:spacing w:val="-8"/>
          <w:sz w:val="24"/>
        </w:rPr>
        <w:t xml:space="preserve"> </w:t>
      </w:r>
      <w:r>
        <w:rPr>
          <w:color w:val="252525"/>
          <w:sz w:val="24"/>
        </w:rPr>
        <w:t>процессом,</w:t>
      </w:r>
      <w:r>
        <w:rPr>
          <w:color w:val="252525"/>
          <w:spacing w:val="-3"/>
          <w:sz w:val="24"/>
        </w:rPr>
        <w:t xml:space="preserve"> </w:t>
      </w:r>
      <w:r>
        <w:rPr>
          <w:color w:val="252525"/>
          <w:sz w:val="24"/>
        </w:rPr>
        <w:t>мероприятия,</w:t>
      </w:r>
      <w:r>
        <w:rPr>
          <w:color w:val="252525"/>
          <w:spacing w:val="-8"/>
          <w:sz w:val="24"/>
        </w:rPr>
        <w:t xml:space="preserve"> </w:t>
      </w:r>
      <w:r>
        <w:rPr>
          <w:color w:val="252525"/>
          <w:sz w:val="24"/>
        </w:rPr>
        <w:t>освобождать</w:t>
      </w:r>
      <w:r>
        <w:rPr>
          <w:color w:val="252525"/>
          <w:spacing w:val="-5"/>
          <w:sz w:val="24"/>
        </w:rPr>
        <w:t xml:space="preserve"> </w:t>
      </w:r>
      <w:r>
        <w:rPr>
          <w:color w:val="252525"/>
          <w:sz w:val="24"/>
        </w:rPr>
        <w:t>от</w:t>
      </w:r>
      <w:r>
        <w:rPr>
          <w:color w:val="252525"/>
          <w:spacing w:val="-5"/>
          <w:sz w:val="24"/>
        </w:rPr>
        <w:t xml:space="preserve"> </w:t>
      </w:r>
      <w:r>
        <w:rPr>
          <w:color w:val="252525"/>
          <w:sz w:val="24"/>
        </w:rPr>
        <w:t>занятий</w:t>
      </w:r>
      <w:r>
        <w:rPr>
          <w:color w:val="252525"/>
          <w:spacing w:val="-4"/>
          <w:sz w:val="24"/>
        </w:rPr>
        <w:t xml:space="preserve"> </w:t>
      </w:r>
      <w:r>
        <w:rPr>
          <w:color w:val="252525"/>
          <w:sz w:val="24"/>
        </w:rPr>
        <w:t>для</w:t>
      </w:r>
      <w:r>
        <w:rPr>
          <w:color w:val="252525"/>
          <w:spacing w:val="-5"/>
          <w:sz w:val="24"/>
        </w:rPr>
        <w:t xml:space="preserve"> </w:t>
      </w:r>
      <w:r>
        <w:rPr>
          <w:color w:val="252525"/>
          <w:sz w:val="24"/>
        </w:rPr>
        <w:t>выполнения</w:t>
      </w:r>
      <w:r>
        <w:rPr>
          <w:color w:val="252525"/>
          <w:spacing w:val="-10"/>
          <w:sz w:val="24"/>
        </w:rPr>
        <w:t xml:space="preserve"> </w:t>
      </w:r>
      <w:r>
        <w:rPr>
          <w:color w:val="252525"/>
          <w:sz w:val="24"/>
        </w:rPr>
        <w:t xml:space="preserve">общественных </w:t>
      </w:r>
      <w:r>
        <w:rPr>
          <w:color w:val="252525"/>
          <w:spacing w:val="-2"/>
          <w:sz w:val="24"/>
        </w:rPr>
        <w:t>поручений;</w:t>
      </w:r>
    </w:p>
    <w:p w:rsidR="00811E16" w:rsidRDefault="00EA66C0">
      <w:pPr>
        <w:pStyle w:val="a4"/>
        <w:numPr>
          <w:ilvl w:val="0"/>
          <w:numId w:val="3"/>
        </w:numPr>
        <w:tabs>
          <w:tab w:val="left" w:pos="1161"/>
        </w:tabs>
        <w:ind w:right="448" w:firstLine="566"/>
        <w:rPr>
          <w:sz w:val="24"/>
        </w:rPr>
      </w:pPr>
      <w:r>
        <w:rPr>
          <w:color w:val="252525"/>
          <w:sz w:val="24"/>
        </w:rPr>
        <w:t>отвлекать работников Школы в рабочее время от их непосредственной работы для выполнения общественных обязанностей и проведения разного рода мероприятий, не связанных с основной деятельностью Школы;</w:t>
      </w:r>
    </w:p>
    <w:p w:rsidR="00811E16" w:rsidRDefault="00EA66C0">
      <w:pPr>
        <w:pStyle w:val="a4"/>
        <w:numPr>
          <w:ilvl w:val="0"/>
          <w:numId w:val="3"/>
        </w:numPr>
        <w:tabs>
          <w:tab w:val="left" w:pos="1209"/>
        </w:tabs>
        <w:spacing w:before="2" w:line="237" w:lineRule="auto"/>
        <w:ind w:right="462" w:firstLine="566"/>
        <w:rPr>
          <w:sz w:val="24"/>
        </w:rPr>
      </w:pPr>
      <w:r>
        <w:rPr>
          <w:color w:val="252525"/>
          <w:sz w:val="24"/>
        </w:rPr>
        <w:t>созывать в рабочее время собрания, заседания и всякого рода совещания по общественным делам.</w:t>
      </w:r>
    </w:p>
    <w:p w:rsidR="00811E16" w:rsidRDefault="00EA66C0">
      <w:pPr>
        <w:pStyle w:val="a4"/>
        <w:numPr>
          <w:ilvl w:val="1"/>
          <w:numId w:val="4"/>
        </w:numPr>
        <w:tabs>
          <w:tab w:val="left" w:pos="1574"/>
        </w:tabs>
        <w:spacing w:before="4"/>
        <w:ind w:left="424" w:right="423" w:firstLine="542"/>
        <w:jc w:val="both"/>
        <w:rPr>
          <w:sz w:val="24"/>
        </w:rPr>
      </w:pPr>
      <w:r>
        <w:rPr>
          <w:color w:val="252525"/>
          <w:sz w:val="24"/>
        </w:rPr>
        <w:t>Работники образовательного учреждения несут ответственность за жизнь и здоровье вверенных им учащихся и воспитанников на все время занятий и массовых мероприятий, проводимых как в учреждении, так и за его пределами.</w:t>
      </w:r>
    </w:p>
    <w:p w:rsidR="00811E16" w:rsidRDefault="00EA66C0">
      <w:pPr>
        <w:pStyle w:val="a4"/>
        <w:numPr>
          <w:ilvl w:val="1"/>
          <w:numId w:val="4"/>
        </w:numPr>
        <w:tabs>
          <w:tab w:val="left" w:pos="1632"/>
        </w:tabs>
        <w:ind w:left="424" w:right="415" w:firstLine="542"/>
        <w:jc w:val="both"/>
        <w:rPr>
          <w:sz w:val="24"/>
        </w:rPr>
      </w:pPr>
      <w:r>
        <w:rPr>
          <w:color w:val="252525"/>
          <w:sz w:val="24"/>
        </w:rPr>
        <w:t>Круг основных обязанностей педагогических работников, учебно- вспомогательного и обслуживающего персонала определяется работодателем</w:t>
      </w:r>
      <w:r>
        <w:rPr>
          <w:color w:val="252525"/>
          <w:spacing w:val="40"/>
          <w:sz w:val="24"/>
        </w:rPr>
        <w:t xml:space="preserve"> </w:t>
      </w:r>
      <w:r>
        <w:rPr>
          <w:color w:val="252525"/>
          <w:sz w:val="24"/>
        </w:rPr>
        <w:t>исходя из требований Устава учреждения, Правил внутреннего трудового распорядка, квалификационного справочника для педагогических работников, Единого тарифно- квалификационного справочника работ и профессий рабочих, а также</w:t>
      </w:r>
      <w:r>
        <w:rPr>
          <w:color w:val="252525"/>
          <w:spacing w:val="80"/>
          <w:sz w:val="24"/>
        </w:rPr>
        <w:t xml:space="preserve"> </w:t>
      </w:r>
      <w:r>
        <w:rPr>
          <w:color w:val="252525"/>
          <w:sz w:val="24"/>
        </w:rPr>
        <w:t>должностных инструкций</w:t>
      </w:r>
      <w:r>
        <w:rPr>
          <w:color w:val="252525"/>
          <w:spacing w:val="40"/>
          <w:sz w:val="24"/>
        </w:rPr>
        <w:t xml:space="preserve"> </w:t>
      </w:r>
      <w:r>
        <w:rPr>
          <w:color w:val="252525"/>
          <w:sz w:val="24"/>
        </w:rPr>
        <w:t>и положений, утвержденных в установленном порядке.</w:t>
      </w:r>
    </w:p>
    <w:p w:rsidR="00811E16" w:rsidRDefault="00EA66C0">
      <w:pPr>
        <w:pStyle w:val="a4"/>
        <w:numPr>
          <w:ilvl w:val="1"/>
          <w:numId w:val="4"/>
        </w:numPr>
        <w:tabs>
          <w:tab w:val="left" w:pos="1536"/>
        </w:tabs>
        <w:spacing w:line="242" w:lineRule="auto"/>
        <w:ind w:left="424" w:right="439" w:firstLine="566"/>
        <w:jc w:val="both"/>
        <w:rPr>
          <w:sz w:val="24"/>
        </w:rPr>
      </w:pPr>
      <w:r>
        <w:rPr>
          <w:color w:val="252525"/>
          <w:sz w:val="24"/>
        </w:rPr>
        <w:t>Работники</w:t>
      </w:r>
      <w:r>
        <w:rPr>
          <w:color w:val="252525"/>
          <w:spacing w:val="-6"/>
          <w:sz w:val="24"/>
        </w:rPr>
        <w:t xml:space="preserve"> </w:t>
      </w:r>
      <w:r>
        <w:rPr>
          <w:color w:val="252525"/>
          <w:sz w:val="24"/>
        </w:rPr>
        <w:t>Школы</w:t>
      </w:r>
      <w:r>
        <w:rPr>
          <w:color w:val="252525"/>
          <w:spacing w:val="-6"/>
          <w:sz w:val="24"/>
        </w:rPr>
        <w:t xml:space="preserve"> </w:t>
      </w:r>
      <w:r>
        <w:rPr>
          <w:color w:val="252525"/>
          <w:sz w:val="24"/>
        </w:rPr>
        <w:t>привлекаются</w:t>
      </w:r>
      <w:r>
        <w:rPr>
          <w:color w:val="252525"/>
          <w:spacing w:val="-8"/>
          <w:sz w:val="24"/>
        </w:rPr>
        <w:t xml:space="preserve"> </w:t>
      </w:r>
      <w:r>
        <w:rPr>
          <w:color w:val="252525"/>
          <w:sz w:val="24"/>
        </w:rPr>
        <w:t>к</w:t>
      </w:r>
      <w:r>
        <w:rPr>
          <w:color w:val="252525"/>
          <w:spacing w:val="-5"/>
          <w:sz w:val="24"/>
        </w:rPr>
        <w:t xml:space="preserve"> </w:t>
      </w:r>
      <w:r>
        <w:rPr>
          <w:color w:val="252525"/>
          <w:sz w:val="24"/>
        </w:rPr>
        <w:t>дисциплинарной</w:t>
      </w:r>
      <w:r>
        <w:rPr>
          <w:color w:val="252525"/>
          <w:spacing w:val="-10"/>
          <w:sz w:val="24"/>
        </w:rPr>
        <w:t xml:space="preserve"> </w:t>
      </w:r>
      <w:r>
        <w:rPr>
          <w:color w:val="252525"/>
          <w:sz w:val="24"/>
        </w:rPr>
        <w:t>ответственности</w:t>
      </w:r>
      <w:r>
        <w:rPr>
          <w:color w:val="252525"/>
          <w:spacing w:val="-10"/>
          <w:sz w:val="24"/>
        </w:rPr>
        <w:t xml:space="preserve"> </w:t>
      </w:r>
      <w:r>
        <w:rPr>
          <w:color w:val="252525"/>
          <w:sz w:val="24"/>
        </w:rPr>
        <w:t>в</w:t>
      </w:r>
      <w:r>
        <w:rPr>
          <w:color w:val="252525"/>
          <w:spacing w:val="-6"/>
          <w:sz w:val="24"/>
        </w:rPr>
        <w:t xml:space="preserve"> </w:t>
      </w:r>
      <w:r>
        <w:rPr>
          <w:color w:val="252525"/>
          <w:sz w:val="24"/>
        </w:rPr>
        <w:t>порядке, установленном пунктами 8.2. настоящих Правил.</w:t>
      </w:r>
    </w:p>
    <w:p w:rsidR="00811E16" w:rsidRDefault="00EA66C0">
      <w:pPr>
        <w:pStyle w:val="11"/>
        <w:numPr>
          <w:ilvl w:val="0"/>
          <w:numId w:val="11"/>
        </w:numPr>
        <w:tabs>
          <w:tab w:val="left" w:pos="3550"/>
        </w:tabs>
        <w:spacing w:line="274" w:lineRule="exact"/>
        <w:ind w:left="3550" w:hanging="244"/>
        <w:jc w:val="both"/>
      </w:pPr>
      <w:r>
        <w:rPr>
          <w:color w:val="252525"/>
        </w:rPr>
        <w:t>Режим</w:t>
      </w:r>
      <w:r>
        <w:rPr>
          <w:color w:val="252525"/>
          <w:spacing w:val="-4"/>
        </w:rPr>
        <w:t xml:space="preserve"> </w:t>
      </w:r>
      <w:r>
        <w:rPr>
          <w:color w:val="252525"/>
        </w:rPr>
        <w:t>работы</w:t>
      </w:r>
      <w:r>
        <w:rPr>
          <w:color w:val="252525"/>
          <w:spacing w:val="-4"/>
        </w:rPr>
        <w:t xml:space="preserve"> </w:t>
      </w:r>
      <w:r>
        <w:rPr>
          <w:color w:val="252525"/>
        </w:rPr>
        <w:t>и</w:t>
      </w:r>
      <w:r>
        <w:rPr>
          <w:color w:val="252525"/>
          <w:spacing w:val="-3"/>
        </w:rPr>
        <w:t xml:space="preserve"> </w:t>
      </w:r>
      <w:r>
        <w:rPr>
          <w:color w:val="252525"/>
        </w:rPr>
        <w:t>время</w:t>
      </w:r>
      <w:r>
        <w:rPr>
          <w:color w:val="252525"/>
          <w:spacing w:val="-3"/>
        </w:rPr>
        <w:t xml:space="preserve"> </w:t>
      </w:r>
      <w:r>
        <w:rPr>
          <w:color w:val="252525"/>
          <w:spacing w:val="-2"/>
        </w:rPr>
        <w:t>отдыха</w:t>
      </w:r>
    </w:p>
    <w:p w:rsidR="00811E16" w:rsidRDefault="00EA66C0">
      <w:pPr>
        <w:pStyle w:val="a4"/>
        <w:numPr>
          <w:ilvl w:val="1"/>
          <w:numId w:val="11"/>
        </w:numPr>
        <w:tabs>
          <w:tab w:val="left" w:pos="1560"/>
        </w:tabs>
        <w:ind w:right="416" w:firstLine="566"/>
        <w:jc w:val="both"/>
        <w:rPr>
          <w:color w:val="252525"/>
          <w:sz w:val="24"/>
        </w:rPr>
      </w:pPr>
      <w:r>
        <w:rPr>
          <w:color w:val="252525"/>
          <w:sz w:val="24"/>
        </w:rPr>
        <w:t>В соответствии с действующим законодательством для педагогических работников образовательных учреждений устанавливается сокращенная продолжительность рабочего времени – не более 36 часов в неделю, продолжительность рабочей недели для мужчин – 40 часов, для женщин – 36 часов.</w:t>
      </w:r>
    </w:p>
    <w:p w:rsidR="00811E16" w:rsidRDefault="00EA66C0">
      <w:pPr>
        <w:pStyle w:val="a4"/>
        <w:numPr>
          <w:ilvl w:val="1"/>
          <w:numId w:val="11"/>
        </w:numPr>
        <w:tabs>
          <w:tab w:val="left" w:pos="1445"/>
        </w:tabs>
        <w:ind w:right="424" w:firstLine="566"/>
        <w:jc w:val="both"/>
        <w:rPr>
          <w:color w:val="252525"/>
          <w:sz w:val="24"/>
        </w:rPr>
      </w:pPr>
      <w:r>
        <w:rPr>
          <w:color w:val="252525"/>
          <w:sz w:val="24"/>
        </w:rPr>
        <w:t>Время начала и окончания ежедневной работы школы, рабочее время и время отдыха работников определяется Уставом учреждения, регулируется расписанием</w:t>
      </w:r>
      <w:r>
        <w:rPr>
          <w:color w:val="252525"/>
          <w:spacing w:val="40"/>
          <w:sz w:val="24"/>
        </w:rPr>
        <w:t xml:space="preserve"> </w:t>
      </w:r>
      <w:r>
        <w:rPr>
          <w:color w:val="252525"/>
          <w:sz w:val="24"/>
        </w:rPr>
        <w:t>занятий, планами массовых мероприятий. Руководитель или его заместители обязаны обеспечить учет явки на работу и ухода с работы всех работников школы</w:t>
      </w:r>
    </w:p>
    <w:p w:rsidR="00811E16" w:rsidRDefault="00EA66C0">
      <w:pPr>
        <w:pStyle w:val="a4"/>
        <w:numPr>
          <w:ilvl w:val="1"/>
          <w:numId w:val="11"/>
        </w:numPr>
        <w:tabs>
          <w:tab w:val="left" w:pos="1412"/>
        </w:tabs>
        <w:spacing w:line="275" w:lineRule="exact"/>
        <w:ind w:left="1412" w:hanging="421"/>
        <w:jc w:val="both"/>
        <w:rPr>
          <w:color w:val="252525"/>
          <w:sz w:val="24"/>
        </w:rPr>
      </w:pPr>
      <w:r>
        <w:rPr>
          <w:color w:val="252525"/>
          <w:sz w:val="24"/>
        </w:rPr>
        <w:t>Режим</w:t>
      </w:r>
      <w:r>
        <w:rPr>
          <w:color w:val="252525"/>
          <w:spacing w:val="-1"/>
          <w:sz w:val="24"/>
        </w:rPr>
        <w:t xml:space="preserve"> </w:t>
      </w:r>
      <w:r>
        <w:rPr>
          <w:color w:val="252525"/>
          <w:spacing w:val="-2"/>
          <w:sz w:val="24"/>
        </w:rPr>
        <w:t>работы:</w:t>
      </w:r>
    </w:p>
    <w:p w:rsidR="00811E16" w:rsidRDefault="00EA66C0">
      <w:pPr>
        <w:pStyle w:val="a3"/>
        <w:spacing w:line="242" w:lineRule="auto"/>
        <w:ind w:right="433"/>
      </w:pPr>
      <w:r>
        <w:rPr>
          <w:color w:val="252525"/>
        </w:rPr>
        <w:t>время работы учреждения по реализации программ начального общего, основного общего, среднего общего и дополнительного образования с 8.00 часов до 18.00 часов.</w:t>
      </w:r>
    </w:p>
    <w:p w:rsidR="00811E16" w:rsidRDefault="00EA66C0">
      <w:pPr>
        <w:pStyle w:val="a4"/>
        <w:numPr>
          <w:ilvl w:val="1"/>
          <w:numId w:val="11"/>
        </w:numPr>
        <w:tabs>
          <w:tab w:val="left" w:pos="1478"/>
        </w:tabs>
        <w:ind w:right="415" w:firstLine="566"/>
        <w:jc w:val="both"/>
        <w:rPr>
          <w:color w:val="252525"/>
          <w:sz w:val="24"/>
        </w:rPr>
      </w:pPr>
      <w:r>
        <w:rPr>
          <w:color w:val="252525"/>
          <w:sz w:val="24"/>
        </w:rPr>
        <w:t>Расписание учебных занятий составляется по согласованию с профсоюзным комитетом с учетом педагогической целесообразности, соблюдения санитарно- гигиенических норм и максимальной экономии времени педагога, но не более 6 астрономических часов в день с обязательными 10-15-20 минутными перерывами через каждые 45 минут работы, которые включаются в рабочее время педагога.</w:t>
      </w:r>
    </w:p>
    <w:p w:rsidR="00811E16" w:rsidRDefault="00EA66C0">
      <w:pPr>
        <w:pStyle w:val="a4"/>
        <w:numPr>
          <w:ilvl w:val="1"/>
          <w:numId w:val="11"/>
        </w:numPr>
        <w:tabs>
          <w:tab w:val="left" w:pos="1412"/>
        </w:tabs>
        <w:ind w:left="1412" w:hanging="421"/>
        <w:jc w:val="both"/>
        <w:rPr>
          <w:color w:val="252525"/>
          <w:sz w:val="24"/>
        </w:rPr>
      </w:pPr>
      <w:r>
        <w:rPr>
          <w:color w:val="252525"/>
          <w:sz w:val="24"/>
        </w:rPr>
        <w:t>При</w:t>
      </w:r>
      <w:r>
        <w:rPr>
          <w:color w:val="252525"/>
          <w:spacing w:val="-8"/>
          <w:sz w:val="24"/>
        </w:rPr>
        <w:t xml:space="preserve"> </w:t>
      </w:r>
      <w:r>
        <w:rPr>
          <w:color w:val="252525"/>
          <w:sz w:val="24"/>
        </w:rPr>
        <w:t>составлении</w:t>
      </w:r>
      <w:r>
        <w:rPr>
          <w:color w:val="252525"/>
          <w:spacing w:val="-4"/>
          <w:sz w:val="24"/>
        </w:rPr>
        <w:t xml:space="preserve"> </w:t>
      </w:r>
      <w:r>
        <w:rPr>
          <w:color w:val="252525"/>
          <w:sz w:val="24"/>
        </w:rPr>
        <w:t>учебных</w:t>
      </w:r>
      <w:r>
        <w:rPr>
          <w:color w:val="252525"/>
          <w:spacing w:val="-10"/>
          <w:sz w:val="24"/>
        </w:rPr>
        <w:t xml:space="preserve"> </w:t>
      </w:r>
      <w:r>
        <w:rPr>
          <w:color w:val="252525"/>
          <w:sz w:val="24"/>
        </w:rPr>
        <w:t>расписаний,</w:t>
      </w:r>
      <w:r>
        <w:rPr>
          <w:color w:val="252525"/>
          <w:spacing w:val="-3"/>
          <w:sz w:val="24"/>
        </w:rPr>
        <w:t xml:space="preserve"> </w:t>
      </w:r>
      <w:r>
        <w:rPr>
          <w:color w:val="252525"/>
          <w:sz w:val="24"/>
        </w:rPr>
        <w:t>педагогическим</w:t>
      </w:r>
      <w:r>
        <w:rPr>
          <w:color w:val="252525"/>
          <w:spacing w:val="-4"/>
          <w:sz w:val="24"/>
        </w:rPr>
        <w:t xml:space="preserve"> </w:t>
      </w:r>
      <w:r>
        <w:rPr>
          <w:color w:val="252525"/>
          <w:spacing w:val="-2"/>
          <w:sz w:val="24"/>
        </w:rPr>
        <w:t>работникам,</w:t>
      </w:r>
    </w:p>
    <w:p w:rsidR="00811E16" w:rsidRDefault="00811E16">
      <w:pPr>
        <w:pStyle w:val="a4"/>
        <w:rPr>
          <w:sz w:val="24"/>
        </w:rPr>
        <w:sectPr w:rsidR="00811E16">
          <w:pgSz w:w="11910" w:h="16840"/>
          <w:pgMar w:top="1040" w:right="425" w:bottom="280" w:left="1275" w:header="720" w:footer="720" w:gutter="0"/>
          <w:cols w:space="720"/>
        </w:sectPr>
      </w:pPr>
    </w:p>
    <w:p w:rsidR="00811E16" w:rsidRDefault="00EA66C0">
      <w:pPr>
        <w:pStyle w:val="a3"/>
        <w:spacing w:before="66" w:line="242" w:lineRule="auto"/>
        <w:ind w:right="422" w:firstLine="0"/>
      </w:pPr>
      <w:r>
        <w:rPr>
          <w:color w:val="252525"/>
        </w:rPr>
        <w:lastRenderedPageBreak/>
        <w:t>имеющим небольшую учебную нагрузку, может быть предоставлен один свободный от занятий день в неделю для методической работы и повышения квалификации.</w:t>
      </w:r>
    </w:p>
    <w:p w:rsidR="00811E16" w:rsidRDefault="00EA66C0">
      <w:pPr>
        <w:pStyle w:val="a4"/>
        <w:numPr>
          <w:ilvl w:val="1"/>
          <w:numId w:val="11"/>
        </w:numPr>
        <w:tabs>
          <w:tab w:val="left" w:pos="1555"/>
        </w:tabs>
        <w:ind w:right="416" w:firstLine="566"/>
        <w:jc w:val="both"/>
        <w:rPr>
          <w:color w:val="252525"/>
          <w:sz w:val="24"/>
        </w:rPr>
      </w:pPr>
      <w:r>
        <w:rPr>
          <w:color w:val="252525"/>
          <w:sz w:val="24"/>
        </w:rPr>
        <w:t>Режим работы руководителя, его заместителей определяется графиком, составленным с таким расчетом, чтобы во время функционирования школы в ней находился дежурный администратор.</w:t>
      </w:r>
    </w:p>
    <w:p w:rsidR="00811E16" w:rsidRDefault="00EA66C0">
      <w:pPr>
        <w:pStyle w:val="a4"/>
        <w:numPr>
          <w:ilvl w:val="1"/>
          <w:numId w:val="11"/>
        </w:numPr>
        <w:tabs>
          <w:tab w:val="left" w:pos="1488"/>
        </w:tabs>
        <w:ind w:right="421" w:firstLine="566"/>
        <w:jc w:val="both"/>
        <w:rPr>
          <w:color w:val="252525"/>
          <w:sz w:val="24"/>
        </w:rPr>
      </w:pPr>
      <w:r>
        <w:rPr>
          <w:color w:val="252525"/>
          <w:sz w:val="24"/>
        </w:rPr>
        <w:t>Продолжительность рабочего дня режим рабочего времени и выходные дни обслуживающего персонала определяется графиком сменности, с соблюдением установленной продолжительности рабочего времени за неделю или другой учетный период, и утверждается администрацией школы по согласованию с профсоюзным комитетом. График сменности должен быть объявлен работникам под роспись и вывешен для ознакомления работников на стенде, как правило, не позднее, чем за 1 месяц до введения его в действие.</w:t>
      </w:r>
    </w:p>
    <w:p w:rsidR="00811E16" w:rsidRDefault="00EA66C0">
      <w:pPr>
        <w:pStyle w:val="a4"/>
        <w:numPr>
          <w:ilvl w:val="1"/>
          <w:numId w:val="11"/>
        </w:numPr>
        <w:tabs>
          <w:tab w:val="left" w:pos="1416"/>
        </w:tabs>
        <w:ind w:right="429" w:firstLine="566"/>
        <w:jc w:val="both"/>
        <w:rPr>
          <w:color w:val="252525"/>
          <w:sz w:val="24"/>
        </w:rPr>
      </w:pPr>
      <w:r>
        <w:rPr>
          <w:color w:val="252525"/>
          <w:sz w:val="24"/>
        </w:rPr>
        <w:t>Для</w:t>
      </w:r>
      <w:r>
        <w:rPr>
          <w:color w:val="252525"/>
          <w:spacing w:val="-8"/>
          <w:sz w:val="24"/>
        </w:rPr>
        <w:t xml:space="preserve"> </w:t>
      </w:r>
      <w:r>
        <w:rPr>
          <w:color w:val="252525"/>
          <w:sz w:val="24"/>
        </w:rPr>
        <w:t>отдыха и</w:t>
      </w:r>
      <w:r>
        <w:rPr>
          <w:color w:val="252525"/>
          <w:spacing w:val="-2"/>
          <w:sz w:val="24"/>
        </w:rPr>
        <w:t xml:space="preserve"> </w:t>
      </w:r>
      <w:r>
        <w:rPr>
          <w:color w:val="252525"/>
          <w:sz w:val="24"/>
        </w:rPr>
        <w:t>питания</w:t>
      </w:r>
      <w:r>
        <w:rPr>
          <w:color w:val="252525"/>
          <w:spacing w:val="-3"/>
          <w:sz w:val="24"/>
        </w:rPr>
        <w:t xml:space="preserve"> </w:t>
      </w:r>
      <w:r>
        <w:rPr>
          <w:color w:val="252525"/>
          <w:sz w:val="24"/>
        </w:rPr>
        <w:t>всем</w:t>
      </w:r>
      <w:r>
        <w:rPr>
          <w:color w:val="252525"/>
          <w:spacing w:val="-2"/>
          <w:sz w:val="24"/>
        </w:rPr>
        <w:t xml:space="preserve"> </w:t>
      </w:r>
      <w:r>
        <w:rPr>
          <w:color w:val="252525"/>
          <w:sz w:val="24"/>
        </w:rPr>
        <w:t>категориям</w:t>
      </w:r>
      <w:r>
        <w:rPr>
          <w:color w:val="252525"/>
          <w:spacing w:val="-2"/>
          <w:sz w:val="24"/>
        </w:rPr>
        <w:t xml:space="preserve"> </w:t>
      </w:r>
      <w:r>
        <w:rPr>
          <w:color w:val="252525"/>
          <w:sz w:val="24"/>
        </w:rPr>
        <w:t>работников</w:t>
      </w:r>
      <w:r>
        <w:rPr>
          <w:color w:val="252525"/>
          <w:spacing w:val="-1"/>
          <w:sz w:val="24"/>
        </w:rPr>
        <w:t xml:space="preserve"> </w:t>
      </w:r>
      <w:r>
        <w:rPr>
          <w:color w:val="252525"/>
          <w:sz w:val="24"/>
        </w:rPr>
        <w:t>учреждения, за</w:t>
      </w:r>
      <w:r>
        <w:rPr>
          <w:color w:val="252525"/>
          <w:spacing w:val="-4"/>
          <w:sz w:val="24"/>
        </w:rPr>
        <w:t xml:space="preserve"> </w:t>
      </w:r>
      <w:r>
        <w:rPr>
          <w:color w:val="252525"/>
          <w:sz w:val="24"/>
        </w:rPr>
        <w:t>исключением педагогических работников, выполняющих свои обязанности непрерывно в течение рабочего дня, предоставляется перерыв продолжительностью не менее 30 минут.</w:t>
      </w:r>
    </w:p>
    <w:p w:rsidR="00811E16" w:rsidRDefault="00EA66C0">
      <w:pPr>
        <w:pStyle w:val="a3"/>
        <w:spacing w:before="1" w:line="237" w:lineRule="auto"/>
        <w:ind w:right="430"/>
      </w:pPr>
      <w:r>
        <w:rPr>
          <w:color w:val="252525"/>
        </w:rPr>
        <w:t>Административному, учебно-вспомогательному персоналу, техническим работникам: ежедневно с 12 часов до 12 часов 30 минут.</w:t>
      </w:r>
    </w:p>
    <w:p w:rsidR="00811E16" w:rsidRDefault="00EA66C0">
      <w:pPr>
        <w:pStyle w:val="a4"/>
        <w:numPr>
          <w:ilvl w:val="1"/>
          <w:numId w:val="11"/>
        </w:numPr>
        <w:tabs>
          <w:tab w:val="left" w:pos="1478"/>
        </w:tabs>
        <w:spacing w:before="6" w:line="237" w:lineRule="auto"/>
        <w:ind w:right="426" w:firstLine="566"/>
        <w:jc w:val="both"/>
        <w:rPr>
          <w:color w:val="252525"/>
          <w:sz w:val="24"/>
        </w:rPr>
      </w:pPr>
      <w:r>
        <w:rPr>
          <w:color w:val="252525"/>
          <w:sz w:val="24"/>
        </w:rPr>
        <w:t>Педагогическим работникам, выполняющим свои обязанности непрерывно в течение рабочего дня, перерыв для приема пищи не устанавливается.</w:t>
      </w:r>
    </w:p>
    <w:p w:rsidR="00811E16" w:rsidRDefault="00EA66C0">
      <w:pPr>
        <w:pStyle w:val="a3"/>
        <w:spacing w:before="3"/>
        <w:ind w:right="424"/>
      </w:pPr>
      <w:r>
        <w:rPr>
          <w:color w:val="252525"/>
        </w:rPr>
        <w:t>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w:t>
      </w:r>
    </w:p>
    <w:p w:rsidR="00811E16" w:rsidRDefault="00EA66C0">
      <w:pPr>
        <w:pStyle w:val="a4"/>
        <w:numPr>
          <w:ilvl w:val="1"/>
          <w:numId w:val="11"/>
        </w:numPr>
        <w:tabs>
          <w:tab w:val="left" w:pos="1536"/>
        </w:tabs>
        <w:spacing w:line="242" w:lineRule="auto"/>
        <w:ind w:right="428" w:firstLine="566"/>
        <w:jc w:val="both"/>
        <w:rPr>
          <w:color w:val="252525"/>
          <w:sz w:val="24"/>
        </w:rPr>
      </w:pPr>
      <w:r>
        <w:rPr>
          <w:color w:val="252525"/>
          <w:sz w:val="24"/>
        </w:rPr>
        <w:t>Работникам</w:t>
      </w:r>
      <w:r>
        <w:rPr>
          <w:color w:val="252525"/>
          <w:spacing w:val="-5"/>
          <w:sz w:val="24"/>
        </w:rPr>
        <w:t xml:space="preserve"> </w:t>
      </w:r>
      <w:r>
        <w:rPr>
          <w:color w:val="252525"/>
          <w:sz w:val="24"/>
        </w:rPr>
        <w:t>образовательного</w:t>
      </w:r>
      <w:r>
        <w:rPr>
          <w:color w:val="252525"/>
          <w:spacing w:val="-3"/>
          <w:sz w:val="24"/>
        </w:rPr>
        <w:t xml:space="preserve"> </w:t>
      </w:r>
      <w:r>
        <w:rPr>
          <w:color w:val="252525"/>
          <w:sz w:val="24"/>
        </w:rPr>
        <w:t>учреждения</w:t>
      </w:r>
      <w:r>
        <w:rPr>
          <w:color w:val="252525"/>
          <w:spacing w:val="-6"/>
          <w:sz w:val="24"/>
        </w:rPr>
        <w:t xml:space="preserve"> </w:t>
      </w:r>
      <w:r>
        <w:rPr>
          <w:color w:val="252525"/>
          <w:sz w:val="24"/>
        </w:rPr>
        <w:t>обеспечивается</w:t>
      </w:r>
      <w:r>
        <w:rPr>
          <w:color w:val="252525"/>
          <w:spacing w:val="-3"/>
          <w:sz w:val="24"/>
        </w:rPr>
        <w:t xml:space="preserve"> </w:t>
      </w:r>
      <w:r>
        <w:rPr>
          <w:color w:val="252525"/>
          <w:sz w:val="24"/>
        </w:rPr>
        <w:t>возможность</w:t>
      </w:r>
      <w:r>
        <w:rPr>
          <w:color w:val="252525"/>
          <w:spacing w:val="-2"/>
          <w:sz w:val="24"/>
        </w:rPr>
        <w:t xml:space="preserve"> </w:t>
      </w:r>
      <w:r>
        <w:rPr>
          <w:color w:val="252525"/>
          <w:sz w:val="24"/>
        </w:rPr>
        <w:t>приема пищи одновременно с учащимися.</w:t>
      </w:r>
    </w:p>
    <w:p w:rsidR="00811E16" w:rsidRDefault="00EA66C0">
      <w:pPr>
        <w:pStyle w:val="a4"/>
        <w:numPr>
          <w:ilvl w:val="1"/>
          <w:numId w:val="11"/>
        </w:numPr>
        <w:tabs>
          <w:tab w:val="left" w:pos="1598"/>
        </w:tabs>
        <w:spacing w:line="242" w:lineRule="auto"/>
        <w:ind w:right="434" w:firstLine="566"/>
        <w:jc w:val="both"/>
        <w:rPr>
          <w:color w:val="252525"/>
          <w:sz w:val="24"/>
        </w:rPr>
      </w:pPr>
      <w:r>
        <w:rPr>
          <w:color w:val="252525"/>
          <w:sz w:val="24"/>
        </w:rPr>
        <w:t>Учебная нагрузка педагогического работника образовательного учреждения оговаривается в трудовом договоре.</w:t>
      </w:r>
    </w:p>
    <w:p w:rsidR="00811E16" w:rsidRDefault="00EA66C0">
      <w:pPr>
        <w:pStyle w:val="a4"/>
        <w:numPr>
          <w:ilvl w:val="2"/>
          <w:numId w:val="11"/>
        </w:numPr>
        <w:tabs>
          <w:tab w:val="left" w:pos="1890"/>
        </w:tabs>
        <w:ind w:right="418" w:firstLine="566"/>
        <w:jc w:val="both"/>
        <w:rPr>
          <w:sz w:val="24"/>
        </w:rPr>
      </w:pPr>
      <w:r>
        <w:rPr>
          <w:color w:val="252525"/>
          <w:sz w:val="24"/>
        </w:rPr>
        <w:t>Объем учебной нагрузки на новый учебный год устанавливается руководителем школы по согласованию с профсоюзным комитетом, с учетом мнения трудового коллектива (обсуждение нагрузки на педагогических советах, на методических объединениях</w:t>
      </w:r>
      <w:r>
        <w:rPr>
          <w:color w:val="252525"/>
          <w:spacing w:val="-1"/>
          <w:sz w:val="24"/>
        </w:rPr>
        <w:t xml:space="preserve"> </w:t>
      </w:r>
      <w:r>
        <w:rPr>
          <w:color w:val="252525"/>
          <w:sz w:val="24"/>
        </w:rPr>
        <w:t>и др.) до ухода работника</w:t>
      </w:r>
      <w:r>
        <w:rPr>
          <w:color w:val="252525"/>
          <w:spacing w:val="-2"/>
          <w:sz w:val="24"/>
        </w:rPr>
        <w:t xml:space="preserve"> </w:t>
      </w:r>
      <w:r>
        <w:rPr>
          <w:color w:val="252525"/>
          <w:sz w:val="24"/>
        </w:rPr>
        <w:t>в очередной ежегодный</w:t>
      </w:r>
      <w:r>
        <w:rPr>
          <w:color w:val="252525"/>
          <w:spacing w:val="-5"/>
          <w:sz w:val="24"/>
        </w:rPr>
        <w:t xml:space="preserve"> </w:t>
      </w:r>
      <w:r>
        <w:rPr>
          <w:color w:val="252525"/>
          <w:sz w:val="24"/>
        </w:rPr>
        <w:t>оплачиваемый</w:t>
      </w:r>
      <w:r>
        <w:rPr>
          <w:color w:val="252525"/>
          <w:spacing w:val="-5"/>
          <w:sz w:val="24"/>
        </w:rPr>
        <w:t xml:space="preserve"> </w:t>
      </w:r>
      <w:r>
        <w:rPr>
          <w:color w:val="252525"/>
          <w:sz w:val="24"/>
        </w:rPr>
        <w:t>отпуск, но не позднее сроков, в которые он должен быть предупрежден о возможном изменении в объеме учебной нагрузки.</w:t>
      </w:r>
    </w:p>
    <w:p w:rsidR="00811E16" w:rsidRDefault="00EA66C0">
      <w:pPr>
        <w:pStyle w:val="a4"/>
        <w:numPr>
          <w:ilvl w:val="2"/>
          <w:numId w:val="11"/>
        </w:numPr>
        <w:tabs>
          <w:tab w:val="left" w:pos="1737"/>
        </w:tabs>
        <w:spacing w:line="242" w:lineRule="auto"/>
        <w:ind w:right="428" w:firstLine="566"/>
        <w:jc w:val="both"/>
        <w:rPr>
          <w:sz w:val="24"/>
        </w:rPr>
      </w:pPr>
      <w:r>
        <w:rPr>
          <w:color w:val="252525"/>
          <w:sz w:val="24"/>
        </w:rPr>
        <w:t>При установлении учебной нагрузки на новый учебный год следует иметь в виду, что, как правило:</w:t>
      </w:r>
    </w:p>
    <w:p w:rsidR="00811E16" w:rsidRDefault="00EA66C0">
      <w:pPr>
        <w:pStyle w:val="a4"/>
        <w:numPr>
          <w:ilvl w:val="3"/>
          <w:numId w:val="11"/>
        </w:numPr>
        <w:tabs>
          <w:tab w:val="left" w:pos="1133"/>
        </w:tabs>
        <w:spacing w:line="242" w:lineRule="auto"/>
        <w:ind w:right="1020" w:firstLine="566"/>
        <w:rPr>
          <w:sz w:val="24"/>
        </w:rPr>
      </w:pPr>
      <w:r>
        <w:rPr>
          <w:color w:val="252525"/>
          <w:sz w:val="24"/>
        </w:rPr>
        <w:t>у</w:t>
      </w:r>
      <w:r>
        <w:rPr>
          <w:color w:val="252525"/>
          <w:spacing w:val="-12"/>
          <w:sz w:val="24"/>
        </w:rPr>
        <w:t xml:space="preserve"> </w:t>
      </w:r>
      <w:r>
        <w:rPr>
          <w:color w:val="252525"/>
          <w:sz w:val="24"/>
        </w:rPr>
        <w:t>педагогических</w:t>
      </w:r>
      <w:r>
        <w:rPr>
          <w:color w:val="252525"/>
          <w:spacing w:val="-7"/>
          <w:sz w:val="24"/>
        </w:rPr>
        <w:t xml:space="preserve"> </w:t>
      </w:r>
      <w:r>
        <w:rPr>
          <w:color w:val="252525"/>
          <w:sz w:val="24"/>
        </w:rPr>
        <w:t>работников</w:t>
      </w:r>
      <w:r>
        <w:rPr>
          <w:color w:val="252525"/>
          <w:spacing w:val="-5"/>
          <w:sz w:val="24"/>
        </w:rPr>
        <w:t xml:space="preserve"> </w:t>
      </w:r>
      <w:r>
        <w:rPr>
          <w:color w:val="252525"/>
          <w:sz w:val="24"/>
        </w:rPr>
        <w:t>должна</w:t>
      </w:r>
      <w:r>
        <w:rPr>
          <w:color w:val="252525"/>
          <w:spacing w:val="-4"/>
          <w:sz w:val="24"/>
        </w:rPr>
        <w:t xml:space="preserve"> </w:t>
      </w:r>
      <w:r>
        <w:rPr>
          <w:color w:val="252525"/>
          <w:sz w:val="24"/>
        </w:rPr>
        <w:t>сохраняться</w:t>
      </w:r>
      <w:r>
        <w:rPr>
          <w:color w:val="252525"/>
          <w:spacing w:val="-3"/>
          <w:sz w:val="24"/>
        </w:rPr>
        <w:t xml:space="preserve"> </w:t>
      </w:r>
      <w:r>
        <w:rPr>
          <w:color w:val="252525"/>
          <w:sz w:val="24"/>
        </w:rPr>
        <w:t>преемственность</w:t>
      </w:r>
      <w:r>
        <w:rPr>
          <w:color w:val="252525"/>
          <w:spacing w:val="-2"/>
          <w:sz w:val="24"/>
        </w:rPr>
        <w:t xml:space="preserve"> </w:t>
      </w:r>
      <w:r>
        <w:rPr>
          <w:color w:val="252525"/>
          <w:sz w:val="24"/>
        </w:rPr>
        <w:t>классов</w:t>
      </w:r>
      <w:r>
        <w:rPr>
          <w:color w:val="252525"/>
          <w:spacing w:val="40"/>
          <w:sz w:val="24"/>
        </w:rPr>
        <w:t xml:space="preserve"> </w:t>
      </w:r>
      <w:r>
        <w:rPr>
          <w:color w:val="252525"/>
          <w:sz w:val="24"/>
        </w:rPr>
        <w:t>и объем учебной нагрузки;</w:t>
      </w:r>
    </w:p>
    <w:p w:rsidR="00811E16" w:rsidRDefault="00EA66C0">
      <w:pPr>
        <w:pStyle w:val="a4"/>
        <w:numPr>
          <w:ilvl w:val="3"/>
          <w:numId w:val="11"/>
        </w:numPr>
        <w:tabs>
          <w:tab w:val="left" w:pos="1129"/>
        </w:tabs>
        <w:spacing w:line="271" w:lineRule="exact"/>
        <w:ind w:left="1129" w:hanging="138"/>
        <w:rPr>
          <w:sz w:val="24"/>
        </w:rPr>
      </w:pPr>
      <w:r>
        <w:rPr>
          <w:color w:val="252525"/>
          <w:sz w:val="24"/>
        </w:rPr>
        <w:t>объем</w:t>
      </w:r>
      <w:r>
        <w:rPr>
          <w:color w:val="252525"/>
          <w:spacing w:val="-4"/>
          <w:sz w:val="24"/>
        </w:rPr>
        <w:t xml:space="preserve"> </w:t>
      </w:r>
      <w:r>
        <w:rPr>
          <w:color w:val="252525"/>
          <w:sz w:val="24"/>
        </w:rPr>
        <w:t>учебной</w:t>
      </w:r>
      <w:r>
        <w:rPr>
          <w:color w:val="252525"/>
          <w:spacing w:val="-7"/>
          <w:sz w:val="24"/>
        </w:rPr>
        <w:t xml:space="preserve"> </w:t>
      </w:r>
      <w:r>
        <w:rPr>
          <w:color w:val="252525"/>
          <w:sz w:val="24"/>
        </w:rPr>
        <w:t>нагрузки</w:t>
      </w:r>
      <w:r>
        <w:rPr>
          <w:color w:val="252525"/>
          <w:spacing w:val="-2"/>
          <w:sz w:val="24"/>
        </w:rPr>
        <w:t xml:space="preserve"> </w:t>
      </w:r>
      <w:r>
        <w:rPr>
          <w:color w:val="252525"/>
          <w:sz w:val="24"/>
        </w:rPr>
        <w:t>должен</w:t>
      </w:r>
      <w:r>
        <w:rPr>
          <w:color w:val="252525"/>
          <w:spacing w:val="-1"/>
          <w:sz w:val="24"/>
        </w:rPr>
        <w:t xml:space="preserve"> </w:t>
      </w:r>
      <w:r>
        <w:rPr>
          <w:color w:val="252525"/>
          <w:sz w:val="24"/>
        </w:rPr>
        <w:t>быть</w:t>
      </w:r>
      <w:r>
        <w:rPr>
          <w:color w:val="252525"/>
          <w:spacing w:val="-2"/>
          <w:sz w:val="24"/>
        </w:rPr>
        <w:t xml:space="preserve"> </w:t>
      </w:r>
      <w:r>
        <w:rPr>
          <w:color w:val="252525"/>
          <w:sz w:val="24"/>
        </w:rPr>
        <w:t>стабильным</w:t>
      </w:r>
      <w:r>
        <w:rPr>
          <w:color w:val="252525"/>
          <w:spacing w:val="-6"/>
          <w:sz w:val="24"/>
        </w:rPr>
        <w:t xml:space="preserve"> </w:t>
      </w:r>
      <w:r>
        <w:rPr>
          <w:color w:val="252525"/>
          <w:sz w:val="24"/>
        </w:rPr>
        <w:t>в</w:t>
      </w:r>
      <w:r>
        <w:rPr>
          <w:color w:val="252525"/>
          <w:spacing w:val="-5"/>
          <w:sz w:val="24"/>
        </w:rPr>
        <w:t xml:space="preserve"> </w:t>
      </w:r>
      <w:r>
        <w:rPr>
          <w:color w:val="252525"/>
          <w:sz w:val="24"/>
        </w:rPr>
        <w:t>течение</w:t>
      </w:r>
      <w:r>
        <w:rPr>
          <w:color w:val="252525"/>
          <w:spacing w:val="-4"/>
          <w:sz w:val="24"/>
        </w:rPr>
        <w:t xml:space="preserve"> </w:t>
      </w:r>
      <w:r>
        <w:rPr>
          <w:color w:val="252525"/>
          <w:sz w:val="24"/>
        </w:rPr>
        <w:t>учебного</w:t>
      </w:r>
      <w:r>
        <w:rPr>
          <w:color w:val="252525"/>
          <w:spacing w:val="-2"/>
          <w:sz w:val="24"/>
        </w:rPr>
        <w:t xml:space="preserve"> года.</w:t>
      </w:r>
    </w:p>
    <w:p w:rsidR="00811E16" w:rsidRDefault="00EA66C0">
      <w:pPr>
        <w:pStyle w:val="a4"/>
        <w:numPr>
          <w:ilvl w:val="2"/>
          <w:numId w:val="11"/>
        </w:numPr>
        <w:tabs>
          <w:tab w:val="left" w:pos="1718"/>
        </w:tabs>
        <w:ind w:right="427" w:firstLine="566"/>
        <w:jc w:val="both"/>
        <w:rPr>
          <w:sz w:val="24"/>
        </w:rPr>
      </w:pPr>
      <w:r>
        <w:rPr>
          <w:color w:val="252525"/>
          <w:sz w:val="24"/>
        </w:rPr>
        <w:t>Объем учебной нагрузки (педагогической</w:t>
      </w:r>
      <w:r>
        <w:rPr>
          <w:color w:val="252525"/>
          <w:spacing w:val="-3"/>
          <w:sz w:val="24"/>
        </w:rPr>
        <w:t xml:space="preserve"> </w:t>
      </w:r>
      <w:r>
        <w:rPr>
          <w:color w:val="252525"/>
          <w:sz w:val="24"/>
        </w:rPr>
        <w:t>работы)</w:t>
      </w:r>
      <w:r>
        <w:rPr>
          <w:color w:val="252525"/>
          <w:spacing w:val="-3"/>
          <w:sz w:val="24"/>
        </w:rPr>
        <w:t xml:space="preserve"> </w:t>
      </w:r>
      <w:r>
        <w:rPr>
          <w:color w:val="252525"/>
          <w:sz w:val="24"/>
        </w:rPr>
        <w:t>больше</w:t>
      </w:r>
      <w:r>
        <w:rPr>
          <w:color w:val="252525"/>
          <w:spacing w:val="-4"/>
          <w:sz w:val="24"/>
        </w:rPr>
        <w:t xml:space="preserve"> </w:t>
      </w:r>
      <w:r>
        <w:rPr>
          <w:color w:val="252525"/>
          <w:sz w:val="24"/>
        </w:rPr>
        <w:t>или</w:t>
      </w:r>
      <w:r>
        <w:rPr>
          <w:color w:val="252525"/>
          <w:spacing w:val="-3"/>
          <w:sz w:val="24"/>
        </w:rPr>
        <w:t xml:space="preserve"> </w:t>
      </w:r>
      <w:r>
        <w:rPr>
          <w:color w:val="252525"/>
          <w:sz w:val="24"/>
        </w:rPr>
        <w:t xml:space="preserve">меньше нормы часов за ставку заработной платы устанавливается лишь с письменного согласия </w:t>
      </w:r>
      <w:r>
        <w:rPr>
          <w:color w:val="252525"/>
          <w:spacing w:val="-2"/>
          <w:sz w:val="24"/>
        </w:rPr>
        <w:t>работника.</w:t>
      </w:r>
    </w:p>
    <w:p w:rsidR="00811E16" w:rsidRDefault="00EA66C0">
      <w:pPr>
        <w:pStyle w:val="a4"/>
        <w:numPr>
          <w:ilvl w:val="2"/>
          <w:numId w:val="11"/>
        </w:numPr>
        <w:tabs>
          <w:tab w:val="left" w:pos="1775"/>
        </w:tabs>
        <w:ind w:right="422" w:firstLine="566"/>
        <w:jc w:val="both"/>
        <w:rPr>
          <w:sz w:val="24"/>
        </w:rPr>
      </w:pPr>
      <w:r>
        <w:rPr>
          <w:color w:val="252525"/>
          <w:sz w:val="24"/>
        </w:rPr>
        <w:t>При проведении тарификации педагогов на начало нового учебного года объем учебной нагрузки каждого педагога устанавливается приказом руководителя учреждения по согласованию с профсоюзным комитетом, мнение которого как коллегиального органа должно быть оформлено в виде решения, принятого на специальном заседании с составлением соответствующего протокола.</w:t>
      </w:r>
    </w:p>
    <w:p w:rsidR="00811E16" w:rsidRDefault="00EA66C0">
      <w:pPr>
        <w:pStyle w:val="a4"/>
        <w:numPr>
          <w:ilvl w:val="1"/>
          <w:numId w:val="11"/>
        </w:numPr>
        <w:tabs>
          <w:tab w:val="left" w:pos="1589"/>
        </w:tabs>
        <w:spacing w:line="237" w:lineRule="auto"/>
        <w:ind w:right="426" w:firstLine="566"/>
        <w:jc w:val="both"/>
        <w:rPr>
          <w:color w:val="252525"/>
          <w:sz w:val="24"/>
        </w:rPr>
      </w:pPr>
      <w:r>
        <w:rPr>
          <w:color w:val="252525"/>
          <w:sz w:val="24"/>
        </w:rPr>
        <w:t>В школе устанавливается шестидневная рабочая неделя с одним выходным днем – воскресенье; 5-дневная учебная неделя для учащихся 1- 11 классов.</w:t>
      </w:r>
    </w:p>
    <w:p w:rsidR="00811E16" w:rsidRDefault="00EA66C0">
      <w:pPr>
        <w:pStyle w:val="a4"/>
        <w:numPr>
          <w:ilvl w:val="1"/>
          <w:numId w:val="11"/>
        </w:numPr>
        <w:tabs>
          <w:tab w:val="left" w:pos="1738"/>
        </w:tabs>
        <w:ind w:right="424" w:firstLine="566"/>
        <w:jc w:val="both"/>
        <w:rPr>
          <w:color w:val="252525"/>
          <w:sz w:val="24"/>
        </w:rPr>
      </w:pPr>
      <w:r>
        <w:rPr>
          <w:color w:val="252525"/>
          <w:sz w:val="24"/>
        </w:rPr>
        <w:t>Продолжительность рабочего дня, непосредственно предшествующих нерабочему</w:t>
      </w:r>
      <w:r>
        <w:rPr>
          <w:color w:val="252525"/>
          <w:spacing w:val="-11"/>
          <w:sz w:val="24"/>
        </w:rPr>
        <w:t xml:space="preserve"> </w:t>
      </w:r>
      <w:r>
        <w:rPr>
          <w:color w:val="252525"/>
          <w:sz w:val="24"/>
        </w:rPr>
        <w:t>праздничному</w:t>
      </w:r>
      <w:r>
        <w:rPr>
          <w:color w:val="252525"/>
          <w:spacing w:val="-11"/>
          <w:sz w:val="24"/>
        </w:rPr>
        <w:t xml:space="preserve"> </w:t>
      </w:r>
      <w:r>
        <w:rPr>
          <w:color w:val="252525"/>
          <w:sz w:val="24"/>
        </w:rPr>
        <w:t>дню, уменьшается</w:t>
      </w:r>
      <w:r>
        <w:rPr>
          <w:color w:val="252525"/>
          <w:spacing w:val="-2"/>
          <w:sz w:val="24"/>
        </w:rPr>
        <w:t xml:space="preserve"> </w:t>
      </w:r>
      <w:r>
        <w:rPr>
          <w:color w:val="252525"/>
          <w:sz w:val="24"/>
        </w:rPr>
        <w:t>на</w:t>
      </w:r>
      <w:r>
        <w:rPr>
          <w:color w:val="252525"/>
          <w:spacing w:val="-2"/>
          <w:sz w:val="24"/>
        </w:rPr>
        <w:t xml:space="preserve"> </w:t>
      </w:r>
      <w:r>
        <w:rPr>
          <w:color w:val="252525"/>
          <w:sz w:val="24"/>
        </w:rPr>
        <w:t>один</w:t>
      </w:r>
      <w:r>
        <w:rPr>
          <w:color w:val="252525"/>
          <w:spacing w:val="-5"/>
          <w:sz w:val="24"/>
        </w:rPr>
        <w:t xml:space="preserve"> </w:t>
      </w:r>
      <w:r>
        <w:rPr>
          <w:color w:val="252525"/>
          <w:sz w:val="24"/>
        </w:rPr>
        <w:t>час. Для</w:t>
      </w:r>
      <w:r>
        <w:rPr>
          <w:color w:val="252525"/>
          <w:spacing w:val="-2"/>
          <w:sz w:val="24"/>
        </w:rPr>
        <w:t xml:space="preserve"> </w:t>
      </w:r>
      <w:r>
        <w:rPr>
          <w:color w:val="252525"/>
          <w:sz w:val="24"/>
        </w:rPr>
        <w:t>педагогических</w:t>
      </w:r>
      <w:r>
        <w:rPr>
          <w:color w:val="252525"/>
          <w:spacing w:val="-6"/>
          <w:sz w:val="24"/>
        </w:rPr>
        <w:t xml:space="preserve"> </w:t>
      </w:r>
      <w:r>
        <w:rPr>
          <w:color w:val="252525"/>
          <w:sz w:val="24"/>
        </w:rPr>
        <w:t>работников продолжительность</w:t>
      </w:r>
      <w:r>
        <w:rPr>
          <w:color w:val="252525"/>
          <w:spacing w:val="-3"/>
          <w:sz w:val="24"/>
        </w:rPr>
        <w:t xml:space="preserve"> </w:t>
      </w:r>
      <w:r>
        <w:rPr>
          <w:color w:val="252525"/>
          <w:sz w:val="24"/>
        </w:rPr>
        <w:t>каждого урока</w:t>
      </w:r>
      <w:r>
        <w:rPr>
          <w:color w:val="252525"/>
          <w:spacing w:val="-5"/>
          <w:sz w:val="24"/>
        </w:rPr>
        <w:t xml:space="preserve"> </w:t>
      </w:r>
      <w:r>
        <w:rPr>
          <w:color w:val="252525"/>
          <w:sz w:val="24"/>
        </w:rPr>
        <w:t>накануне</w:t>
      </w:r>
      <w:r>
        <w:rPr>
          <w:color w:val="252525"/>
          <w:spacing w:val="-5"/>
          <w:sz w:val="24"/>
        </w:rPr>
        <w:t xml:space="preserve"> </w:t>
      </w:r>
      <w:r>
        <w:rPr>
          <w:color w:val="252525"/>
          <w:sz w:val="24"/>
        </w:rPr>
        <w:t>нерабочего праздничного дня</w:t>
      </w:r>
      <w:r>
        <w:rPr>
          <w:color w:val="252525"/>
          <w:spacing w:val="-4"/>
          <w:sz w:val="24"/>
        </w:rPr>
        <w:t xml:space="preserve"> </w:t>
      </w:r>
      <w:r>
        <w:rPr>
          <w:color w:val="252525"/>
          <w:sz w:val="24"/>
        </w:rPr>
        <w:t>сокращается</w:t>
      </w:r>
      <w:r>
        <w:rPr>
          <w:color w:val="252525"/>
          <w:spacing w:val="-5"/>
          <w:sz w:val="24"/>
        </w:rPr>
        <w:t xml:space="preserve"> </w:t>
      </w:r>
      <w:r>
        <w:rPr>
          <w:color w:val="252525"/>
          <w:sz w:val="24"/>
        </w:rPr>
        <w:t>на 5 минут.</w:t>
      </w:r>
    </w:p>
    <w:p w:rsidR="00811E16" w:rsidRDefault="00811E16">
      <w:pPr>
        <w:pStyle w:val="a4"/>
        <w:rPr>
          <w:sz w:val="24"/>
        </w:rPr>
        <w:sectPr w:rsidR="00811E16">
          <w:pgSz w:w="11910" w:h="16840"/>
          <w:pgMar w:top="1040" w:right="425" w:bottom="280" w:left="1275" w:header="720" w:footer="720" w:gutter="0"/>
          <w:cols w:space="720"/>
        </w:sectPr>
      </w:pPr>
    </w:p>
    <w:p w:rsidR="00811E16" w:rsidRDefault="00EA66C0">
      <w:pPr>
        <w:pStyle w:val="a4"/>
        <w:numPr>
          <w:ilvl w:val="1"/>
          <w:numId w:val="11"/>
        </w:numPr>
        <w:tabs>
          <w:tab w:val="left" w:pos="1613"/>
        </w:tabs>
        <w:spacing w:before="66"/>
        <w:ind w:right="415" w:firstLine="566"/>
        <w:jc w:val="both"/>
        <w:rPr>
          <w:color w:val="252525"/>
          <w:sz w:val="24"/>
        </w:rPr>
      </w:pPr>
      <w:r>
        <w:rPr>
          <w:color w:val="252525"/>
          <w:sz w:val="24"/>
        </w:rPr>
        <w:lastRenderedPageBreak/>
        <w:t>Для работников школы, занимающих должность «директор,</w:t>
      </w:r>
      <w:r>
        <w:rPr>
          <w:color w:val="252525"/>
          <w:spacing w:val="40"/>
          <w:sz w:val="24"/>
        </w:rPr>
        <w:t xml:space="preserve"> </w:t>
      </w:r>
      <w:r>
        <w:rPr>
          <w:color w:val="252525"/>
          <w:sz w:val="24"/>
        </w:rPr>
        <w:t>«заместитель директора» устанавливается ненормированный рабочий день исходя из 36-часовой продолжительности рабочей недели.</w:t>
      </w:r>
    </w:p>
    <w:p w:rsidR="00811E16" w:rsidRDefault="00EA66C0">
      <w:pPr>
        <w:pStyle w:val="a4"/>
        <w:numPr>
          <w:ilvl w:val="1"/>
          <w:numId w:val="11"/>
        </w:numPr>
        <w:tabs>
          <w:tab w:val="left" w:pos="1670"/>
        </w:tabs>
        <w:spacing w:before="3"/>
        <w:ind w:right="425" w:firstLine="566"/>
        <w:jc w:val="both"/>
        <w:rPr>
          <w:color w:val="252525"/>
          <w:sz w:val="24"/>
        </w:rPr>
      </w:pPr>
      <w:r>
        <w:rPr>
          <w:color w:val="252525"/>
          <w:sz w:val="24"/>
        </w:rPr>
        <w:t>Рабочее время педагогических работников включает преподавательскую (учебную) работу, воспитательную, а также другую педагогическую работу, предусмотренную должностными обязанностями и настоящими Правилами.</w:t>
      </w:r>
    </w:p>
    <w:p w:rsidR="00811E16" w:rsidRDefault="00EA66C0">
      <w:pPr>
        <w:pStyle w:val="a4"/>
        <w:numPr>
          <w:ilvl w:val="1"/>
          <w:numId w:val="11"/>
        </w:numPr>
        <w:tabs>
          <w:tab w:val="left" w:pos="1642"/>
        </w:tabs>
        <w:ind w:right="424" w:firstLine="566"/>
        <w:jc w:val="both"/>
        <w:rPr>
          <w:color w:val="252525"/>
          <w:sz w:val="24"/>
        </w:rPr>
      </w:pPr>
      <w:r>
        <w:rPr>
          <w:color w:val="252525"/>
          <w:sz w:val="24"/>
        </w:rPr>
        <w:t>Учебная нагрузка педагогического работника устанавливается исходя из количества часов по учебному плану и учебным программам, обеспеченности кадрами, других условий работы в Школе и закрепляется в заключенном с работником трудовом договоре или дополнительном соглашении к трудовому договору.</w:t>
      </w:r>
    </w:p>
    <w:p w:rsidR="00811E16" w:rsidRDefault="00EA66C0">
      <w:pPr>
        <w:pStyle w:val="a3"/>
        <w:ind w:right="420"/>
      </w:pPr>
      <w:r>
        <w:rPr>
          <w:color w:val="252525"/>
        </w:rPr>
        <w:t>Установленный в начале учебного года объем учебной нагрузки не может быть уменьшен</w:t>
      </w:r>
      <w:r>
        <w:rPr>
          <w:color w:val="252525"/>
          <w:spacing w:val="-8"/>
        </w:rPr>
        <w:t xml:space="preserve"> </w:t>
      </w:r>
      <w:r>
        <w:rPr>
          <w:color w:val="252525"/>
        </w:rPr>
        <w:t>в</w:t>
      </w:r>
      <w:r>
        <w:rPr>
          <w:color w:val="252525"/>
          <w:spacing w:val="-4"/>
        </w:rPr>
        <w:t xml:space="preserve"> </w:t>
      </w:r>
      <w:r>
        <w:rPr>
          <w:color w:val="252525"/>
        </w:rPr>
        <w:t>течение</w:t>
      </w:r>
      <w:r>
        <w:rPr>
          <w:color w:val="252525"/>
          <w:spacing w:val="-6"/>
        </w:rPr>
        <w:t xml:space="preserve"> </w:t>
      </w:r>
      <w:r>
        <w:rPr>
          <w:color w:val="252525"/>
        </w:rPr>
        <w:t>учебного</w:t>
      </w:r>
      <w:r>
        <w:rPr>
          <w:color w:val="252525"/>
          <w:spacing w:val="-6"/>
        </w:rPr>
        <w:t xml:space="preserve"> </w:t>
      </w:r>
      <w:r>
        <w:rPr>
          <w:color w:val="252525"/>
        </w:rPr>
        <w:t>года</w:t>
      </w:r>
      <w:r>
        <w:rPr>
          <w:color w:val="252525"/>
          <w:spacing w:val="-10"/>
        </w:rPr>
        <w:t xml:space="preserve"> </w:t>
      </w:r>
      <w:r>
        <w:rPr>
          <w:color w:val="252525"/>
        </w:rPr>
        <w:t>по</w:t>
      </w:r>
      <w:r>
        <w:rPr>
          <w:color w:val="252525"/>
          <w:spacing w:val="-6"/>
        </w:rPr>
        <w:t xml:space="preserve"> </w:t>
      </w:r>
      <w:r>
        <w:rPr>
          <w:color w:val="252525"/>
        </w:rPr>
        <w:t>инициативе</w:t>
      </w:r>
      <w:r>
        <w:rPr>
          <w:color w:val="252525"/>
          <w:spacing w:val="-6"/>
        </w:rPr>
        <w:t xml:space="preserve"> </w:t>
      </w:r>
      <w:r>
        <w:rPr>
          <w:color w:val="252525"/>
        </w:rPr>
        <w:t>администрации</w:t>
      </w:r>
      <w:r>
        <w:rPr>
          <w:color w:val="252525"/>
          <w:spacing w:val="-5"/>
        </w:rPr>
        <w:t xml:space="preserve"> </w:t>
      </w:r>
      <w:r>
        <w:rPr>
          <w:color w:val="252525"/>
        </w:rPr>
        <w:t>Школы,</w:t>
      </w:r>
      <w:r>
        <w:rPr>
          <w:color w:val="252525"/>
          <w:spacing w:val="-7"/>
        </w:rPr>
        <w:t xml:space="preserve"> </w:t>
      </w:r>
      <w:r>
        <w:rPr>
          <w:color w:val="252525"/>
        </w:rPr>
        <w:t>за</w:t>
      </w:r>
      <w:r>
        <w:rPr>
          <w:color w:val="252525"/>
          <w:spacing w:val="-10"/>
        </w:rPr>
        <w:t xml:space="preserve"> </w:t>
      </w:r>
      <w:r>
        <w:rPr>
          <w:color w:val="252525"/>
        </w:rPr>
        <w:t>исключением случаев уменьшения количества часов по учебным планам и программам, сокращения количества классов.</w:t>
      </w:r>
    </w:p>
    <w:p w:rsidR="00811E16" w:rsidRDefault="00EA66C0">
      <w:pPr>
        <w:pStyle w:val="a3"/>
        <w:ind w:right="420"/>
      </w:pPr>
      <w:r>
        <w:rPr>
          <w:color w:val="252525"/>
        </w:rPr>
        <w:t xml:space="preserve">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w:t>
      </w:r>
      <w:r>
        <w:rPr>
          <w:color w:val="252525"/>
          <w:spacing w:val="-2"/>
        </w:rPr>
        <w:t>полугодиях.</w:t>
      </w:r>
    </w:p>
    <w:p w:rsidR="00811E16" w:rsidRDefault="00EA66C0">
      <w:pPr>
        <w:pStyle w:val="a4"/>
        <w:numPr>
          <w:ilvl w:val="1"/>
          <w:numId w:val="11"/>
        </w:numPr>
        <w:tabs>
          <w:tab w:val="left" w:pos="1579"/>
        </w:tabs>
        <w:spacing w:before="2"/>
        <w:ind w:right="419" w:firstLine="566"/>
        <w:jc w:val="both"/>
        <w:rPr>
          <w:color w:val="252525"/>
          <w:sz w:val="24"/>
        </w:rPr>
      </w:pPr>
      <w:r>
        <w:rPr>
          <w:color w:val="252525"/>
          <w:sz w:val="24"/>
        </w:rPr>
        <w:t>Рабочее время педагогического работника, связанное с проведением уроков (занятий), определяется расписанием уроков (занятий). Расписание уроков (занятий) составляется и утверждается администрацией школы по согласованию с выборным профсоюзным органом с учетом обеспечения педагогической целесообразности, соблюдения</w:t>
      </w:r>
      <w:r>
        <w:rPr>
          <w:color w:val="252525"/>
          <w:spacing w:val="40"/>
          <w:sz w:val="24"/>
        </w:rPr>
        <w:t xml:space="preserve"> </w:t>
      </w:r>
      <w:r>
        <w:rPr>
          <w:color w:val="252525"/>
          <w:sz w:val="24"/>
        </w:rPr>
        <w:t>санитарно-гигиенических</w:t>
      </w:r>
      <w:r>
        <w:rPr>
          <w:color w:val="252525"/>
          <w:spacing w:val="40"/>
          <w:sz w:val="24"/>
        </w:rPr>
        <w:t xml:space="preserve"> </w:t>
      </w:r>
      <w:r>
        <w:rPr>
          <w:color w:val="252525"/>
          <w:sz w:val="24"/>
        </w:rPr>
        <w:t>норм</w:t>
      </w:r>
      <w:r>
        <w:rPr>
          <w:color w:val="252525"/>
          <w:spacing w:val="40"/>
          <w:sz w:val="24"/>
        </w:rPr>
        <w:t xml:space="preserve"> </w:t>
      </w:r>
      <w:r>
        <w:rPr>
          <w:color w:val="252525"/>
          <w:sz w:val="24"/>
        </w:rPr>
        <w:t>и</w:t>
      </w:r>
      <w:r>
        <w:rPr>
          <w:color w:val="252525"/>
          <w:spacing w:val="40"/>
          <w:sz w:val="24"/>
        </w:rPr>
        <w:t xml:space="preserve"> </w:t>
      </w:r>
      <w:r>
        <w:rPr>
          <w:color w:val="252525"/>
          <w:sz w:val="24"/>
        </w:rPr>
        <w:t>максимальной</w:t>
      </w:r>
      <w:r>
        <w:rPr>
          <w:color w:val="252525"/>
          <w:spacing w:val="40"/>
          <w:sz w:val="24"/>
        </w:rPr>
        <w:t xml:space="preserve"> </w:t>
      </w:r>
      <w:r>
        <w:rPr>
          <w:color w:val="252525"/>
          <w:sz w:val="24"/>
        </w:rPr>
        <w:t>экономии</w:t>
      </w:r>
      <w:r>
        <w:rPr>
          <w:color w:val="252525"/>
          <w:spacing w:val="40"/>
          <w:sz w:val="24"/>
        </w:rPr>
        <w:t xml:space="preserve"> </w:t>
      </w:r>
      <w:r>
        <w:rPr>
          <w:color w:val="252525"/>
          <w:sz w:val="24"/>
        </w:rPr>
        <w:t xml:space="preserve">времени </w:t>
      </w:r>
      <w:r>
        <w:rPr>
          <w:color w:val="252525"/>
          <w:spacing w:val="-2"/>
          <w:sz w:val="24"/>
        </w:rPr>
        <w:t>педагога.</w:t>
      </w:r>
    </w:p>
    <w:p w:rsidR="00811E16" w:rsidRDefault="00EA66C0">
      <w:pPr>
        <w:pStyle w:val="a4"/>
        <w:numPr>
          <w:ilvl w:val="1"/>
          <w:numId w:val="11"/>
        </w:numPr>
        <w:tabs>
          <w:tab w:val="left" w:pos="1685"/>
        </w:tabs>
        <w:ind w:right="420" w:firstLine="566"/>
        <w:jc w:val="both"/>
        <w:rPr>
          <w:color w:val="252525"/>
          <w:sz w:val="24"/>
        </w:rPr>
      </w:pPr>
      <w:r>
        <w:rPr>
          <w:color w:val="252525"/>
          <w:sz w:val="24"/>
        </w:rPr>
        <w:t>Педагогическим работникам (если это возможно исходя из объема выполняемой</w:t>
      </w:r>
      <w:r>
        <w:rPr>
          <w:color w:val="252525"/>
          <w:spacing w:val="-4"/>
          <w:sz w:val="24"/>
        </w:rPr>
        <w:t xml:space="preserve"> </w:t>
      </w:r>
      <w:r>
        <w:rPr>
          <w:color w:val="252525"/>
          <w:sz w:val="24"/>
        </w:rPr>
        <w:t>ими учебной</w:t>
      </w:r>
      <w:r>
        <w:rPr>
          <w:color w:val="252525"/>
          <w:spacing w:val="-12"/>
          <w:sz w:val="24"/>
        </w:rPr>
        <w:t xml:space="preserve"> </w:t>
      </w:r>
      <w:r>
        <w:rPr>
          <w:color w:val="252525"/>
          <w:sz w:val="24"/>
        </w:rPr>
        <w:t>нагрузки</w:t>
      </w:r>
      <w:r>
        <w:rPr>
          <w:color w:val="252525"/>
          <w:spacing w:val="-12"/>
          <w:sz w:val="24"/>
        </w:rPr>
        <w:t xml:space="preserve"> </w:t>
      </w:r>
      <w:r>
        <w:rPr>
          <w:color w:val="252525"/>
          <w:sz w:val="24"/>
        </w:rPr>
        <w:t>и</w:t>
      </w:r>
      <w:r>
        <w:rPr>
          <w:color w:val="252525"/>
          <w:spacing w:val="-4"/>
          <w:sz w:val="24"/>
        </w:rPr>
        <w:t xml:space="preserve"> </w:t>
      </w:r>
      <w:r>
        <w:rPr>
          <w:color w:val="252525"/>
          <w:sz w:val="24"/>
        </w:rPr>
        <w:t>количества</w:t>
      </w:r>
      <w:r>
        <w:rPr>
          <w:color w:val="252525"/>
          <w:spacing w:val="-9"/>
          <w:sz w:val="24"/>
        </w:rPr>
        <w:t xml:space="preserve"> </w:t>
      </w:r>
      <w:r>
        <w:rPr>
          <w:color w:val="252525"/>
          <w:sz w:val="24"/>
        </w:rPr>
        <w:t>часов</w:t>
      </w:r>
      <w:r>
        <w:rPr>
          <w:color w:val="252525"/>
          <w:spacing w:val="-6"/>
          <w:sz w:val="24"/>
        </w:rPr>
        <w:t xml:space="preserve"> </w:t>
      </w:r>
      <w:r>
        <w:rPr>
          <w:color w:val="252525"/>
          <w:sz w:val="24"/>
        </w:rPr>
        <w:t>по</w:t>
      </w:r>
      <w:r>
        <w:rPr>
          <w:color w:val="252525"/>
          <w:spacing w:val="-5"/>
          <w:sz w:val="24"/>
        </w:rPr>
        <w:t xml:space="preserve"> </w:t>
      </w:r>
      <w:r>
        <w:rPr>
          <w:color w:val="252525"/>
          <w:sz w:val="24"/>
        </w:rPr>
        <w:t>учебному</w:t>
      </w:r>
      <w:r>
        <w:rPr>
          <w:color w:val="252525"/>
          <w:spacing w:val="-12"/>
          <w:sz w:val="24"/>
        </w:rPr>
        <w:t xml:space="preserve"> </w:t>
      </w:r>
      <w:r>
        <w:rPr>
          <w:color w:val="252525"/>
          <w:sz w:val="24"/>
        </w:rPr>
        <w:t>плану,</w:t>
      </w:r>
      <w:r>
        <w:rPr>
          <w:color w:val="252525"/>
          <w:spacing w:val="-11"/>
          <w:sz w:val="24"/>
        </w:rPr>
        <w:t xml:space="preserve"> </w:t>
      </w:r>
      <w:r>
        <w:rPr>
          <w:color w:val="252525"/>
          <w:sz w:val="24"/>
        </w:rPr>
        <w:t>отведенных</w:t>
      </w:r>
      <w:r>
        <w:rPr>
          <w:color w:val="252525"/>
          <w:spacing w:val="-12"/>
          <w:sz w:val="24"/>
        </w:rPr>
        <w:t xml:space="preserve"> </w:t>
      </w:r>
      <w:r>
        <w:rPr>
          <w:color w:val="252525"/>
          <w:sz w:val="24"/>
        </w:rPr>
        <w:t>на преподаваемую ими дисциплину) устанавливается</w:t>
      </w:r>
      <w:r>
        <w:rPr>
          <w:color w:val="252525"/>
          <w:spacing w:val="-5"/>
          <w:sz w:val="24"/>
        </w:rPr>
        <w:t xml:space="preserve"> </w:t>
      </w:r>
      <w:r>
        <w:rPr>
          <w:color w:val="252525"/>
          <w:sz w:val="24"/>
        </w:rPr>
        <w:t>один свободный</w:t>
      </w:r>
      <w:r>
        <w:rPr>
          <w:color w:val="252525"/>
          <w:spacing w:val="-4"/>
          <w:sz w:val="24"/>
        </w:rPr>
        <w:t xml:space="preserve"> </w:t>
      </w:r>
      <w:r>
        <w:rPr>
          <w:color w:val="252525"/>
          <w:sz w:val="24"/>
        </w:rPr>
        <w:t>от</w:t>
      </w:r>
      <w:r>
        <w:rPr>
          <w:color w:val="252525"/>
          <w:spacing w:val="-4"/>
          <w:sz w:val="24"/>
        </w:rPr>
        <w:t xml:space="preserve"> </w:t>
      </w:r>
      <w:r>
        <w:rPr>
          <w:color w:val="252525"/>
          <w:sz w:val="24"/>
        </w:rPr>
        <w:t>проведения</w:t>
      </w:r>
      <w:r>
        <w:rPr>
          <w:color w:val="252525"/>
          <w:spacing w:val="-1"/>
          <w:sz w:val="24"/>
        </w:rPr>
        <w:t xml:space="preserve"> </w:t>
      </w:r>
      <w:r>
        <w:rPr>
          <w:color w:val="252525"/>
          <w:sz w:val="24"/>
        </w:rPr>
        <w:t>занятий день в неделю для методической работы и повышения квалификации.</w:t>
      </w:r>
    </w:p>
    <w:p w:rsidR="00811E16" w:rsidRDefault="00EA66C0">
      <w:pPr>
        <w:pStyle w:val="a4"/>
        <w:numPr>
          <w:ilvl w:val="1"/>
          <w:numId w:val="11"/>
        </w:numPr>
        <w:tabs>
          <w:tab w:val="left" w:pos="1508"/>
        </w:tabs>
        <w:spacing w:line="276" w:lineRule="exact"/>
        <w:ind w:left="1508" w:hanging="517"/>
        <w:jc w:val="both"/>
        <w:rPr>
          <w:color w:val="252525"/>
          <w:sz w:val="24"/>
        </w:rPr>
      </w:pPr>
      <w:r>
        <w:rPr>
          <w:color w:val="252525"/>
          <w:spacing w:val="-2"/>
          <w:sz w:val="24"/>
        </w:rPr>
        <w:t>К</w:t>
      </w:r>
      <w:r>
        <w:rPr>
          <w:color w:val="252525"/>
          <w:spacing w:val="-5"/>
          <w:sz w:val="24"/>
        </w:rPr>
        <w:t xml:space="preserve"> </w:t>
      </w:r>
      <w:r>
        <w:rPr>
          <w:color w:val="252525"/>
          <w:spacing w:val="-2"/>
          <w:sz w:val="24"/>
        </w:rPr>
        <w:t>рабочему</w:t>
      </w:r>
      <w:r>
        <w:rPr>
          <w:color w:val="252525"/>
          <w:spacing w:val="-7"/>
          <w:sz w:val="24"/>
        </w:rPr>
        <w:t xml:space="preserve"> </w:t>
      </w:r>
      <w:r>
        <w:rPr>
          <w:color w:val="252525"/>
          <w:spacing w:val="-2"/>
          <w:sz w:val="24"/>
        </w:rPr>
        <w:t>времени</w:t>
      </w:r>
      <w:r>
        <w:rPr>
          <w:color w:val="252525"/>
          <w:spacing w:val="-6"/>
          <w:sz w:val="24"/>
        </w:rPr>
        <w:t xml:space="preserve"> </w:t>
      </w:r>
      <w:r>
        <w:rPr>
          <w:color w:val="252525"/>
          <w:spacing w:val="-2"/>
          <w:sz w:val="24"/>
        </w:rPr>
        <w:t>относятся следующие</w:t>
      </w:r>
      <w:r>
        <w:rPr>
          <w:color w:val="252525"/>
          <w:spacing w:val="-8"/>
          <w:sz w:val="24"/>
        </w:rPr>
        <w:t xml:space="preserve"> </w:t>
      </w:r>
      <w:r>
        <w:rPr>
          <w:color w:val="252525"/>
          <w:spacing w:val="-2"/>
          <w:sz w:val="24"/>
        </w:rPr>
        <w:t>периоды:</w:t>
      </w:r>
    </w:p>
    <w:p w:rsidR="00811E16" w:rsidRDefault="00EA66C0">
      <w:pPr>
        <w:pStyle w:val="a4"/>
        <w:numPr>
          <w:ilvl w:val="0"/>
          <w:numId w:val="2"/>
        </w:numPr>
        <w:tabs>
          <w:tab w:val="left" w:pos="1145"/>
        </w:tabs>
        <w:spacing w:line="293" w:lineRule="exact"/>
        <w:ind w:left="1145"/>
        <w:jc w:val="left"/>
        <w:rPr>
          <w:sz w:val="24"/>
        </w:rPr>
      </w:pPr>
      <w:r>
        <w:rPr>
          <w:color w:val="252525"/>
          <w:sz w:val="24"/>
        </w:rPr>
        <w:t>заседание</w:t>
      </w:r>
      <w:r>
        <w:rPr>
          <w:color w:val="252525"/>
          <w:spacing w:val="19"/>
          <w:sz w:val="24"/>
        </w:rPr>
        <w:t xml:space="preserve"> </w:t>
      </w:r>
      <w:r>
        <w:rPr>
          <w:color w:val="252525"/>
          <w:sz w:val="24"/>
        </w:rPr>
        <w:t>Педагогического</w:t>
      </w:r>
      <w:r>
        <w:rPr>
          <w:color w:val="252525"/>
          <w:spacing w:val="19"/>
          <w:sz w:val="24"/>
        </w:rPr>
        <w:t xml:space="preserve"> </w:t>
      </w:r>
      <w:r>
        <w:rPr>
          <w:color w:val="252525"/>
          <w:spacing w:val="-2"/>
          <w:sz w:val="24"/>
        </w:rPr>
        <w:t>Совета;</w:t>
      </w:r>
    </w:p>
    <w:p w:rsidR="00811E16" w:rsidRDefault="00EA66C0">
      <w:pPr>
        <w:pStyle w:val="a4"/>
        <w:numPr>
          <w:ilvl w:val="0"/>
          <w:numId w:val="2"/>
        </w:numPr>
        <w:tabs>
          <w:tab w:val="left" w:pos="1130"/>
        </w:tabs>
        <w:spacing w:line="293" w:lineRule="exact"/>
        <w:ind w:left="1130" w:hanging="345"/>
        <w:jc w:val="left"/>
        <w:rPr>
          <w:sz w:val="24"/>
        </w:rPr>
      </w:pPr>
      <w:r>
        <w:rPr>
          <w:color w:val="252525"/>
          <w:sz w:val="24"/>
        </w:rPr>
        <w:t>Общее</w:t>
      </w:r>
      <w:r>
        <w:rPr>
          <w:color w:val="252525"/>
          <w:spacing w:val="-4"/>
          <w:sz w:val="24"/>
        </w:rPr>
        <w:t xml:space="preserve"> </w:t>
      </w:r>
      <w:r>
        <w:rPr>
          <w:color w:val="252525"/>
          <w:sz w:val="24"/>
        </w:rPr>
        <w:t>собрание</w:t>
      </w:r>
      <w:r>
        <w:rPr>
          <w:color w:val="252525"/>
          <w:spacing w:val="-1"/>
          <w:sz w:val="24"/>
        </w:rPr>
        <w:t xml:space="preserve"> </w:t>
      </w:r>
      <w:r>
        <w:rPr>
          <w:color w:val="252525"/>
          <w:sz w:val="24"/>
        </w:rPr>
        <w:t>коллектива</w:t>
      </w:r>
      <w:r>
        <w:rPr>
          <w:color w:val="252525"/>
          <w:spacing w:val="-7"/>
          <w:sz w:val="24"/>
        </w:rPr>
        <w:t xml:space="preserve"> </w:t>
      </w:r>
      <w:r>
        <w:rPr>
          <w:color w:val="252525"/>
          <w:sz w:val="24"/>
        </w:rPr>
        <w:t>(в</w:t>
      </w:r>
      <w:r>
        <w:rPr>
          <w:color w:val="252525"/>
          <w:spacing w:val="-3"/>
          <w:sz w:val="24"/>
        </w:rPr>
        <w:t xml:space="preserve"> </w:t>
      </w:r>
      <w:r>
        <w:rPr>
          <w:color w:val="252525"/>
          <w:sz w:val="24"/>
        </w:rPr>
        <w:t>случаях</w:t>
      </w:r>
      <w:r>
        <w:rPr>
          <w:color w:val="252525"/>
          <w:spacing w:val="-5"/>
          <w:sz w:val="24"/>
        </w:rPr>
        <w:t xml:space="preserve"> </w:t>
      </w:r>
      <w:r>
        <w:rPr>
          <w:color w:val="252525"/>
          <w:sz w:val="24"/>
        </w:rPr>
        <w:t>предусмотренных</w:t>
      </w:r>
      <w:r>
        <w:rPr>
          <w:color w:val="252525"/>
          <w:spacing w:val="-5"/>
          <w:sz w:val="24"/>
        </w:rPr>
        <w:t xml:space="preserve"> </w:t>
      </w:r>
      <w:r>
        <w:rPr>
          <w:color w:val="252525"/>
          <w:spacing w:val="-2"/>
          <w:sz w:val="24"/>
        </w:rPr>
        <w:t>законодательством);</w:t>
      </w:r>
    </w:p>
    <w:p w:rsidR="00811E16" w:rsidRDefault="00EA66C0">
      <w:pPr>
        <w:pStyle w:val="a4"/>
        <w:numPr>
          <w:ilvl w:val="0"/>
          <w:numId w:val="2"/>
        </w:numPr>
        <w:tabs>
          <w:tab w:val="left" w:pos="1145"/>
        </w:tabs>
        <w:spacing w:line="293" w:lineRule="exact"/>
        <w:ind w:left="1145"/>
        <w:jc w:val="left"/>
        <w:rPr>
          <w:sz w:val="24"/>
        </w:rPr>
      </w:pPr>
      <w:r>
        <w:rPr>
          <w:color w:val="252525"/>
          <w:sz w:val="24"/>
        </w:rPr>
        <w:t>заседание</w:t>
      </w:r>
      <w:r>
        <w:rPr>
          <w:color w:val="252525"/>
          <w:spacing w:val="5"/>
          <w:sz w:val="24"/>
        </w:rPr>
        <w:t xml:space="preserve"> </w:t>
      </w:r>
      <w:r>
        <w:rPr>
          <w:color w:val="252525"/>
          <w:sz w:val="24"/>
        </w:rPr>
        <w:t>методического</w:t>
      </w:r>
      <w:r>
        <w:rPr>
          <w:color w:val="252525"/>
          <w:spacing w:val="7"/>
          <w:sz w:val="24"/>
        </w:rPr>
        <w:t xml:space="preserve"> </w:t>
      </w:r>
      <w:r>
        <w:rPr>
          <w:color w:val="252525"/>
          <w:spacing w:val="-2"/>
          <w:sz w:val="24"/>
        </w:rPr>
        <w:t>объединения;</w:t>
      </w:r>
    </w:p>
    <w:p w:rsidR="00811E16" w:rsidRDefault="00EA66C0">
      <w:pPr>
        <w:pStyle w:val="a4"/>
        <w:numPr>
          <w:ilvl w:val="0"/>
          <w:numId w:val="2"/>
        </w:numPr>
        <w:tabs>
          <w:tab w:val="left" w:pos="1145"/>
        </w:tabs>
        <w:spacing w:line="293" w:lineRule="exact"/>
        <w:ind w:left="1145"/>
        <w:jc w:val="left"/>
        <w:rPr>
          <w:sz w:val="24"/>
        </w:rPr>
      </w:pPr>
      <w:r>
        <w:rPr>
          <w:color w:val="252525"/>
          <w:sz w:val="24"/>
        </w:rPr>
        <w:t>родительские</w:t>
      </w:r>
      <w:r>
        <w:rPr>
          <w:color w:val="252525"/>
          <w:spacing w:val="-6"/>
          <w:sz w:val="24"/>
        </w:rPr>
        <w:t xml:space="preserve"> </w:t>
      </w:r>
      <w:r>
        <w:rPr>
          <w:color w:val="252525"/>
          <w:sz w:val="24"/>
        </w:rPr>
        <w:t>собрания</w:t>
      </w:r>
      <w:r>
        <w:rPr>
          <w:color w:val="252525"/>
          <w:spacing w:val="-7"/>
          <w:sz w:val="24"/>
        </w:rPr>
        <w:t xml:space="preserve"> </w:t>
      </w:r>
      <w:r>
        <w:rPr>
          <w:color w:val="252525"/>
          <w:sz w:val="24"/>
        </w:rPr>
        <w:t>и</w:t>
      </w:r>
      <w:r>
        <w:rPr>
          <w:color w:val="252525"/>
          <w:spacing w:val="-1"/>
          <w:sz w:val="24"/>
        </w:rPr>
        <w:t xml:space="preserve"> </w:t>
      </w:r>
      <w:r>
        <w:rPr>
          <w:color w:val="252525"/>
          <w:sz w:val="24"/>
        </w:rPr>
        <w:t>собрания</w:t>
      </w:r>
      <w:r>
        <w:rPr>
          <w:color w:val="252525"/>
          <w:spacing w:val="-3"/>
          <w:sz w:val="24"/>
        </w:rPr>
        <w:t xml:space="preserve"> </w:t>
      </w:r>
      <w:r>
        <w:rPr>
          <w:color w:val="252525"/>
          <w:sz w:val="24"/>
        </w:rPr>
        <w:t>коллектива</w:t>
      </w:r>
      <w:r>
        <w:rPr>
          <w:color w:val="252525"/>
          <w:spacing w:val="-12"/>
          <w:sz w:val="24"/>
        </w:rPr>
        <w:t xml:space="preserve"> </w:t>
      </w:r>
      <w:r>
        <w:rPr>
          <w:color w:val="252525"/>
          <w:spacing w:val="-2"/>
          <w:sz w:val="24"/>
        </w:rPr>
        <w:t>учащихся;</w:t>
      </w:r>
    </w:p>
    <w:p w:rsidR="00811E16" w:rsidRDefault="00EA66C0">
      <w:pPr>
        <w:pStyle w:val="a4"/>
        <w:numPr>
          <w:ilvl w:val="0"/>
          <w:numId w:val="2"/>
        </w:numPr>
        <w:tabs>
          <w:tab w:val="left" w:pos="1130"/>
        </w:tabs>
        <w:ind w:right="431" w:firstLine="360"/>
        <w:jc w:val="left"/>
        <w:rPr>
          <w:sz w:val="24"/>
        </w:rPr>
      </w:pPr>
      <w:r>
        <w:rPr>
          <w:color w:val="252525"/>
          <w:sz w:val="24"/>
        </w:rPr>
        <w:t>дежурства</w:t>
      </w:r>
      <w:r>
        <w:rPr>
          <w:color w:val="252525"/>
          <w:spacing w:val="40"/>
          <w:sz w:val="24"/>
        </w:rPr>
        <w:t xml:space="preserve"> </w:t>
      </w:r>
      <w:r>
        <w:rPr>
          <w:color w:val="252525"/>
          <w:sz w:val="24"/>
        </w:rPr>
        <w:t>педагогов</w:t>
      </w:r>
      <w:r>
        <w:rPr>
          <w:color w:val="252525"/>
          <w:spacing w:val="40"/>
          <w:sz w:val="24"/>
        </w:rPr>
        <w:t xml:space="preserve"> </w:t>
      </w:r>
      <w:r>
        <w:rPr>
          <w:color w:val="252525"/>
          <w:sz w:val="24"/>
        </w:rPr>
        <w:t>на</w:t>
      </w:r>
      <w:r>
        <w:rPr>
          <w:color w:val="252525"/>
          <w:spacing w:val="40"/>
          <w:sz w:val="24"/>
        </w:rPr>
        <w:t xml:space="preserve"> </w:t>
      </w:r>
      <w:r>
        <w:rPr>
          <w:color w:val="252525"/>
          <w:sz w:val="24"/>
        </w:rPr>
        <w:t>внеурочных</w:t>
      </w:r>
      <w:r>
        <w:rPr>
          <w:color w:val="252525"/>
          <w:spacing w:val="40"/>
          <w:sz w:val="24"/>
        </w:rPr>
        <w:t xml:space="preserve"> </w:t>
      </w:r>
      <w:r>
        <w:rPr>
          <w:color w:val="252525"/>
          <w:sz w:val="24"/>
        </w:rPr>
        <w:t>мероприятиях,</w:t>
      </w:r>
      <w:r>
        <w:rPr>
          <w:color w:val="252525"/>
          <w:spacing w:val="40"/>
          <w:sz w:val="24"/>
        </w:rPr>
        <w:t xml:space="preserve"> </w:t>
      </w:r>
      <w:r>
        <w:rPr>
          <w:color w:val="252525"/>
          <w:sz w:val="24"/>
        </w:rPr>
        <w:t>продолжительность</w:t>
      </w:r>
      <w:r>
        <w:rPr>
          <w:color w:val="252525"/>
          <w:spacing w:val="40"/>
          <w:sz w:val="24"/>
        </w:rPr>
        <w:t xml:space="preserve"> </w:t>
      </w:r>
      <w:r>
        <w:rPr>
          <w:color w:val="252525"/>
          <w:sz w:val="24"/>
        </w:rPr>
        <w:t>которых составляет от одного часа до 2,5 часов.</w:t>
      </w:r>
    </w:p>
    <w:p w:rsidR="00811E16" w:rsidRDefault="00EA66C0">
      <w:pPr>
        <w:pStyle w:val="a4"/>
        <w:numPr>
          <w:ilvl w:val="1"/>
          <w:numId w:val="11"/>
        </w:numPr>
        <w:tabs>
          <w:tab w:val="left" w:pos="1742"/>
        </w:tabs>
        <w:ind w:right="422" w:firstLine="710"/>
        <w:jc w:val="both"/>
        <w:rPr>
          <w:color w:val="252525"/>
          <w:sz w:val="24"/>
        </w:rPr>
      </w:pPr>
      <w:r>
        <w:rPr>
          <w:color w:val="252525"/>
          <w:sz w:val="24"/>
        </w:rPr>
        <w:t>Директор Школы привлекает педагогических работников к дежурству по Школе. График дежурств составляется на месяц, утверждается директором по согласованию с выборным профсоюзным органом и вывешивается на видном месте. Дежурство должно начинаться не</w:t>
      </w:r>
      <w:r>
        <w:rPr>
          <w:color w:val="252525"/>
          <w:spacing w:val="-1"/>
          <w:sz w:val="24"/>
        </w:rPr>
        <w:t xml:space="preserve"> </w:t>
      </w:r>
      <w:r>
        <w:rPr>
          <w:color w:val="252525"/>
          <w:sz w:val="24"/>
        </w:rPr>
        <w:t>ранее, чем за 20 минут до начала занятий обучающихся данной смены и продолжаться не более 20 минут после их окончания.</w:t>
      </w:r>
    </w:p>
    <w:p w:rsidR="00811E16" w:rsidRDefault="00EA66C0">
      <w:pPr>
        <w:pStyle w:val="a4"/>
        <w:numPr>
          <w:ilvl w:val="1"/>
          <w:numId w:val="11"/>
        </w:numPr>
        <w:tabs>
          <w:tab w:val="left" w:pos="1608"/>
        </w:tabs>
        <w:spacing w:before="2"/>
        <w:ind w:right="418" w:firstLine="566"/>
        <w:jc w:val="both"/>
        <w:rPr>
          <w:color w:val="252525"/>
          <w:sz w:val="24"/>
        </w:rPr>
      </w:pPr>
      <w:r>
        <w:rPr>
          <w:color w:val="252525"/>
          <w:sz w:val="24"/>
        </w:rPr>
        <w:t>Рабочее время, свободное от уроков, дежурств, участия во внеурочных мероприятиях, предусмотренных планом образовательного учреждения (заседания Педагогического Совета, родительские собрания и т.п.), педагогический работник вправе использовать по своему усмотрению для подготовки к занятиям, самообразования и повышения квалификации.</w:t>
      </w:r>
    </w:p>
    <w:p w:rsidR="00811E16" w:rsidRDefault="00EA66C0">
      <w:pPr>
        <w:pStyle w:val="a4"/>
        <w:numPr>
          <w:ilvl w:val="1"/>
          <w:numId w:val="11"/>
        </w:numPr>
        <w:tabs>
          <w:tab w:val="left" w:pos="1555"/>
        </w:tabs>
        <w:ind w:right="416" w:firstLine="566"/>
        <w:jc w:val="both"/>
        <w:rPr>
          <w:color w:val="252525"/>
          <w:sz w:val="24"/>
        </w:rPr>
      </w:pPr>
      <w:r>
        <w:rPr>
          <w:color w:val="252525"/>
          <w:sz w:val="24"/>
        </w:rPr>
        <w:t xml:space="preserve">Работникам Школы предоставляется ежегодный оплачиваемый отпуск сроком не менее 28 календарных дней. Ежегодный основной оплачиваемый отпуск предоставляется работающим инвалидам продолжительностью не менее 30 календарных дней. Педагогическим работникам предоставляется удлиненный отпуск </w:t>
      </w:r>
      <w:proofErr w:type="spellStart"/>
      <w:proofErr w:type="gramStart"/>
      <w:r>
        <w:rPr>
          <w:color w:val="252525"/>
          <w:sz w:val="24"/>
        </w:rPr>
        <w:t>продол</w:t>
      </w:r>
      <w:proofErr w:type="spellEnd"/>
      <w:r>
        <w:rPr>
          <w:color w:val="252525"/>
          <w:sz w:val="24"/>
        </w:rPr>
        <w:t xml:space="preserve">- </w:t>
      </w:r>
      <w:proofErr w:type="spellStart"/>
      <w:r>
        <w:rPr>
          <w:color w:val="252525"/>
          <w:sz w:val="24"/>
        </w:rPr>
        <w:t>жительностью</w:t>
      </w:r>
      <w:proofErr w:type="spellEnd"/>
      <w:proofErr w:type="gramEnd"/>
      <w:r>
        <w:rPr>
          <w:color w:val="252525"/>
          <w:sz w:val="24"/>
        </w:rPr>
        <w:t xml:space="preserve"> 56 календарных дней. Отпуск предоставляется в соответствии с графиком, утверждаемым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w:t>
      </w:r>
      <w:r>
        <w:rPr>
          <w:color w:val="252525"/>
          <w:spacing w:val="21"/>
          <w:sz w:val="24"/>
        </w:rPr>
        <w:t xml:space="preserve"> </w:t>
      </w:r>
      <w:r>
        <w:rPr>
          <w:color w:val="252525"/>
          <w:sz w:val="24"/>
        </w:rPr>
        <w:t>должен</w:t>
      </w:r>
      <w:r>
        <w:rPr>
          <w:color w:val="252525"/>
          <w:spacing w:val="22"/>
          <w:sz w:val="24"/>
        </w:rPr>
        <w:t xml:space="preserve"> </w:t>
      </w:r>
      <w:r>
        <w:rPr>
          <w:color w:val="252525"/>
          <w:sz w:val="24"/>
        </w:rPr>
        <w:t>быть</w:t>
      </w:r>
      <w:r>
        <w:rPr>
          <w:color w:val="252525"/>
          <w:spacing w:val="25"/>
          <w:sz w:val="24"/>
        </w:rPr>
        <w:t xml:space="preserve"> </w:t>
      </w:r>
      <w:r>
        <w:rPr>
          <w:color w:val="252525"/>
          <w:sz w:val="24"/>
        </w:rPr>
        <w:t>извещен</w:t>
      </w:r>
      <w:r>
        <w:rPr>
          <w:color w:val="252525"/>
          <w:spacing w:val="19"/>
          <w:sz w:val="24"/>
        </w:rPr>
        <w:t xml:space="preserve"> </w:t>
      </w:r>
      <w:r>
        <w:rPr>
          <w:color w:val="252525"/>
          <w:sz w:val="24"/>
        </w:rPr>
        <w:t>не</w:t>
      </w:r>
      <w:r>
        <w:rPr>
          <w:color w:val="252525"/>
          <w:spacing w:val="17"/>
          <w:sz w:val="24"/>
        </w:rPr>
        <w:t xml:space="preserve"> </w:t>
      </w:r>
      <w:r>
        <w:rPr>
          <w:color w:val="252525"/>
          <w:sz w:val="24"/>
        </w:rPr>
        <w:t>позднее,</w:t>
      </w:r>
      <w:r>
        <w:rPr>
          <w:color w:val="252525"/>
          <w:spacing w:val="20"/>
          <w:sz w:val="24"/>
        </w:rPr>
        <w:t xml:space="preserve"> </w:t>
      </w:r>
      <w:r>
        <w:rPr>
          <w:color w:val="252525"/>
          <w:sz w:val="24"/>
        </w:rPr>
        <w:t>чем</w:t>
      </w:r>
      <w:r>
        <w:rPr>
          <w:color w:val="252525"/>
          <w:spacing w:val="19"/>
          <w:sz w:val="24"/>
        </w:rPr>
        <w:t xml:space="preserve"> </w:t>
      </w:r>
      <w:r>
        <w:rPr>
          <w:color w:val="252525"/>
          <w:sz w:val="24"/>
        </w:rPr>
        <w:t>за</w:t>
      </w:r>
      <w:r>
        <w:rPr>
          <w:color w:val="252525"/>
          <w:spacing w:val="17"/>
          <w:sz w:val="24"/>
        </w:rPr>
        <w:t xml:space="preserve"> </w:t>
      </w:r>
      <w:r>
        <w:rPr>
          <w:color w:val="252525"/>
          <w:sz w:val="24"/>
        </w:rPr>
        <w:t>две</w:t>
      </w:r>
      <w:r>
        <w:rPr>
          <w:color w:val="252525"/>
          <w:spacing w:val="17"/>
          <w:sz w:val="24"/>
        </w:rPr>
        <w:t xml:space="preserve"> </w:t>
      </w:r>
      <w:r>
        <w:rPr>
          <w:color w:val="252525"/>
          <w:sz w:val="24"/>
        </w:rPr>
        <w:t>недели</w:t>
      </w:r>
      <w:r>
        <w:rPr>
          <w:color w:val="252525"/>
          <w:spacing w:val="22"/>
          <w:sz w:val="24"/>
        </w:rPr>
        <w:t xml:space="preserve"> </w:t>
      </w:r>
      <w:r>
        <w:rPr>
          <w:color w:val="252525"/>
          <w:sz w:val="24"/>
        </w:rPr>
        <w:t>до</w:t>
      </w:r>
      <w:r>
        <w:rPr>
          <w:color w:val="252525"/>
          <w:spacing w:val="21"/>
          <w:sz w:val="24"/>
        </w:rPr>
        <w:t xml:space="preserve"> </w:t>
      </w:r>
      <w:r>
        <w:rPr>
          <w:color w:val="252525"/>
          <w:sz w:val="24"/>
        </w:rPr>
        <w:t>его</w:t>
      </w:r>
      <w:r>
        <w:rPr>
          <w:color w:val="252525"/>
          <w:spacing w:val="21"/>
          <w:sz w:val="24"/>
        </w:rPr>
        <w:t xml:space="preserve"> </w:t>
      </w:r>
      <w:r>
        <w:rPr>
          <w:color w:val="252525"/>
          <w:sz w:val="24"/>
        </w:rPr>
        <w:t>начала.</w:t>
      </w:r>
      <w:r>
        <w:rPr>
          <w:color w:val="252525"/>
          <w:spacing w:val="27"/>
          <w:sz w:val="24"/>
        </w:rPr>
        <w:t xml:space="preserve"> </w:t>
      </w:r>
      <w:r>
        <w:rPr>
          <w:color w:val="252525"/>
          <w:sz w:val="24"/>
        </w:rPr>
        <w:t>Разделение</w:t>
      </w:r>
    </w:p>
    <w:p w:rsidR="00811E16" w:rsidRDefault="00811E16">
      <w:pPr>
        <w:pStyle w:val="a4"/>
        <w:rPr>
          <w:sz w:val="24"/>
        </w:rPr>
        <w:sectPr w:rsidR="00811E16">
          <w:pgSz w:w="11910" w:h="16840"/>
          <w:pgMar w:top="1040" w:right="425" w:bottom="280" w:left="1275" w:header="720" w:footer="720" w:gutter="0"/>
          <w:cols w:space="720"/>
        </w:sectPr>
      </w:pPr>
    </w:p>
    <w:p w:rsidR="00811E16" w:rsidRDefault="00EA66C0">
      <w:pPr>
        <w:pStyle w:val="a3"/>
        <w:spacing w:before="66" w:line="242" w:lineRule="auto"/>
        <w:ind w:right="429" w:firstLine="0"/>
      </w:pPr>
      <w:r>
        <w:rPr>
          <w:color w:val="252525"/>
        </w:rPr>
        <w:lastRenderedPageBreak/>
        <w:t>отпуска, предоставление отпуска по частям, перенос отпуска полностью или частично на другой год, а также отзыв из отпуска допускается только с согласия работника.</w:t>
      </w:r>
    </w:p>
    <w:p w:rsidR="00811E16" w:rsidRDefault="00EA66C0">
      <w:pPr>
        <w:pStyle w:val="a3"/>
        <w:spacing w:line="242" w:lineRule="auto"/>
        <w:ind w:right="424"/>
      </w:pPr>
      <w:r>
        <w:rPr>
          <w:color w:val="252525"/>
        </w:rPr>
        <w:t xml:space="preserve">Замена отпуска денежной компенсацией допускается только при увольнении </w:t>
      </w:r>
      <w:r>
        <w:rPr>
          <w:color w:val="252525"/>
          <w:spacing w:val="-2"/>
        </w:rPr>
        <w:t>работника.</w:t>
      </w:r>
    </w:p>
    <w:p w:rsidR="00811E16" w:rsidRDefault="00EA66C0">
      <w:pPr>
        <w:pStyle w:val="a4"/>
        <w:numPr>
          <w:ilvl w:val="1"/>
          <w:numId w:val="11"/>
        </w:numPr>
        <w:tabs>
          <w:tab w:val="left" w:pos="1579"/>
        </w:tabs>
        <w:spacing w:line="242" w:lineRule="auto"/>
        <w:ind w:right="428" w:firstLine="566"/>
        <w:jc w:val="both"/>
        <w:rPr>
          <w:color w:val="252525"/>
          <w:sz w:val="24"/>
        </w:rPr>
      </w:pPr>
      <w:r>
        <w:rPr>
          <w:color w:val="252525"/>
          <w:sz w:val="24"/>
        </w:rPr>
        <w:t>Работникам Школы могут предоставляться дополнительные неоплачиваемые отпуска в соответствии со статьей 128 Трудового кодекса РФ.</w:t>
      </w:r>
    </w:p>
    <w:p w:rsidR="00811E16" w:rsidRDefault="00EA66C0">
      <w:pPr>
        <w:pStyle w:val="a4"/>
        <w:numPr>
          <w:ilvl w:val="1"/>
          <w:numId w:val="11"/>
        </w:numPr>
        <w:tabs>
          <w:tab w:val="left" w:pos="1559"/>
        </w:tabs>
        <w:ind w:right="414" w:firstLine="566"/>
        <w:jc w:val="both"/>
        <w:rPr>
          <w:color w:val="252525"/>
          <w:sz w:val="24"/>
        </w:rPr>
      </w:pPr>
      <w:r>
        <w:rPr>
          <w:color w:val="252525"/>
          <w:sz w:val="24"/>
        </w:rPr>
        <w:t xml:space="preserve">Педагогическим работникам через каждые 10 лет непрерывной педагогической </w:t>
      </w:r>
      <w:r>
        <w:rPr>
          <w:color w:val="252525"/>
          <w:spacing w:val="-2"/>
          <w:sz w:val="24"/>
        </w:rPr>
        <w:t>работы</w:t>
      </w:r>
      <w:r>
        <w:rPr>
          <w:color w:val="252525"/>
          <w:spacing w:val="-7"/>
          <w:sz w:val="24"/>
        </w:rPr>
        <w:t xml:space="preserve"> </w:t>
      </w:r>
      <w:r>
        <w:rPr>
          <w:color w:val="252525"/>
          <w:spacing w:val="-2"/>
          <w:sz w:val="24"/>
        </w:rPr>
        <w:t>предоставляется</w:t>
      </w:r>
      <w:r>
        <w:rPr>
          <w:color w:val="252525"/>
          <w:spacing w:val="-5"/>
          <w:sz w:val="24"/>
        </w:rPr>
        <w:t xml:space="preserve"> </w:t>
      </w:r>
      <w:r>
        <w:rPr>
          <w:color w:val="252525"/>
          <w:spacing w:val="-2"/>
          <w:sz w:val="24"/>
        </w:rPr>
        <w:t>длительный</w:t>
      </w:r>
      <w:r>
        <w:rPr>
          <w:color w:val="252525"/>
          <w:spacing w:val="-7"/>
          <w:sz w:val="24"/>
        </w:rPr>
        <w:t xml:space="preserve"> </w:t>
      </w:r>
      <w:r>
        <w:rPr>
          <w:color w:val="252525"/>
          <w:spacing w:val="-2"/>
          <w:sz w:val="24"/>
        </w:rPr>
        <w:t>отпуск</w:t>
      </w:r>
      <w:r>
        <w:rPr>
          <w:color w:val="252525"/>
          <w:spacing w:val="-5"/>
          <w:sz w:val="24"/>
        </w:rPr>
        <w:t xml:space="preserve"> </w:t>
      </w:r>
      <w:r>
        <w:rPr>
          <w:color w:val="252525"/>
          <w:spacing w:val="-2"/>
          <w:sz w:val="24"/>
        </w:rPr>
        <w:t>сроком</w:t>
      </w:r>
      <w:r>
        <w:rPr>
          <w:color w:val="252525"/>
          <w:spacing w:val="-7"/>
          <w:sz w:val="24"/>
        </w:rPr>
        <w:t xml:space="preserve"> </w:t>
      </w:r>
      <w:r>
        <w:rPr>
          <w:color w:val="252525"/>
          <w:spacing w:val="-2"/>
          <w:sz w:val="24"/>
        </w:rPr>
        <w:t>до</w:t>
      </w:r>
      <w:r>
        <w:rPr>
          <w:color w:val="252525"/>
          <w:spacing w:val="-5"/>
          <w:sz w:val="24"/>
        </w:rPr>
        <w:t xml:space="preserve"> </w:t>
      </w:r>
      <w:r>
        <w:rPr>
          <w:color w:val="252525"/>
          <w:spacing w:val="-2"/>
          <w:sz w:val="24"/>
        </w:rPr>
        <w:t>одного</w:t>
      </w:r>
      <w:r>
        <w:rPr>
          <w:color w:val="252525"/>
          <w:spacing w:val="-5"/>
          <w:sz w:val="24"/>
        </w:rPr>
        <w:t xml:space="preserve"> </w:t>
      </w:r>
      <w:r>
        <w:rPr>
          <w:color w:val="252525"/>
          <w:spacing w:val="-2"/>
          <w:sz w:val="24"/>
        </w:rPr>
        <w:t>года</w:t>
      </w:r>
      <w:r>
        <w:rPr>
          <w:color w:val="252525"/>
          <w:spacing w:val="-9"/>
          <w:sz w:val="24"/>
        </w:rPr>
        <w:t xml:space="preserve"> </w:t>
      </w:r>
      <w:r>
        <w:rPr>
          <w:color w:val="252525"/>
          <w:spacing w:val="-2"/>
          <w:sz w:val="24"/>
        </w:rPr>
        <w:t>в</w:t>
      </w:r>
      <w:r>
        <w:rPr>
          <w:color w:val="252525"/>
          <w:spacing w:val="-7"/>
          <w:sz w:val="24"/>
        </w:rPr>
        <w:t xml:space="preserve"> </w:t>
      </w:r>
      <w:r>
        <w:rPr>
          <w:color w:val="252525"/>
          <w:spacing w:val="-2"/>
          <w:sz w:val="24"/>
        </w:rPr>
        <w:t>порядке,</w:t>
      </w:r>
      <w:r>
        <w:rPr>
          <w:color w:val="252525"/>
          <w:spacing w:val="-6"/>
          <w:sz w:val="24"/>
        </w:rPr>
        <w:t xml:space="preserve"> </w:t>
      </w:r>
      <w:r>
        <w:rPr>
          <w:color w:val="252525"/>
          <w:spacing w:val="-2"/>
          <w:sz w:val="24"/>
        </w:rPr>
        <w:t>определяемом Учредителем.</w:t>
      </w:r>
    </w:p>
    <w:p w:rsidR="00811E16" w:rsidRDefault="00EA66C0">
      <w:pPr>
        <w:pStyle w:val="a4"/>
        <w:numPr>
          <w:ilvl w:val="1"/>
          <w:numId w:val="11"/>
        </w:numPr>
        <w:tabs>
          <w:tab w:val="left" w:pos="1531"/>
        </w:tabs>
        <w:ind w:right="414" w:firstLine="566"/>
        <w:jc w:val="both"/>
        <w:rPr>
          <w:color w:val="252525"/>
          <w:sz w:val="24"/>
        </w:rPr>
      </w:pPr>
      <w:r>
        <w:rPr>
          <w:color w:val="252525"/>
          <w:sz w:val="24"/>
        </w:rPr>
        <w:t>Администрация</w:t>
      </w:r>
      <w:r>
        <w:rPr>
          <w:color w:val="252525"/>
          <w:spacing w:val="-15"/>
          <w:sz w:val="24"/>
        </w:rPr>
        <w:t xml:space="preserve"> </w:t>
      </w:r>
      <w:r>
        <w:rPr>
          <w:color w:val="252525"/>
          <w:sz w:val="24"/>
        </w:rPr>
        <w:t>Школы</w:t>
      </w:r>
      <w:r>
        <w:rPr>
          <w:color w:val="252525"/>
          <w:spacing w:val="-15"/>
          <w:sz w:val="24"/>
        </w:rPr>
        <w:t xml:space="preserve"> </w:t>
      </w:r>
      <w:r>
        <w:rPr>
          <w:color w:val="252525"/>
          <w:sz w:val="24"/>
        </w:rPr>
        <w:t>ведет</w:t>
      </w:r>
      <w:r>
        <w:rPr>
          <w:color w:val="252525"/>
          <w:spacing w:val="-15"/>
          <w:sz w:val="24"/>
        </w:rPr>
        <w:t xml:space="preserve"> </w:t>
      </w:r>
      <w:r>
        <w:rPr>
          <w:color w:val="252525"/>
          <w:sz w:val="24"/>
        </w:rPr>
        <w:t>учет</w:t>
      </w:r>
      <w:r>
        <w:rPr>
          <w:color w:val="252525"/>
          <w:spacing w:val="-15"/>
          <w:sz w:val="24"/>
        </w:rPr>
        <w:t xml:space="preserve"> </w:t>
      </w:r>
      <w:r>
        <w:rPr>
          <w:color w:val="252525"/>
          <w:sz w:val="24"/>
        </w:rPr>
        <w:t>рабочего</w:t>
      </w:r>
      <w:r>
        <w:rPr>
          <w:color w:val="252525"/>
          <w:spacing w:val="-15"/>
          <w:sz w:val="24"/>
        </w:rPr>
        <w:t xml:space="preserve"> </w:t>
      </w:r>
      <w:r>
        <w:rPr>
          <w:color w:val="252525"/>
          <w:sz w:val="24"/>
        </w:rPr>
        <w:t>времени,</w:t>
      </w:r>
      <w:r>
        <w:rPr>
          <w:color w:val="252525"/>
          <w:spacing w:val="-15"/>
          <w:sz w:val="24"/>
        </w:rPr>
        <w:t xml:space="preserve"> </w:t>
      </w:r>
      <w:r>
        <w:rPr>
          <w:color w:val="252525"/>
          <w:sz w:val="24"/>
        </w:rPr>
        <w:t>фактически</w:t>
      </w:r>
      <w:r>
        <w:rPr>
          <w:color w:val="252525"/>
          <w:spacing w:val="-15"/>
          <w:sz w:val="24"/>
        </w:rPr>
        <w:t xml:space="preserve"> </w:t>
      </w:r>
      <w:r>
        <w:rPr>
          <w:color w:val="252525"/>
          <w:sz w:val="24"/>
        </w:rPr>
        <w:t xml:space="preserve">отработанного каждым работником. В случае болезни работника, последний по возможности </w:t>
      </w:r>
      <w:r>
        <w:rPr>
          <w:color w:val="252525"/>
          <w:spacing w:val="-2"/>
          <w:sz w:val="24"/>
        </w:rPr>
        <w:t>незамедлительно</w:t>
      </w:r>
      <w:r>
        <w:rPr>
          <w:color w:val="252525"/>
          <w:spacing w:val="-5"/>
          <w:sz w:val="24"/>
        </w:rPr>
        <w:t xml:space="preserve"> </w:t>
      </w:r>
      <w:r>
        <w:rPr>
          <w:color w:val="252525"/>
          <w:spacing w:val="-2"/>
          <w:sz w:val="24"/>
        </w:rPr>
        <w:t>информирует администрацию</w:t>
      </w:r>
      <w:r>
        <w:rPr>
          <w:color w:val="252525"/>
          <w:spacing w:val="-7"/>
          <w:sz w:val="24"/>
        </w:rPr>
        <w:t xml:space="preserve"> </w:t>
      </w:r>
      <w:r>
        <w:rPr>
          <w:color w:val="252525"/>
          <w:spacing w:val="-2"/>
          <w:sz w:val="24"/>
        </w:rPr>
        <w:t>и</w:t>
      </w:r>
      <w:r>
        <w:rPr>
          <w:color w:val="252525"/>
          <w:spacing w:val="-5"/>
          <w:sz w:val="24"/>
        </w:rPr>
        <w:t xml:space="preserve"> </w:t>
      </w:r>
      <w:r>
        <w:rPr>
          <w:color w:val="252525"/>
          <w:spacing w:val="-2"/>
          <w:sz w:val="24"/>
        </w:rPr>
        <w:t>предъявляет</w:t>
      </w:r>
      <w:r>
        <w:rPr>
          <w:color w:val="252525"/>
          <w:spacing w:val="-5"/>
          <w:sz w:val="24"/>
        </w:rPr>
        <w:t xml:space="preserve"> </w:t>
      </w:r>
      <w:r>
        <w:rPr>
          <w:color w:val="252525"/>
          <w:spacing w:val="-2"/>
          <w:sz w:val="24"/>
        </w:rPr>
        <w:t>листок</w:t>
      </w:r>
      <w:r>
        <w:rPr>
          <w:color w:val="252525"/>
          <w:spacing w:val="-7"/>
          <w:sz w:val="24"/>
        </w:rPr>
        <w:t xml:space="preserve"> </w:t>
      </w:r>
      <w:r>
        <w:rPr>
          <w:color w:val="252525"/>
          <w:spacing w:val="-2"/>
          <w:sz w:val="24"/>
        </w:rPr>
        <w:t>нетрудоспособности</w:t>
      </w:r>
      <w:r>
        <w:rPr>
          <w:color w:val="252525"/>
          <w:spacing w:val="-5"/>
          <w:sz w:val="24"/>
        </w:rPr>
        <w:t xml:space="preserve"> </w:t>
      </w:r>
      <w:r>
        <w:rPr>
          <w:color w:val="252525"/>
          <w:spacing w:val="-2"/>
          <w:sz w:val="24"/>
        </w:rPr>
        <w:t xml:space="preserve">в </w:t>
      </w:r>
      <w:r>
        <w:rPr>
          <w:color w:val="252525"/>
          <w:sz w:val="24"/>
        </w:rPr>
        <w:t>первый день выхода</w:t>
      </w:r>
      <w:r>
        <w:rPr>
          <w:color w:val="252525"/>
          <w:spacing w:val="-1"/>
          <w:sz w:val="24"/>
        </w:rPr>
        <w:t xml:space="preserve"> </w:t>
      </w:r>
      <w:r>
        <w:rPr>
          <w:color w:val="252525"/>
          <w:sz w:val="24"/>
        </w:rPr>
        <w:t>на работу.</w:t>
      </w:r>
    </w:p>
    <w:p w:rsidR="00811E16" w:rsidRDefault="00EA66C0">
      <w:pPr>
        <w:pStyle w:val="a4"/>
        <w:numPr>
          <w:ilvl w:val="1"/>
          <w:numId w:val="11"/>
        </w:numPr>
        <w:tabs>
          <w:tab w:val="left" w:pos="1530"/>
        </w:tabs>
        <w:ind w:right="411" w:firstLine="566"/>
        <w:jc w:val="both"/>
        <w:rPr>
          <w:color w:val="252525"/>
          <w:sz w:val="24"/>
        </w:rPr>
      </w:pPr>
      <w:r>
        <w:rPr>
          <w:color w:val="252525"/>
          <w:sz w:val="24"/>
        </w:rPr>
        <w:t>В</w:t>
      </w:r>
      <w:r>
        <w:rPr>
          <w:color w:val="252525"/>
          <w:spacing w:val="-10"/>
          <w:sz w:val="24"/>
        </w:rPr>
        <w:t xml:space="preserve"> </w:t>
      </w:r>
      <w:r>
        <w:rPr>
          <w:color w:val="252525"/>
          <w:sz w:val="24"/>
        </w:rPr>
        <w:t>соответствие</w:t>
      </w:r>
      <w:r>
        <w:rPr>
          <w:color w:val="252525"/>
          <w:spacing w:val="-13"/>
          <w:sz w:val="24"/>
        </w:rPr>
        <w:t xml:space="preserve"> </w:t>
      </w:r>
      <w:r>
        <w:rPr>
          <w:color w:val="252525"/>
          <w:sz w:val="24"/>
        </w:rPr>
        <w:t>со</w:t>
      </w:r>
      <w:r>
        <w:rPr>
          <w:color w:val="252525"/>
          <w:spacing w:val="-6"/>
          <w:sz w:val="24"/>
        </w:rPr>
        <w:t xml:space="preserve"> </w:t>
      </w:r>
      <w:r>
        <w:rPr>
          <w:color w:val="252525"/>
          <w:sz w:val="24"/>
        </w:rPr>
        <w:t>ст.</w:t>
      </w:r>
      <w:r>
        <w:rPr>
          <w:color w:val="252525"/>
          <w:spacing w:val="-11"/>
          <w:sz w:val="24"/>
        </w:rPr>
        <w:t xml:space="preserve"> </w:t>
      </w:r>
      <w:r>
        <w:rPr>
          <w:color w:val="252525"/>
          <w:sz w:val="24"/>
        </w:rPr>
        <w:t>108</w:t>
      </w:r>
      <w:r>
        <w:rPr>
          <w:color w:val="252525"/>
          <w:spacing w:val="-12"/>
          <w:sz w:val="24"/>
        </w:rPr>
        <w:t xml:space="preserve"> </w:t>
      </w:r>
      <w:r>
        <w:rPr>
          <w:color w:val="252525"/>
          <w:sz w:val="24"/>
        </w:rPr>
        <w:t>ТК</w:t>
      </w:r>
      <w:r>
        <w:rPr>
          <w:color w:val="252525"/>
          <w:spacing w:val="-10"/>
          <w:sz w:val="24"/>
        </w:rPr>
        <w:t xml:space="preserve"> </w:t>
      </w:r>
      <w:r>
        <w:rPr>
          <w:color w:val="252525"/>
          <w:sz w:val="24"/>
        </w:rPr>
        <w:t>РФ,</w:t>
      </w:r>
      <w:r>
        <w:rPr>
          <w:color w:val="252525"/>
          <w:spacing w:val="-14"/>
          <w:sz w:val="24"/>
        </w:rPr>
        <w:t xml:space="preserve"> </w:t>
      </w:r>
      <w:r>
        <w:rPr>
          <w:color w:val="252525"/>
          <w:sz w:val="24"/>
        </w:rPr>
        <w:t>обеденные</w:t>
      </w:r>
      <w:r>
        <w:rPr>
          <w:color w:val="252525"/>
          <w:spacing w:val="-10"/>
          <w:sz w:val="24"/>
        </w:rPr>
        <w:t xml:space="preserve"> </w:t>
      </w:r>
      <w:r>
        <w:rPr>
          <w:color w:val="252525"/>
          <w:sz w:val="24"/>
        </w:rPr>
        <w:t>перерывы</w:t>
      </w:r>
      <w:r>
        <w:rPr>
          <w:color w:val="252525"/>
          <w:spacing w:val="-11"/>
          <w:sz w:val="24"/>
        </w:rPr>
        <w:t xml:space="preserve"> </w:t>
      </w:r>
      <w:r>
        <w:rPr>
          <w:color w:val="252525"/>
          <w:sz w:val="24"/>
        </w:rPr>
        <w:t>работников,</w:t>
      </w:r>
      <w:r>
        <w:rPr>
          <w:color w:val="252525"/>
          <w:spacing w:val="-11"/>
          <w:sz w:val="24"/>
        </w:rPr>
        <w:t xml:space="preserve"> </w:t>
      </w:r>
      <w:r>
        <w:rPr>
          <w:color w:val="252525"/>
          <w:sz w:val="24"/>
        </w:rPr>
        <w:t>занимающих следующие должности,</w:t>
      </w:r>
      <w:r>
        <w:rPr>
          <w:color w:val="252525"/>
          <w:spacing w:val="40"/>
          <w:sz w:val="24"/>
        </w:rPr>
        <w:t xml:space="preserve"> </w:t>
      </w:r>
      <w:r>
        <w:rPr>
          <w:color w:val="252525"/>
          <w:sz w:val="24"/>
        </w:rPr>
        <w:t xml:space="preserve">производятся в рабочее время в связи с условиями работы, при </w:t>
      </w:r>
      <w:r>
        <w:rPr>
          <w:color w:val="252525"/>
          <w:spacing w:val="-4"/>
          <w:sz w:val="24"/>
        </w:rPr>
        <w:t xml:space="preserve">которых предоставление отдыха и питания невозможно: заместитель директора, воспитатель, </w:t>
      </w:r>
      <w:r>
        <w:rPr>
          <w:color w:val="252525"/>
          <w:sz w:val="24"/>
        </w:rPr>
        <w:t>учитель-логопед, педагог-психолог, социальный педагог, педагог дополнительного образования, уборщик служебных помещений.</w:t>
      </w:r>
      <w:r>
        <w:rPr>
          <w:color w:val="252525"/>
          <w:spacing w:val="40"/>
          <w:sz w:val="24"/>
        </w:rPr>
        <w:t xml:space="preserve"> </w:t>
      </w:r>
      <w:r>
        <w:rPr>
          <w:color w:val="252525"/>
          <w:sz w:val="24"/>
        </w:rPr>
        <w:t>Приём пищи может производиться в школьной</w:t>
      </w:r>
      <w:r>
        <w:rPr>
          <w:color w:val="252525"/>
          <w:spacing w:val="-3"/>
          <w:sz w:val="24"/>
        </w:rPr>
        <w:t xml:space="preserve"> </w:t>
      </w:r>
      <w:r>
        <w:rPr>
          <w:color w:val="252525"/>
          <w:sz w:val="24"/>
        </w:rPr>
        <w:t>столовой.</w:t>
      </w:r>
    </w:p>
    <w:p w:rsidR="00811E16" w:rsidRDefault="00EA66C0">
      <w:pPr>
        <w:pStyle w:val="a4"/>
        <w:numPr>
          <w:ilvl w:val="1"/>
          <w:numId w:val="11"/>
        </w:numPr>
        <w:tabs>
          <w:tab w:val="left" w:pos="1565"/>
        </w:tabs>
        <w:ind w:right="419" w:firstLine="542"/>
        <w:jc w:val="both"/>
        <w:rPr>
          <w:color w:val="252525"/>
          <w:sz w:val="24"/>
        </w:rPr>
      </w:pPr>
      <w:r>
        <w:rPr>
          <w:color w:val="252525"/>
          <w:sz w:val="24"/>
        </w:rPr>
        <w:t>Для отдельных категорий работников условиями трудового договора может устанавливаться ненормированный рабочий день – особый режим работы, в соответствии с которым работники могут по распоряжению администрации при необходимости эпизодически привлекаться к</w:t>
      </w:r>
      <w:r>
        <w:rPr>
          <w:color w:val="252525"/>
          <w:spacing w:val="-2"/>
          <w:sz w:val="24"/>
        </w:rPr>
        <w:t xml:space="preserve"> </w:t>
      </w:r>
      <w:r>
        <w:rPr>
          <w:color w:val="252525"/>
          <w:sz w:val="24"/>
        </w:rPr>
        <w:t>выполнению</w:t>
      </w:r>
      <w:r>
        <w:rPr>
          <w:color w:val="252525"/>
          <w:spacing w:val="-2"/>
          <w:sz w:val="24"/>
        </w:rPr>
        <w:t xml:space="preserve"> </w:t>
      </w:r>
      <w:r>
        <w:rPr>
          <w:color w:val="252525"/>
          <w:sz w:val="24"/>
        </w:rPr>
        <w:t>своих</w:t>
      </w:r>
      <w:r>
        <w:rPr>
          <w:color w:val="252525"/>
          <w:spacing w:val="-5"/>
          <w:sz w:val="24"/>
        </w:rPr>
        <w:t xml:space="preserve"> </w:t>
      </w:r>
      <w:r>
        <w:rPr>
          <w:color w:val="252525"/>
          <w:sz w:val="24"/>
        </w:rPr>
        <w:t>должностных</w:t>
      </w:r>
      <w:r>
        <w:rPr>
          <w:color w:val="252525"/>
          <w:spacing w:val="-5"/>
          <w:sz w:val="24"/>
        </w:rPr>
        <w:t xml:space="preserve"> </w:t>
      </w:r>
      <w:r>
        <w:rPr>
          <w:color w:val="252525"/>
          <w:sz w:val="24"/>
        </w:rPr>
        <w:t>обязанностей за</w:t>
      </w:r>
      <w:r>
        <w:rPr>
          <w:color w:val="252525"/>
          <w:spacing w:val="-1"/>
          <w:sz w:val="24"/>
        </w:rPr>
        <w:t xml:space="preserve"> </w:t>
      </w:r>
      <w:r>
        <w:rPr>
          <w:color w:val="252525"/>
          <w:sz w:val="24"/>
        </w:rPr>
        <w:t>пределами нормальной продолжительности рабочего времени. (Перечень должностей работников с ненормированным рабочим днем определяется коллективным договором).</w:t>
      </w:r>
    </w:p>
    <w:p w:rsidR="00811E16" w:rsidRDefault="00EA66C0">
      <w:pPr>
        <w:pStyle w:val="a4"/>
        <w:numPr>
          <w:ilvl w:val="1"/>
          <w:numId w:val="11"/>
        </w:numPr>
        <w:tabs>
          <w:tab w:val="left" w:pos="1656"/>
        </w:tabs>
        <w:ind w:right="422" w:firstLine="566"/>
        <w:jc w:val="both"/>
        <w:rPr>
          <w:color w:val="252525"/>
          <w:sz w:val="24"/>
        </w:rPr>
      </w:pPr>
      <w:r>
        <w:rPr>
          <w:color w:val="252525"/>
          <w:sz w:val="24"/>
        </w:rPr>
        <w:t>Привлечение к сверхурочной работе, работе в выходные и нерабочие праздничные дни может производиться только с письменного согласия работника и в случаях, предусмотренных действующим законодательством. Сверхурочные работы не должны превышать для каждого работника 4 часов в течение 2-х дней подряд и 120 часов в год.</w:t>
      </w:r>
    </w:p>
    <w:p w:rsidR="00811E16" w:rsidRDefault="00EA66C0">
      <w:pPr>
        <w:pStyle w:val="a4"/>
        <w:numPr>
          <w:ilvl w:val="1"/>
          <w:numId w:val="11"/>
        </w:numPr>
        <w:tabs>
          <w:tab w:val="left" w:pos="1632"/>
        </w:tabs>
        <w:ind w:right="417" w:firstLine="566"/>
        <w:jc w:val="both"/>
        <w:rPr>
          <w:color w:val="252525"/>
          <w:sz w:val="24"/>
        </w:rPr>
      </w:pPr>
      <w:r>
        <w:rPr>
          <w:color w:val="252525"/>
          <w:sz w:val="24"/>
        </w:rPr>
        <w:t>Администрация</w:t>
      </w:r>
      <w:r>
        <w:rPr>
          <w:color w:val="252525"/>
          <w:spacing w:val="40"/>
          <w:sz w:val="24"/>
        </w:rPr>
        <w:t xml:space="preserve"> </w:t>
      </w:r>
      <w:r>
        <w:rPr>
          <w:color w:val="252525"/>
          <w:sz w:val="24"/>
        </w:rPr>
        <w:t>привлекает педагогических работников к дежурству по учреждению. График дежурств составляется на месяц (четверть и т.п.), утверждается руководителем,</w:t>
      </w:r>
      <w:r>
        <w:rPr>
          <w:color w:val="252525"/>
          <w:spacing w:val="-1"/>
          <w:sz w:val="24"/>
        </w:rPr>
        <w:t xml:space="preserve"> </w:t>
      </w:r>
      <w:r>
        <w:rPr>
          <w:color w:val="252525"/>
          <w:sz w:val="24"/>
        </w:rPr>
        <w:t>согласуется</w:t>
      </w:r>
      <w:r>
        <w:rPr>
          <w:color w:val="252525"/>
          <w:spacing w:val="-4"/>
          <w:sz w:val="24"/>
        </w:rPr>
        <w:t xml:space="preserve"> </w:t>
      </w:r>
      <w:r>
        <w:rPr>
          <w:color w:val="252525"/>
          <w:sz w:val="24"/>
        </w:rPr>
        <w:t>с</w:t>
      </w:r>
      <w:r>
        <w:rPr>
          <w:color w:val="252525"/>
          <w:spacing w:val="-4"/>
          <w:sz w:val="24"/>
        </w:rPr>
        <w:t xml:space="preserve"> </w:t>
      </w:r>
      <w:r>
        <w:rPr>
          <w:color w:val="252525"/>
          <w:sz w:val="24"/>
        </w:rPr>
        <w:t>профсоюзным</w:t>
      </w:r>
      <w:r>
        <w:rPr>
          <w:color w:val="252525"/>
          <w:spacing w:val="-2"/>
          <w:sz w:val="24"/>
        </w:rPr>
        <w:t xml:space="preserve"> </w:t>
      </w:r>
      <w:r>
        <w:rPr>
          <w:color w:val="252525"/>
          <w:sz w:val="24"/>
        </w:rPr>
        <w:t>комитетом</w:t>
      </w:r>
      <w:r>
        <w:rPr>
          <w:color w:val="252525"/>
          <w:spacing w:val="-6"/>
          <w:sz w:val="24"/>
        </w:rPr>
        <w:t xml:space="preserve"> </w:t>
      </w:r>
      <w:r>
        <w:rPr>
          <w:color w:val="252525"/>
          <w:sz w:val="24"/>
        </w:rPr>
        <w:t>и вывешивается</w:t>
      </w:r>
      <w:r>
        <w:rPr>
          <w:color w:val="252525"/>
          <w:spacing w:val="-4"/>
          <w:sz w:val="24"/>
        </w:rPr>
        <w:t xml:space="preserve"> </w:t>
      </w:r>
      <w:r>
        <w:rPr>
          <w:color w:val="252525"/>
          <w:sz w:val="24"/>
        </w:rPr>
        <w:t>для</w:t>
      </w:r>
      <w:r>
        <w:rPr>
          <w:color w:val="252525"/>
          <w:spacing w:val="-3"/>
          <w:sz w:val="24"/>
        </w:rPr>
        <w:t xml:space="preserve"> </w:t>
      </w:r>
      <w:r>
        <w:rPr>
          <w:color w:val="252525"/>
          <w:sz w:val="24"/>
        </w:rPr>
        <w:t>ознакомления работников на стенде школы. Дежурство должно начинаться не позднее, чем за 20 минут до начала занятий и продолжаться не более 20 минут после их окончания.</w:t>
      </w:r>
    </w:p>
    <w:p w:rsidR="00811E16" w:rsidRDefault="00EA66C0">
      <w:pPr>
        <w:pStyle w:val="a4"/>
        <w:numPr>
          <w:ilvl w:val="1"/>
          <w:numId w:val="11"/>
        </w:numPr>
        <w:tabs>
          <w:tab w:val="left" w:pos="1627"/>
        </w:tabs>
        <w:ind w:right="417" w:firstLine="566"/>
        <w:jc w:val="both"/>
        <w:rPr>
          <w:color w:val="252525"/>
          <w:sz w:val="24"/>
        </w:rPr>
      </w:pPr>
      <w:r>
        <w:rPr>
          <w:color w:val="252525"/>
          <w:sz w:val="24"/>
        </w:rPr>
        <w:t>Время осенних, зимних, весенних и летних каникул, не совпадающие с очередным отпуском, является рабочим временем педагогических и других работников. В эти периоды педагогические работники привлекаются администрацией к педагогической, организационной, методической работе в пределах времени, не превышающего их</w:t>
      </w:r>
      <w:r>
        <w:rPr>
          <w:color w:val="252525"/>
          <w:spacing w:val="40"/>
          <w:sz w:val="24"/>
        </w:rPr>
        <w:t xml:space="preserve"> </w:t>
      </w:r>
      <w:r>
        <w:rPr>
          <w:color w:val="252525"/>
          <w:sz w:val="24"/>
        </w:rPr>
        <w:t>учебной нагрузки до начала каникул. График работы в каникулы утверждается приказом руководителя. Оплата труда педагогических работников и других категорий работников школы, ведущих преподавательскую работу, за время работы в период каникул производится из расчета заработной платы, установленной при тарификации, предшествующей каникулам. Для педагогических работников в каникулярное время, не совпадающее с очередным отпуском, с их согласия может быть установлен суммированный учет рабочего времени в пределах месяца (недели).</w:t>
      </w:r>
    </w:p>
    <w:p w:rsidR="00811E16" w:rsidRDefault="00EA66C0">
      <w:pPr>
        <w:pStyle w:val="a4"/>
        <w:numPr>
          <w:ilvl w:val="1"/>
          <w:numId w:val="11"/>
        </w:numPr>
        <w:tabs>
          <w:tab w:val="left" w:pos="1579"/>
        </w:tabs>
        <w:ind w:right="425" w:firstLine="566"/>
        <w:jc w:val="both"/>
        <w:rPr>
          <w:color w:val="252525"/>
          <w:sz w:val="24"/>
        </w:rPr>
      </w:pPr>
      <w:r>
        <w:rPr>
          <w:color w:val="252525"/>
          <w:sz w:val="24"/>
        </w:rPr>
        <w:t xml:space="preserve">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образовательного учреждения и т.п.) в пределах установленного им рабочего времени с сохранением установленной заработной </w:t>
      </w:r>
      <w:r>
        <w:rPr>
          <w:color w:val="252525"/>
          <w:spacing w:val="-2"/>
          <w:sz w:val="24"/>
        </w:rPr>
        <w:t>платы.</w:t>
      </w:r>
    </w:p>
    <w:p w:rsidR="00811E16" w:rsidRDefault="00811E16">
      <w:pPr>
        <w:pStyle w:val="a4"/>
        <w:rPr>
          <w:sz w:val="24"/>
        </w:rPr>
        <w:sectPr w:rsidR="00811E16">
          <w:pgSz w:w="11910" w:h="16840"/>
          <w:pgMar w:top="1040" w:right="425" w:bottom="280" w:left="1275" w:header="720" w:footer="720" w:gutter="0"/>
          <w:cols w:space="720"/>
        </w:sectPr>
      </w:pPr>
    </w:p>
    <w:p w:rsidR="00811E16" w:rsidRDefault="00EA66C0">
      <w:pPr>
        <w:pStyle w:val="a4"/>
        <w:numPr>
          <w:ilvl w:val="1"/>
          <w:numId w:val="11"/>
        </w:numPr>
        <w:tabs>
          <w:tab w:val="left" w:pos="1646"/>
        </w:tabs>
        <w:spacing w:before="66" w:line="242" w:lineRule="auto"/>
        <w:ind w:right="425" w:firstLine="566"/>
        <w:jc w:val="both"/>
        <w:rPr>
          <w:color w:val="252525"/>
          <w:sz w:val="24"/>
        </w:rPr>
      </w:pPr>
      <w:r>
        <w:rPr>
          <w:color w:val="252525"/>
          <w:sz w:val="24"/>
        </w:rPr>
        <w:lastRenderedPageBreak/>
        <w:t>При наличии у работника путевки на санаторно-курортное лечение по медицинским показаниям отпуск предоставляется вне графика.</w:t>
      </w:r>
    </w:p>
    <w:p w:rsidR="00811E16" w:rsidRDefault="00EA66C0">
      <w:pPr>
        <w:pStyle w:val="a4"/>
        <w:numPr>
          <w:ilvl w:val="1"/>
          <w:numId w:val="11"/>
        </w:numPr>
        <w:tabs>
          <w:tab w:val="left" w:pos="1690"/>
        </w:tabs>
        <w:ind w:right="419" w:firstLine="566"/>
        <w:jc w:val="both"/>
        <w:rPr>
          <w:color w:val="252525"/>
          <w:sz w:val="24"/>
        </w:rPr>
      </w:pPr>
      <w:r>
        <w:rPr>
          <w:color w:val="252525"/>
          <w:sz w:val="24"/>
        </w:rPr>
        <w:t xml:space="preserve">Согласно трудовому законодательству (ст.128 ТК РФ)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w:t>
      </w:r>
      <w:r>
        <w:rPr>
          <w:color w:val="252525"/>
          <w:spacing w:val="-2"/>
          <w:sz w:val="24"/>
        </w:rPr>
        <w:t>работодателем.</w:t>
      </w:r>
    </w:p>
    <w:p w:rsidR="00811E16" w:rsidRDefault="00EA66C0">
      <w:pPr>
        <w:pStyle w:val="a4"/>
        <w:numPr>
          <w:ilvl w:val="1"/>
          <w:numId w:val="11"/>
        </w:numPr>
        <w:tabs>
          <w:tab w:val="left" w:pos="1632"/>
        </w:tabs>
        <w:ind w:right="428" w:firstLine="566"/>
        <w:jc w:val="both"/>
        <w:rPr>
          <w:color w:val="252525"/>
          <w:sz w:val="24"/>
        </w:rPr>
      </w:pPr>
      <w:r>
        <w:rPr>
          <w:color w:val="252525"/>
          <w:sz w:val="24"/>
        </w:rPr>
        <w:t>Работникам, работающим по совместительству, ежегодный оплачиваемый отпуск предоставляется одновременно с отпуском по основной работе, о чем работник указывает в соответствующем заявлении с приложением документа с основного места работы о периоде отпуска.</w:t>
      </w:r>
    </w:p>
    <w:p w:rsidR="00811E16" w:rsidRDefault="00EA66C0">
      <w:pPr>
        <w:pStyle w:val="a3"/>
        <w:ind w:right="425"/>
      </w:pPr>
      <w:r>
        <w:rPr>
          <w:color w:val="252525"/>
        </w:rPr>
        <w:t>При увольнении работнику выплачивается компенсация за все неиспользованные отпуска.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Работник в этом случае вправе отозвать свое заявление об увольнении до дня начала отпуска (если на его место не приглашен в порядке перевода другой работник).</w:t>
      </w:r>
    </w:p>
    <w:p w:rsidR="00811E16" w:rsidRDefault="00EA66C0">
      <w:pPr>
        <w:pStyle w:val="11"/>
        <w:numPr>
          <w:ilvl w:val="0"/>
          <w:numId w:val="11"/>
        </w:numPr>
        <w:tabs>
          <w:tab w:val="left" w:pos="4481"/>
        </w:tabs>
        <w:spacing w:before="4"/>
        <w:ind w:left="4481" w:hanging="244"/>
        <w:jc w:val="both"/>
      </w:pPr>
      <w:r>
        <w:rPr>
          <w:color w:val="252525"/>
        </w:rPr>
        <w:t>Оплата</w:t>
      </w:r>
      <w:r>
        <w:rPr>
          <w:color w:val="252525"/>
          <w:spacing w:val="-8"/>
        </w:rPr>
        <w:t xml:space="preserve"> </w:t>
      </w:r>
      <w:r>
        <w:rPr>
          <w:color w:val="252525"/>
          <w:spacing w:val="-4"/>
        </w:rPr>
        <w:t>труда</w:t>
      </w:r>
    </w:p>
    <w:p w:rsidR="00811E16" w:rsidRDefault="00EA66C0">
      <w:pPr>
        <w:pStyle w:val="a4"/>
        <w:numPr>
          <w:ilvl w:val="1"/>
          <w:numId w:val="11"/>
        </w:numPr>
        <w:tabs>
          <w:tab w:val="left" w:pos="1430"/>
        </w:tabs>
        <w:ind w:right="420" w:firstLine="566"/>
        <w:jc w:val="both"/>
        <w:rPr>
          <w:color w:val="252525"/>
          <w:sz w:val="24"/>
        </w:rPr>
      </w:pPr>
      <w:r>
        <w:rPr>
          <w:color w:val="252525"/>
          <w:sz w:val="24"/>
        </w:rPr>
        <w:t>Оплата труда работников школы осуществляется в соответствии с Положением</w:t>
      </w:r>
      <w:r>
        <w:rPr>
          <w:color w:val="252525"/>
          <w:spacing w:val="40"/>
          <w:sz w:val="24"/>
        </w:rPr>
        <w:t xml:space="preserve"> </w:t>
      </w:r>
      <w:r>
        <w:rPr>
          <w:color w:val="252525"/>
          <w:sz w:val="24"/>
        </w:rPr>
        <w:t>о методике формирования системы оплаты труда и стимулирования работников муниципального общеобразовательного учреждения «</w:t>
      </w:r>
      <w:proofErr w:type="spellStart"/>
      <w:r>
        <w:rPr>
          <w:color w:val="252525"/>
          <w:sz w:val="24"/>
        </w:rPr>
        <w:t>Лознянская</w:t>
      </w:r>
      <w:proofErr w:type="spellEnd"/>
      <w:r>
        <w:rPr>
          <w:color w:val="252525"/>
          <w:sz w:val="24"/>
        </w:rPr>
        <w:t xml:space="preserve"> средняя общеобразовательная</w:t>
      </w:r>
      <w:r>
        <w:rPr>
          <w:color w:val="252525"/>
          <w:spacing w:val="21"/>
          <w:sz w:val="24"/>
        </w:rPr>
        <w:t xml:space="preserve"> </w:t>
      </w:r>
      <w:r>
        <w:rPr>
          <w:color w:val="252525"/>
          <w:sz w:val="24"/>
        </w:rPr>
        <w:t>школа</w:t>
      </w:r>
      <w:r>
        <w:rPr>
          <w:color w:val="252525"/>
          <w:spacing w:val="77"/>
          <w:w w:val="150"/>
          <w:sz w:val="24"/>
        </w:rPr>
        <w:t xml:space="preserve"> </w:t>
      </w:r>
      <w:proofErr w:type="spellStart"/>
      <w:r>
        <w:rPr>
          <w:color w:val="252525"/>
          <w:sz w:val="24"/>
        </w:rPr>
        <w:t>Ровеньского</w:t>
      </w:r>
      <w:proofErr w:type="spellEnd"/>
      <w:r>
        <w:rPr>
          <w:color w:val="252525"/>
          <w:spacing w:val="27"/>
          <w:sz w:val="24"/>
        </w:rPr>
        <w:t xml:space="preserve"> </w:t>
      </w:r>
      <w:r>
        <w:rPr>
          <w:color w:val="252525"/>
          <w:sz w:val="24"/>
        </w:rPr>
        <w:t>района</w:t>
      </w:r>
      <w:r>
        <w:rPr>
          <w:color w:val="252525"/>
          <w:spacing w:val="20"/>
          <w:sz w:val="24"/>
        </w:rPr>
        <w:t xml:space="preserve"> </w:t>
      </w:r>
      <w:r>
        <w:rPr>
          <w:color w:val="252525"/>
          <w:sz w:val="24"/>
        </w:rPr>
        <w:t>Белгородской</w:t>
      </w:r>
      <w:r>
        <w:rPr>
          <w:color w:val="252525"/>
          <w:spacing w:val="18"/>
          <w:sz w:val="24"/>
        </w:rPr>
        <w:t xml:space="preserve"> </w:t>
      </w:r>
      <w:r>
        <w:rPr>
          <w:color w:val="252525"/>
          <w:sz w:val="24"/>
        </w:rPr>
        <w:t>области»,</w:t>
      </w:r>
      <w:r>
        <w:rPr>
          <w:color w:val="252525"/>
          <w:spacing w:val="28"/>
          <w:sz w:val="24"/>
        </w:rPr>
        <w:t xml:space="preserve"> </w:t>
      </w:r>
      <w:r>
        <w:rPr>
          <w:color w:val="252525"/>
          <w:sz w:val="24"/>
        </w:rPr>
        <w:t>Устава</w:t>
      </w:r>
      <w:r>
        <w:rPr>
          <w:color w:val="252525"/>
          <w:spacing w:val="26"/>
          <w:sz w:val="24"/>
        </w:rPr>
        <w:t xml:space="preserve"> </w:t>
      </w:r>
      <w:r>
        <w:rPr>
          <w:color w:val="252525"/>
          <w:spacing w:val="-4"/>
          <w:sz w:val="24"/>
        </w:rPr>
        <w:t>МБОУ</w:t>
      </w:r>
    </w:p>
    <w:p w:rsidR="00811E16" w:rsidRDefault="00EA66C0">
      <w:pPr>
        <w:pStyle w:val="a3"/>
        <w:spacing w:line="242" w:lineRule="auto"/>
        <w:ind w:right="424" w:firstLine="0"/>
      </w:pPr>
      <w:r>
        <w:rPr>
          <w:color w:val="252525"/>
        </w:rPr>
        <w:t>«</w:t>
      </w:r>
      <w:proofErr w:type="spellStart"/>
      <w:r>
        <w:rPr>
          <w:color w:val="252525"/>
        </w:rPr>
        <w:t>Лознянская</w:t>
      </w:r>
      <w:proofErr w:type="spellEnd"/>
      <w:r>
        <w:rPr>
          <w:color w:val="252525"/>
        </w:rPr>
        <w:t xml:space="preserve"> средняя общеобразовательная школа», штатным расписанием и сметой </w:t>
      </w:r>
      <w:r>
        <w:rPr>
          <w:color w:val="252525"/>
          <w:spacing w:val="-2"/>
        </w:rPr>
        <w:t>расходов.</w:t>
      </w:r>
    </w:p>
    <w:p w:rsidR="00811E16" w:rsidRDefault="00EA66C0">
      <w:pPr>
        <w:pStyle w:val="a4"/>
        <w:numPr>
          <w:ilvl w:val="1"/>
          <w:numId w:val="11"/>
        </w:numPr>
        <w:tabs>
          <w:tab w:val="left" w:pos="1541"/>
        </w:tabs>
        <w:ind w:right="417" w:firstLine="566"/>
        <w:jc w:val="both"/>
        <w:rPr>
          <w:color w:val="252525"/>
          <w:sz w:val="24"/>
        </w:rPr>
      </w:pPr>
      <w:r>
        <w:rPr>
          <w:color w:val="252525"/>
          <w:sz w:val="24"/>
        </w:rPr>
        <w:t>Оплата труда работников осуществляется в соответствии с занимаемой должностью, полученной квалификационной категорией по итогам аттестации и результативностью работы.</w:t>
      </w:r>
    </w:p>
    <w:p w:rsidR="00811E16" w:rsidRDefault="00EA66C0">
      <w:pPr>
        <w:pStyle w:val="a3"/>
        <w:spacing w:line="237" w:lineRule="auto"/>
        <w:ind w:right="414" w:firstLine="624"/>
      </w:pPr>
      <w:r>
        <w:rPr>
          <w:color w:val="252525"/>
        </w:rPr>
        <w:t>Заработная плата работников школы состоит из базового оклада,</w:t>
      </w:r>
      <w:r>
        <w:rPr>
          <w:color w:val="252525"/>
          <w:spacing w:val="40"/>
        </w:rPr>
        <w:t xml:space="preserve"> </w:t>
      </w:r>
      <w:r>
        <w:rPr>
          <w:color w:val="252525"/>
        </w:rPr>
        <w:t>гарантированных доплат</w:t>
      </w:r>
      <w:r>
        <w:rPr>
          <w:color w:val="252525"/>
          <w:spacing w:val="40"/>
        </w:rPr>
        <w:t xml:space="preserve"> </w:t>
      </w:r>
      <w:r>
        <w:rPr>
          <w:color w:val="252525"/>
        </w:rPr>
        <w:t>и стимулирующих выплат.</w:t>
      </w:r>
    </w:p>
    <w:p w:rsidR="00811E16" w:rsidRDefault="00EA66C0">
      <w:pPr>
        <w:pStyle w:val="a3"/>
        <w:spacing w:before="2" w:line="237" w:lineRule="auto"/>
        <w:ind w:right="419"/>
      </w:pPr>
      <w:r>
        <w:rPr>
          <w:color w:val="252525"/>
        </w:rPr>
        <w:t>Гарантированная</w:t>
      </w:r>
      <w:r>
        <w:rPr>
          <w:color w:val="252525"/>
          <w:spacing w:val="40"/>
        </w:rPr>
        <w:t xml:space="preserve"> </w:t>
      </w:r>
      <w:r>
        <w:rPr>
          <w:color w:val="252525"/>
        </w:rPr>
        <w:t xml:space="preserve">оплата труда педагогического работника </w:t>
      </w:r>
      <w:proofErr w:type="spellStart"/>
      <w:proofErr w:type="gramStart"/>
      <w:r>
        <w:rPr>
          <w:color w:val="252525"/>
        </w:rPr>
        <w:t>рассчитыва-ется</w:t>
      </w:r>
      <w:proofErr w:type="spellEnd"/>
      <w:proofErr w:type="gramEnd"/>
      <w:r>
        <w:rPr>
          <w:color w:val="252525"/>
        </w:rPr>
        <w:t xml:space="preserve"> исходя из количества проведенных им учебных часов, а так же часов неаудиторной занятости.</w:t>
      </w:r>
    </w:p>
    <w:p w:rsidR="00811E16" w:rsidRDefault="00EA66C0">
      <w:pPr>
        <w:pStyle w:val="a3"/>
        <w:spacing w:before="4"/>
        <w:ind w:right="421"/>
      </w:pPr>
      <w:r>
        <w:rPr>
          <w:color w:val="252525"/>
        </w:rPr>
        <w:t>Система стимулирующих выплат работникам образовательного учреждения включает в себя поощрительные выплаты по результатам труда. Распределение поощрительных выплат по результатам труда за счет стимулирующей части ФОТ производится по согласованию с Управляющим Советом, на основании представления руководителя общеобразовательного учреждения и с учетом мнения профсоюзной организации. Размеры, порядок и условия осуществления стимулирующих выплат определяются локальным актом Школы.</w:t>
      </w:r>
    </w:p>
    <w:p w:rsidR="00811E16" w:rsidRDefault="00EA66C0">
      <w:pPr>
        <w:pStyle w:val="a4"/>
        <w:numPr>
          <w:ilvl w:val="1"/>
          <w:numId w:val="11"/>
        </w:numPr>
        <w:tabs>
          <w:tab w:val="left" w:pos="1483"/>
        </w:tabs>
        <w:ind w:right="425" w:firstLine="566"/>
        <w:jc w:val="both"/>
        <w:rPr>
          <w:color w:val="252525"/>
          <w:sz w:val="24"/>
        </w:rPr>
      </w:pPr>
      <w:r>
        <w:rPr>
          <w:color w:val="252525"/>
          <w:sz w:val="24"/>
        </w:rPr>
        <w:t>Оплата труда педагогическим работникам осуществляется в зависимости от установленной учебной нагрузки при тарификации, которая производится один раз в год, но раздельно по полугодиям.</w:t>
      </w:r>
    </w:p>
    <w:p w:rsidR="00811E16" w:rsidRDefault="00EA66C0">
      <w:pPr>
        <w:pStyle w:val="a3"/>
        <w:spacing w:before="3" w:line="237" w:lineRule="auto"/>
        <w:ind w:right="425"/>
      </w:pPr>
      <w:r>
        <w:rPr>
          <w:color w:val="252525"/>
        </w:rPr>
        <w:t>Установление количества часов по тарификации меньше и больше количества часов за ставку допускается только с письменного согласия педагогического работника.</w:t>
      </w:r>
    </w:p>
    <w:p w:rsidR="00811E16" w:rsidRDefault="00EA66C0">
      <w:pPr>
        <w:pStyle w:val="a3"/>
        <w:spacing w:before="3"/>
        <w:ind w:right="421"/>
      </w:pPr>
      <w:r>
        <w:rPr>
          <w:color w:val="252525"/>
        </w:rPr>
        <w:t>Тарификация утверждается директором</w:t>
      </w:r>
      <w:r>
        <w:rPr>
          <w:color w:val="252525"/>
          <w:spacing w:val="-1"/>
        </w:rPr>
        <w:t xml:space="preserve"> </w:t>
      </w:r>
      <w:r>
        <w:rPr>
          <w:color w:val="252525"/>
        </w:rPr>
        <w:t>Школы не</w:t>
      </w:r>
      <w:r>
        <w:rPr>
          <w:color w:val="252525"/>
          <w:spacing w:val="-3"/>
        </w:rPr>
        <w:t xml:space="preserve"> </w:t>
      </w:r>
      <w:r>
        <w:rPr>
          <w:color w:val="252525"/>
        </w:rPr>
        <w:t>позднее 1</w:t>
      </w:r>
      <w:r>
        <w:rPr>
          <w:color w:val="252525"/>
          <w:spacing w:val="-2"/>
        </w:rPr>
        <w:t xml:space="preserve"> </w:t>
      </w:r>
      <w:r>
        <w:rPr>
          <w:color w:val="252525"/>
        </w:rPr>
        <w:t>сентября текущего года с учетом мнения выборного профсоюзного органа на основе предварительной тарификации, разработанной и доведенной до сведения педагогических работников до ухода в отпуск, но не позднее сроков, за которые он должен быть предупреждён о возможном изменении объёма учебной нагрузки.</w:t>
      </w:r>
    </w:p>
    <w:p w:rsidR="00811E16" w:rsidRDefault="00EA66C0">
      <w:pPr>
        <w:pStyle w:val="a3"/>
        <w:spacing w:line="242" w:lineRule="auto"/>
        <w:ind w:right="426"/>
      </w:pPr>
      <w:r>
        <w:rPr>
          <w:color w:val="252525"/>
        </w:rPr>
        <w:t xml:space="preserve">Установленная при тарификации заработная плата </w:t>
      </w:r>
      <w:proofErr w:type="spellStart"/>
      <w:r>
        <w:rPr>
          <w:color w:val="252525"/>
        </w:rPr>
        <w:t>выплач</w:t>
      </w:r>
      <w:proofErr w:type="spellEnd"/>
      <w:r>
        <w:rPr>
          <w:color w:val="252525"/>
        </w:rPr>
        <w:t xml:space="preserve"> выплачивается ежемесячно независимо от числа недель и рабочих дней в разные месяцы года.</w:t>
      </w:r>
    </w:p>
    <w:p w:rsidR="00811E16" w:rsidRDefault="00EA66C0">
      <w:pPr>
        <w:pStyle w:val="a4"/>
        <w:numPr>
          <w:ilvl w:val="1"/>
          <w:numId w:val="11"/>
        </w:numPr>
        <w:tabs>
          <w:tab w:val="left" w:pos="1483"/>
        </w:tabs>
        <w:spacing w:line="242" w:lineRule="auto"/>
        <w:ind w:right="419" w:firstLine="566"/>
        <w:jc w:val="both"/>
        <w:rPr>
          <w:color w:val="252525"/>
          <w:sz w:val="24"/>
        </w:rPr>
      </w:pPr>
      <w:r>
        <w:rPr>
          <w:color w:val="252525"/>
          <w:sz w:val="24"/>
        </w:rPr>
        <w:t>За время работы в период осенних, зимних, весенних и летних каникул обучающихся,</w:t>
      </w:r>
      <w:r>
        <w:rPr>
          <w:color w:val="252525"/>
          <w:spacing w:val="20"/>
          <w:sz w:val="24"/>
        </w:rPr>
        <w:t xml:space="preserve"> </w:t>
      </w:r>
      <w:r>
        <w:rPr>
          <w:color w:val="252525"/>
          <w:sz w:val="24"/>
        </w:rPr>
        <w:t>а</w:t>
      </w:r>
      <w:r>
        <w:rPr>
          <w:color w:val="252525"/>
          <w:spacing w:val="80"/>
          <w:sz w:val="24"/>
        </w:rPr>
        <w:t xml:space="preserve"> </w:t>
      </w:r>
      <w:r>
        <w:rPr>
          <w:color w:val="252525"/>
          <w:sz w:val="24"/>
        </w:rPr>
        <w:t>также в периоды отмены учебных занятий оплата труда педагогических</w:t>
      </w:r>
    </w:p>
    <w:p w:rsidR="00811E16" w:rsidRDefault="00811E16">
      <w:pPr>
        <w:pStyle w:val="a4"/>
        <w:spacing w:line="242" w:lineRule="auto"/>
        <w:rPr>
          <w:sz w:val="24"/>
        </w:rPr>
        <w:sectPr w:rsidR="00811E16">
          <w:pgSz w:w="11910" w:h="16840"/>
          <w:pgMar w:top="1040" w:right="425" w:bottom="280" w:left="1275" w:header="720" w:footer="720" w:gutter="0"/>
          <w:cols w:space="720"/>
        </w:sectPr>
      </w:pPr>
    </w:p>
    <w:p w:rsidR="00811E16" w:rsidRDefault="00EA66C0">
      <w:pPr>
        <w:pStyle w:val="a3"/>
        <w:spacing w:before="66"/>
        <w:ind w:right="423" w:firstLine="0"/>
      </w:pPr>
      <w:r>
        <w:rPr>
          <w:color w:val="252525"/>
        </w:rPr>
        <w:lastRenderedPageBreak/>
        <w:t>работников и лиц из числа руководящего, административно-хозяйственного и учебно- вспомогательного персонала, ведущих в течение учебного года преподавательскую</w:t>
      </w:r>
      <w:r>
        <w:rPr>
          <w:color w:val="252525"/>
          <w:spacing w:val="40"/>
        </w:rPr>
        <w:t xml:space="preserve"> </w:t>
      </w:r>
      <w:r>
        <w:rPr>
          <w:color w:val="252525"/>
        </w:rPr>
        <w:t>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w:t>
      </w:r>
    </w:p>
    <w:p w:rsidR="00811E16" w:rsidRDefault="00EA66C0">
      <w:pPr>
        <w:pStyle w:val="a3"/>
        <w:spacing w:before="6" w:line="237" w:lineRule="auto"/>
        <w:ind w:right="426"/>
      </w:pPr>
      <w:r>
        <w:rPr>
          <w:color w:val="252525"/>
        </w:rPr>
        <w:t>Лицам, работающим на условиях почасовой оплаты и не ведущим педагогической работы во время каникул, оплата за это время не производится.</w:t>
      </w:r>
    </w:p>
    <w:p w:rsidR="00811E16" w:rsidRDefault="00EA66C0">
      <w:pPr>
        <w:pStyle w:val="a3"/>
        <w:spacing w:before="5" w:line="237" w:lineRule="auto"/>
        <w:ind w:right="432"/>
      </w:pPr>
      <w:r>
        <w:rPr>
          <w:color w:val="252525"/>
        </w:rPr>
        <w:t>Оплата труда работников, привлекаемых к работе в выходные и праздничные дни, осуществляется в соответствии с требованиями действующего законодательства РФ.</w:t>
      </w:r>
    </w:p>
    <w:p w:rsidR="00811E16" w:rsidRDefault="00EA66C0">
      <w:pPr>
        <w:pStyle w:val="a4"/>
        <w:numPr>
          <w:ilvl w:val="1"/>
          <w:numId w:val="11"/>
        </w:numPr>
        <w:tabs>
          <w:tab w:val="left" w:pos="1430"/>
        </w:tabs>
        <w:spacing w:before="6" w:line="237" w:lineRule="auto"/>
        <w:ind w:right="419" w:firstLine="566"/>
        <w:jc w:val="both"/>
        <w:rPr>
          <w:color w:val="252525"/>
          <w:sz w:val="24"/>
        </w:rPr>
      </w:pPr>
      <w:r>
        <w:rPr>
          <w:color w:val="252525"/>
          <w:sz w:val="24"/>
        </w:rPr>
        <w:t>Выплата заработной платы в Школе производится два раза в месяц</w:t>
      </w:r>
      <w:r>
        <w:rPr>
          <w:color w:val="252525"/>
          <w:spacing w:val="80"/>
          <w:sz w:val="24"/>
        </w:rPr>
        <w:t xml:space="preserve"> </w:t>
      </w:r>
      <w:r>
        <w:rPr>
          <w:color w:val="252525"/>
          <w:sz w:val="24"/>
        </w:rPr>
        <w:t>10 и</w:t>
      </w:r>
      <w:r>
        <w:rPr>
          <w:color w:val="252525"/>
          <w:spacing w:val="40"/>
          <w:sz w:val="24"/>
        </w:rPr>
        <w:t xml:space="preserve"> </w:t>
      </w:r>
      <w:r>
        <w:rPr>
          <w:color w:val="252525"/>
          <w:sz w:val="24"/>
        </w:rPr>
        <w:t>25 числа</w:t>
      </w:r>
      <w:r>
        <w:rPr>
          <w:color w:val="252525"/>
          <w:spacing w:val="-15"/>
          <w:sz w:val="24"/>
        </w:rPr>
        <w:t xml:space="preserve"> </w:t>
      </w:r>
      <w:r>
        <w:rPr>
          <w:color w:val="252525"/>
          <w:sz w:val="24"/>
        </w:rPr>
        <w:t>каждого</w:t>
      </w:r>
      <w:r>
        <w:rPr>
          <w:color w:val="252525"/>
          <w:spacing w:val="-9"/>
          <w:sz w:val="24"/>
        </w:rPr>
        <w:t xml:space="preserve"> </w:t>
      </w:r>
      <w:r>
        <w:rPr>
          <w:color w:val="252525"/>
          <w:sz w:val="24"/>
        </w:rPr>
        <w:t>месяца</w:t>
      </w:r>
      <w:r>
        <w:rPr>
          <w:color w:val="252525"/>
          <w:spacing w:val="-13"/>
          <w:sz w:val="24"/>
        </w:rPr>
        <w:t xml:space="preserve"> </w:t>
      </w:r>
      <w:r>
        <w:rPr>
          <w:color w:val="252525"/>
          <w:sz w:val="24"/>
        </w:rPr>
        <w:t>начислением</w:t>
      </w:r>
      <w:r>
        <w:rPr>
          <w:color w:val="252525"/>
          <w:spacing w:val="-10"/>
          <w:sz w:val="24"/>
        </w:rPr>
        <w:t xml:space="preserve"> </w:t>
      </w:r>
      <w:r>
        <w:rPr>
          <w:color w:val="252525"/>
          <w:sz w:val="24"/>
        </w:rPr>
        <w:t>на</w:t>
      </w:r>
      <w:r>
        <w:rPr>
          <w:color w:val="252525"/>
          <w:spacing w:val="-13"/>
          <w:sz w:val="24"/>
        </w:rPr>
        <w:t xml:space="preserve"> </w:t>
      </w:r>
      <w:r>
        <w:rPr>
          <w:color w:val="252525"/>
          <w:sz w:val="24"/>
        </w:rPr>
        <w:t>пластиковую</w:t>
      </w:r>
      <w:r>
        <w:rPr>
          <w:color w:val="252525"/>
          <w:spacing w:val="-5"/>
          <w:sz w:val="24"/>
        </w:rPr>
        <w:t xml:space="preserve"> </w:t>
      </w:r>
      <w:r>
        <w:rPr>
          <w:color w:val="252525"/>
          <w:sz w:val="24"/>
        </w:rPr>
        <w:t>карту</w:t>
      </w:r>
      <w:r>
        <w:rPr>
          <w:color w:val="252525"/>
          <w:spacing w:val="-11"/>
          <w:sz w:val="24"/>
        </w:rPr>
        <w:t xml:space="preserve"> </w:t>
      </w:r>
      <w:r>
        <w:rPr>
          <w:color w:val="252525"/>
          <w:sz w:val="24"/>
        </w:rPr>
        <w:t>Сбербанка</w:t>
      </w:r>
      <w:r>
        <w:rPr>
          <w:color w:val="252525"/>
          <w:spacing w:val="-13"/>
          <w:sz w:val="24"/>
        </w:rPr>
        <w:t xml:space="preserve"> </w:t>
      </w:r>
      <w:r>
        <w:rPr>
          <w:color w:val="252525"/>
          <w:sz w:val="24"/>
        </w:rPr>
        <w:t>РФ.</w:t>
      </w:r>
    </w:p>
    <w:p w:rsidR="00811E16" w:rsidRDefault="00EA66C0">
      <w:pPr>
        <w:pStyle w:val="a4"/>
        <w:numPr>
          <w:ilvl w:val="1"/>
          <w:numId w:val="11"/>
        </w:numPr>
        <w:tabs>
          <w:tab w:val="left" w:pos="1473"/>
        </w:tabs>
        <w:spacing w:before="4"/>
        <w:ind w:right="417" w:firstLine="566"/>
        <w:jc w:val="both"/>
        <w:rPr>
          <w:color w:val="252525"/>
          <w:sz w:val="24"/>
        </w:rPr>
      </w:pPr>
      <w:r>
        <w:rPr>
          <w:color w:val="252525"/>
          <w:sz w:val="24"/>
        </w:rPr>
        <w:t xml:space="preserve">В Школе устанавливаются стимулирующие выплаты, доплаты, премирование работников в соответствии с методикой формирования системы оплаты труда и стимулирования работников муниципальных общеобразовательных учреждений </w:t>
      </w:r>
      <w:proofErr w:type="spellStart"/>
      <w:r>
        <w:rPr>
          <w:color w:val="252525"/>
          <w:sz w:val="24"/>
        </w:rPr>
        <w:t>Ровеньского</w:t>
      </w:r>
      <w:proofErr w:type="spellEnd"/>
      <w:r>
        <w:rPr>
          <w:color w:val="252525"/>
          <w:sz w:val="24"/>
        </w:rPr>
        <w:t xml:space="preserve"> района Белгородской области, реализующих программы начального общего, основного</w:t>
      </w:r>
      <w:r>
        <w:rPr>
          <w:color w:val="252525"/>
          <w:spacing w:val="-2"/>
          <w:sz w:val="24"/>
        </w:rPr>
        <w:t xml:space="preserve"> </w:t>
      </w:r>
      <w:r>
        <w:rPr>
          <w:color w:val="252525"/>
          <w:sz w:val="24"/>
        </w:rPr>
        <w:t>общего, среднего общего образования.</w:t>
      </w:r>
    </w:p>
    <w:p w:rsidR="00811E16" w:rsidRDefault="00EA66C0">
      <w:pPr>
        <w:pStyle w:val="a4"/>
        <w:numPr>
          <w:ilvl w:val="1"/>
          <w:numId w:val="11"/>
        </w:numPr>
        <w:tabs>
          <w:tab w:val="left" w:pos="1516"/>
        </w:tabs>
        <w:ind w:right="421" w:firstLine="566"/>
        <w:jc w:val="both"/>
        <w:rPr>
          <w:color w:val="252525"/>
          <w:sz w:val="24"/>
        </w:rPr>
      </w:pPr>
      <w:r>
        <w:rPr>
          <w:color w:val="252525"/>
          <w:sz w:val="24"/>
        </w:rPr>
        <w:t>Работникам при выполнении работ в условиях труда, отклоняющихся от нормальных, производятся доплаты в соответствии с законодательством РФ, трудовым договором,</w:t>
      </w:r>
      <w:r>
        <w:rPr>
          <w:color w:val="252525"/>
          <w:spacing w:val="-10"/>
          <w:sz w:val="24"/>
        </w:rPr>
        <w:t xml:space="preserve"> </w:t>
      </w:r>
      <w:r>
        <w:rPr>
          <w:color w:val="252525"/>
          <w:sz w:val="24"/>
        </w:rPr>
        <w:t>методикой</w:t>
      </w:r>
      <w:r>
        <w:rPr>
          <w:color w:val="252525"/>
          <w:spacing w:val="-11"/>
          <w:sz w:val="24"/>
        </w:rPr>
        <w:t xml:space="preserve"> </w:t>
      </w:r>
      <w:r>
        <w:rPr>
          <w:color w:val="252525"/>
          <w:sz w:val="24"/>
        </w:rPr>
        <w:t>формирования</w:t>
      </w:r>
      <w:r>
        <w:rPr>
          <w:color w:val="252525"/>
          <w:spacing w:val="-9"/>
          <w:sz w:val="24"/>
        </w:rPr>
        <w:t xml:space="preserve"> </w:t>
      </w:r>
      <w:r>
        <w:rPr>
          <w:color w:val="252525"/>
          <w:sz w:val="24"/>
        </w:rPr>
        <w:t>системы</w:t>
      </w:r>
      <w:r>
        <w:rPr>
          <w:color w:val="252525"/>
          <w:spacing w:val="-8"/>
          <w:sz w:val="24"/>
        </w:rPr>
        <w:t xml:space="preserve"> </w:t>
      </w:r>
      <w:r>
        <w:rPr>
          <w:color w:val="252525"/>
          <w:sz w:val="24"/>
        </w:rPr>
        <w:t>оплаты</w:t>
      </w:r>
      <w:r>
        <w:rPr>
          <w:color w:val="252525"/>
          <w:spacing w:val="-11"/>
          <w:sz w:val="24"/>
        </w:rPr>
        <w:t xml:space="preserve"> </w:t>
      </w:r>
      <w:r>
        <w:rPr>
          <w:color w:val="252525"/>
          <w:sz w:val="24"/>
        </w:rPr>
        <w:t>труда</w:t>
      </w:r>
      <w:r>
        <w:rPr>
          <w:color w:val="252525"/>
          <w:spacing w:val="-13"/>
          <w:sz w:val="24"/>
        </w:rPr>
        <w:t xml:space="preserve"> </w:t>
      </w:r>
      <w:r>
        <w:rPr>
          <w:color w:val="252525"/>
          <w:sz w:val="24"/>
        </w:rPr>
        <w:t>и</w:t>
      </w:r>
      <w:r>
        <w:rPr>
          <w:color w:val="252525"/>
          <w:spacing w:val="-8"/>
          <w:sz w:val="24"/>
        </w:rPr>
        <w:t xml:space="preserve"> </w:t>
      </w:r>
      <w:r>
        <w:rPr>
          <w:color w:val="252525"/>
          <w:sz w:val="24"/>
        </w:rPr>
        <w:t>стимулирования</w:t>
      </w:r>
      <w:r>
        <w:rPr>
          <w:color w:val="252525"/>
          <w:spacing w:val="-13"/>
          <w:sz w:val="24"/>
        </w:rPr>
        <w:t xml:space="preserve"> </w:t>
      </w:r>
      <w:r>
        <w:rPr>
          <w:color w:val="252525"/>
          <w:sz w:val="24"/>
        </w:rPr>
        <w:t xml:space="preserve">работников муниципальных общеобразовательных учреждений </w:t>
      </w:r>
      <w:proofErr w:type="spellStart"/>
      <w:r>
        <w:rPr>
          <w:color w:val="252525"/>
          <w:sz w:val="24"/>
        </w:rPr>
        <w:t>Ровеньского</w:t>
      </w:r>
      <w:proofErr w:type="spellEnd"/>
      <w:r>
        <w:rPr>
          <w:color w:val="252525"/>
          <w:sz w:val="24"/>
        </w:rPr>
        <w:t xml:space="preserve"> района Белгородской области, реализующих программы начального общего, основного общего, среднего (полного) общего образования.</w:t>
      </w:r>
    </w:p>
    <w:p w:rsidR="00811E16" w:rsidRDefault="00EA66C0">
      <w:pPr>
        <w:pStyle w:val="11"/>
        <w:numPr>
          <w:ilvl w:val="0"/>
          <w:numId w:val="11"/>
        </w:numPr>
        <w:tabs>
          <w:tab w:val="left" w:pos="2911"/>
        </w:tabs>
        <w:spacing w:before="3" w:line="275" w:lineRule="exact"/>
        <w:ind w:left="2911" w:hanging="244"/>
        <w:jc w:val="both"/>
      </w:pPr>
      <w:r>
        <w:rPr>
          <w:color w:val="252525"/>
        </w:rPr>
        <w:t>Дисциплина</w:t>
      </w:r>
      <w:r>
        <w:rPr>
          <w:color w:val="252525"/>
          <w:spacing w:val="-7"/>
        </w:rPr>
        <w:t xml:space="preserve"> </w:t>
      </w:r>
      <w:r>
        <w:rPr>
          <w:color w:val="252525"/>
        </w:rPr>
        <w:t>труда</w:t>
      </w:r>
      <w:r>
        <w:rPr>
          <w:color w:val="252525"/>
          <w:spacing w:val="-2"/>
        </w:rPr>
        <w:t xml:space="preserve"> </w:t>
      </w:r>
      <w:r>
        <w:rPr>
          <w:color w:val="252525"/>
        </w:rPr>
        <w:t>и</w:t>
      </w:r>
      <w:r>
        <w:rPr>
          <w:color w:val="252525"/>
          <w:spacing w:val="-5"/>
        </w:rPr>
        <w:t xml:space="preserve"> </w:t>
      </w:r>
      <w:r>
        <w:rPr>
          <w:color w:val="252525"/>
        </w:rPr>
        <w:t>трудовой</w:t>
      </w:r>
      <w:r>
        <w:rPr>
          <w:color w:val="252525"/>
          <w:spacing w:val="-5"/>
        </w:rPr>
        <w:t xml:space="preserve"> </w:t>
      </w:r>
      <w:r>
        <w:rPr>
          <w:color w:val="252525"/>
          <w:spacing w:val="-2"/>
        </w:rPr>
        <w:t>распорядок</w:t>
      </w:r>
    </w:p>
    <w:p w:rsidR="00811E16" w:rsidRDefault="00EA66C0">
      <w:pPr>
        <w:pStyle w:val="a4"/>
        <w:numPr>
          <w:ilvl w:val="1"/>
          <w:numId w:val="11"/>
        </w:numPr>
        <w:tabs>
          <w:tab w:val="left" w:pos="1580"/>
        </w:tabs>
        <w:ind w:right="441" w:firstLine="706"/>
        <w:jc w:val="both"/>
        <w:rPr>
          <w:color w:val="252525"/>
          <w:sz w:val="24"/>
        </w:rPr>
      </w:pPr>
      <w:r>
        <w:rPr>
          <w:color w:val="252525"/>
          <w:sz w:val="24"/>
        </w:rPr>
        <w:t>Дисциплина труда – обязательное для всех работников подчинение правилам поведения, определённым ТК РФ, иными федеральными законами, коллективным договором, соглашениями, локальными нормативными актами Учреждения, трудовым договором, настоящими Правилами.</w:t>
      </w:r>
    </w:p>
    <w:p w:rsidR="00811E16" w:rsidRDefault="00EA66C0">
      <w:pPr>
        <w:pStyle w:val="a4"/>
        <w:numPr>
          <w:ilvl w:val="1"/>
          <w:numId w:val="11"/>
        </w:numPr>
        <w:tabs>
          <w:tab w:val="left" w:pos="1685"/>
        </w:tabs>
        <w:spacing w:before="1" w:line="237" w:lineRule="auto"/>
        <w:ind w:right="440" w:firstLine="706"/>
        <w:jc w:val="both"/>
        <w:rPr>
          <w:color w:val="252525"/>
          <w:sz w:val="24"/>
        </w:rPr>
      </w:pPr>
      <w:r>
        <w:rPr>
          <w:color w:val="252525"/>
          <w:sz w:val="24"/>
        </w:rPr>
        <w:t>Работодатель обязан создавать условия, необходимые для соблюдения работниками дисциплины труда.</w:t>
      </w:r>
    </w:p>
    <w:p w:rsidR="00811E16" w:rsidRDefault="00EA66C0">
      <w:pPr>
        <w:pStyle w:val="a4"/>
        <w:numPr>
          <w:ilvl w:val="1"/>
          <w:numId w:val="11"/>
        </w:numPr>
        <w:tabs>
          <w:tab w:val="left" w:pos="1580"/>
        </w:tabs>
        <w:spacing w:before="4"/>
        <w:ind w:right="446" w:firstLine="706"/>
        <w:jc w:val="both"/>
        <w:rPr>
          <w:color w:val="252525"/>
          <w:sz w:val="24"/>
        </w:rPr>
      </w:pPr>
      <w:r>
        <w:rPr>
          <w:color w:val="252525"/>
          <w:sz w:val="24"/>
        </w:rPr>
        <w:t>Работники Учреждения обязаны подчиняться распоряжениям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811E16" w:rsidRDefault="00EA66C0">
      <w:pPr>
        <w:pStyle w:val="a4"/>
        <w:numPr>
          <w:ilvl w:val="1"/>
          <w:numId w:val="11"/>
        </w:numPr>
        <w:tabs>
          <w:tab w:val="left" w:pos="1662"/>
          <w:tab w:val="left" w:pos="4361"/>
          <w:tab w:val="left" w:pos="5804"/>
          <w:tab w:val="left" w:pos="7089"/>
        </w:tabs>
        <w:ind w:left="458" w:right="424" w:firstLine="672"/>
        <w:rPr>
          <w:color w:val="252525"/>
          <w:sz w:val="24"/>
        </w:rPr>
      </w:pPr>
      <w:r>
        <w:rPr>
          <w:color w:val="252525"/>
          <w:sz w:val="24"/>
        </w:rPr>
        <w:t>Работники,</w:t>
      </w:r>
      <w:r>
        <w:rPr>
          <w:color w:val="252525"/>
          <w:spacing w:val="80"/>
          <w:sz w:val="24"/>
        </w:rPr>
        <w:t xml:space="preserve"> </w:t>
      </w:r>
      <w:r>
        <w:rPr>
          <w:color w:val="252525"/>
          <w:sz w:val="24"/>
        </w:rPr>
        <w:t>независимо</w:t>
      </w:r>
      <w:r>
        <w:rPr>
          <w:color w:val="252525"/>
          <w:spacing w:val="80"/>
          <w:sz w:val="24"/>
        </w:rPr>
        <w:t xml:space="preserve"> </w:t>
      </w:r>
      <w:r>
        <w:rPr>
          <w:color w:val="252525"/>
          <w:sz w:val="24"/>
        </w:rPr>
        <w:t>от</w:t>
      </w:r>
      <w:r>
        <w:rPr>
          <w:color w:val="252525"/>
          <w:spacing w:val="80"/>
          <w:sz w:val="24"/>
        </w:rPr>
        <w:t xml:space="preserve"> </w:t>
      </w:r>
      <w:r>
        <w:rPr>
          <w:color w:val="252525"/>
          <w:sz w:val="24"/>
        </w:rPr>
        <w:t>должностного</w:t>
      </w:r>
      <w:r>
        <w:rPr>
          <w:color w:val="252525"/>
          <w:spacing w:val="80"/>
          <w:sz w:val="24"/>
        </w:rPr>
        <w:t xml:space="preserve"> </w:t>
      </w:r>
      <w:r>
        <w:rPr>
          <w:color w:val="252525"/>
          <w:sz w:val="24"/>
        </w:rPr>
        <w:t>положения,</w:t>
      </w:r>
      <w:r>
        <w:rPr>
          <w:color w:val="252525"/>
          <w:spacing w:val="80"/>
          <w:sz w:val="24"/>
        </w:rPr>
        <w:t xml:space="preserve"> </w:t>
      </w:r>
      <w:r>
        <w:rPr>
          <w:color w:val="252525"/>
          <w:sz w:val="24"/>
        </w:rPr>
        <w:t>обязаны</w:t>
      </w:r>
      <w:r>
        <w:rPr>
          <w:color w:val="252525"/>
          <w:spacing w:val="80"/>
          <w:sz w:val="24"/>
        </w:rPr>
        <w:t xml:space="preserve"> </w:t>
      </w:r>
      <w:r>
        <w:rPr>
          <w:color w:val="252525"/>
          <w:sz w:val="24"/>
        </w:rPr>
        <w:t>проявлять взаимную</w:t>
      </w:r>
      <w:r>
        <w:rPr>
          <w:color w:val="252525"/>
          <w:spacing w:val="80"/>
          <w:sz w:val="24"/>
        </w:rPr>
        <w:t xml:space="preserve"> </w:t>
      </w:r>
      <w:r>
        <w:rPr>
          <w:color w:val="252525"/>
          <w:sz w:val="24"/>
        </w:rPr>
        <w:t>вежливость,</w:t>
      </w:r>
      <w:r>
        <w:rPr>
          <w:color w:val="252525"/>
          <w:spacing w:val="80"/>
          <w:sz w:val="24"/>
        </w:rPr>
        <w:t xml:space="preserve"> </w:t>
      </w:r>
      <w:r>
        <w:rPr>
          <w:color w:val="252525"/>
          <w:sz w:val="24"/>
        </w:rPr>
        <w:t>уважение,</w:t>
      </w:r>
      <w:r>
        <w:rPr>
          <w:color w:val="252525"/>
          <w:sz w:val="24"/>
        </w:rPr>
        <w:tab/>
      </w:r>
      <w:r>
        <w:rPr>
          <w:color w:val="252525"/>
          <w:spacing w:val="-2"/>
          <w:sz w:val="24"/>
        </w:rPr>
        <w:t>терпимость,</w:t>
      </w:r>
      <w:r>
        <w:rPr>
          <w:color w:val="252525"/>
          <w:sz w:val="24"/>
        </w:rPr>
        <w:tab/>
      </w:r>
      <w:r>
        <w:rPr>
          <w:color w:val="252525"/>
          <w:spacing w:val="-2"/>
          <w:sz w:val="24"/>
        </w:rPr>
        <w:t>соблюдать</w:t>
      </w:r>
      <w:r>
        <w:rPr>
          <w:color w:val="252525"/>
          <w:sz w:val="24"/>
        </w:rPr>
        <w:tab/>
        <w:t>служебную</w:t>
      </w:r>
      <w:r>
        <w:rPr>
          <w:color w:val="252525"/>
          <w:spacing w:val="80"/>
          <w:sz w:val="24"/>
        </w:rPr>
        <w:t xml:space="preserve"> </w:t>
      </w:r>
      <w:r>
        <w:rPr>
          <w:color w:val="252525"/>
          <w:sz w:val="24"/>
        </w:rPr>
        <w:t>дисциплину, профессиональную этику, выполнение условий трудового договора, настоящих Правил. Работникам</w:t>
      </w:r>
      <w:r>
        <w:rPr>
          <w:color w:val="252525"/>
          <w:spacing w:val="40"/>
          <w:sz w:val="24"/>
        </w:rPr>
        <w:t xml:space="preserve"> </w:t>
      </w:r>
      <w:r>
        <w:rPr>
          <w:color w:val="252525"/>
          <w:sz w:val="24"/>
        </w:rPr>
        <w:t>не</w:t>
      </w:r>
      <w:r>
        <w:rPr>
          <w:color w:val="252525"/>
          <w:spacing w:val="40"/>
          <w:sz w:val="24"/>
        </w:rPr>
        <w:t xml:space="preserve"> </w:t>
      </w:r>
      <w:r>
        <w:rPr>
          <w:color w:val="252525"/>
          <w:sz w:val="24"/>
        </w:rPr>
        <w:t>разрешается</w:t>
      </w:r>
      <w:r>
        <w:rPr>
          <w:color w:val="252525"/>
          <w:spacing w:val="40"/>
          <w:sz w:val="24"/>
        </w:rPr>
        <w:t xml:space="preserve"> </w:t>
      </w:r>
      <w:r>
        <w:rPr>
          <w:color w:val="252525"/>
          <w:sz w:val="24"/>
        </w:rPr>
        <w:t>курить,</w:t>
      </w:r>
      <w:r>
        <w:rPr>
          <w:color w:val="252525"/>
          <w:spacing w:val="40"/>
          <w:sz w:val="24"/>
        </w:rPr>
        <w:t xml:space="preserve"> </w:t>
      </w:r>
      <w:r>
        <w:rPr>
          <w:color w:val="252525"/>
          <w:sz w:val="24"/>
        </w:rPr>
        <w:t>употреблять</w:t>
      </w:r>
      <w:r>
        <w:rPr>
          <w:color w:val="252525"/>
          <w:spacing w:val="40"/>
          <w:sz w:val="24"/>
        </w:rPr>
        <w:t xml:space="preserve"> </w:t>
      </w:r>
      <w:r>
        <w:rPr>
          <w:color w:val="252525"/>
          <w:sz w:val="24"/>
        </w:rPr>
        <w:t>алкоголь</w:t>
      </w:r>
      <w:r>
        <w:rPr>
          <w:color w:val="252525"/>
          <w:spacing w:val="40"/>
          <w:sz w:val="24"/>
        </w:rPr>
        <w:t xml:space="preserve"> </w:t>
      </w:r>
      <w:r>
        <w:rPr>
          <w:color w:val="252525"/>
          <w:sz w:val="24"/>
        </w:rPr>
        <w:t>и</w:t>
      </w:r>
      <w:r>
        <w:rPr>
          <w:color w:val="252525"/>
          <w:spacing w:val="40"/>
          <w:sz w:val="24"/>
        </w:rPr>
        <w:t xml:space="preserve"> </w:t>
      </w:r>
      <w:r>
        <w:rPr>
          <w:color w:val="252525"/>
          <w:sz w:val="24"/>
        </w:rPr>
        <w:t>наркотические</w:t>
      </w:r>
      <w:r>
        <w:rPr>
          <w:color w:val="252525"/>
          <w:spacing w:val="40"/>
          <w:sz w:val="24"/>
        </w:rPr>
        <w:t xml:space="preserve"> </w:t>
      </w:r>
      <w:r>
        <w:rPr>
          <w:color w:val="252525"/>
          <w:sz w:val="24"/>
        </w:rPr>
        <w:t>средства</w:t>
      </w:r>
      <w:r>
        <w:rPr>
          <w:color w:val="252525"/>
          <w:spacing w:val="40"/>
          <w:sz w:val="24"/>
        </w:rPr>
        <w:t xml:space="preserve"> </w:t>
      </w:r>
      <w:r>
        <w:rPr>
          <w:color w:val="252525"/>
          <w:sz w:val="24"/>
        </w:rPr>
        <w:t>в помещениях Учреждения.</w:t>
      </w:r>
    </w:p>
    <w:p w:rsidR="00811E16" w:rsidRDefault="00EA66C0">
      <w:pPr>
        <w:pStyle w:val="a4"/>
        <w:numPr>
          <w:ilvl w:val="1"/>
          <w:numId w:val="11"/>
        </w:numPr>
        <w:tabs>
          <w:tab w:val="left" w:pos="1859"/>
          <w:tab w:val="left" w:pos="3217"/>
          <w:tab w:val="left" w:pos="4747"/>
          <w:tab w:val="left" w:pos="6479"/>
          <w:tab w:val="left" w:pos="8115"/>
          <w:tab w:val="left" w:pos="9626"/>
        </w:tabs>
        <w:spacing w:before="3" w:line="237" w:lineRule="auto"/>
        <w:ind w:right="446" w:firstLine="706"/>
        <w:rPr>
          <w:color w:val="252525"/>
          <w:sz w:val="24"/>
        </w:rPr>
      </w:pPr>
      <w:r>
        <w:rPr>
          <w:color w:val="252525"/>
          <w:spacing w:val="-2"/>
          <w:sz w:val="24"/>
        </w:rPr>
        <w:t>Трудовой</w:t>
      </w:r>
      <w:r>
        <w:rPr>
          <w:color w:val="252525"/>
          <w:sz w:val="24"/>
        </w:rPr>
        <w:tab/>
      </w:r>
      <w:r>
        <w:rPr>
          <w:color w:val="252525"/>
          <w:spacing w:val="-2"/>
          <w:sz w:val="24"/>
        </w:rPr>
        <w:t>распорядок</w:t>
      </w:r>
      <w:r>
        <w:rPr>
          <w:color w:val="252525"/>
          <w:sz w:val="24"/>
        </w:rPr>
        <w:tab/>
      </w:r>
      <w:r>
        <w:rPr>
          <w:color w:val="252525"/>
          <w:spacing w:val="-2"/>
          <w:sz w:val="24"/>
        </w:rPr>
        <w:t>определяется</w:t>
      </w:r>
      <w:r>
        <w:rPr>
          <w:color w:val="252525"/>
          <w:sz w:val="24"/>
        </w:rPr>
        <w:tab/>
      </w:r>
      <w:r>
        <w:rPr>
          <w:color w:val="252525"/>
          <w:spacing w:val="-2"/>
          <w:sz w:val="24"/>
        </w:rPr>
        <w:t>настоящими</w:t>
      </w:r>
      <w:r>
        <w:rPr>
          <w:color w:val="252525"/>
          <w:sz w:val="24"/>
        </w:rPr>
        <w:tab/>
      </w:r>
      <w:r>
        <w:rPr>
          <w:color w:val="252525"/>
          <w:spacing w:val="-2"/>
          <w:sz w:val="24"/>
        </w:rPr>
        <w:t>Правилами</w:t>
      </w:r>
      <w:r>
        <w:rPr>
          <w:color w:val="252525"/>
          <w:sz w:val="24"/>
        </w:rPr>
        <w:tab/>
      </w:r>
      <w:r>
        <w:rPr>
          <w:color w:val="252525"/>
          <w:spacing w:val="-10"/>
          <w:sz w:val="24"/>
        </w:rPr>
        <w:t xml:space="preserve">и </w:t>
      </w:r>
      <w:r>
        <w:rPr>
          <w:color w:val="252525"/>
          <w:sz w:val="24"/>
        </w:rPr>
        <w:t>распространяются на всех работников независимо от должностного положения.</w:t>
      </w:r>
    </w:p>
    <w:p w:rsidR="00811E16" w:rsidRDefault="00EA66C0">
      <w:pPr>
        <w:pStyle w:val="11"/>
        <w:numPr>
          <w:ilvl w:val="0"/>
          <w:numId w:val="11"/>
        </w:numPr>
        <w:tabs>
          <w:tab w:val="left" w:pos="3530"/>
        </w:tabs>
        <w:spacing w:before="8" w:line="275" w:lineRule="exact"/>
        <w:ind w:left="3530" w:hanging="239"/>
        <w:jc w:val="left"/>
      </w:pPr>
      <w:r>
        <w:rPr>
          <w:color w:val="252525"/>
        </w:rPr>
        <w:t>Меры</w:t>
      </w:r>
      <w:r>
        <w:rPr>
          <w:color w:val="252525"/>
          <w:spacing w:val="-3"/>
        </w:rPr>
        <w:t xml:space="preserve"> </w:t>
      </w:r>
      <w:r>
        <w:rPr>
          <w:color w:val="252525"/>
        </w:rPr>
        <w:t>поощрения</w:t>
      </w:r>
      <w:r>
        <w:rPr>
          <w:color w:val="252525"/>
          <w:spacing w:val="-3"/>
        </w:rPr>
        <w:t xml:space="preserve"> </w:t>
      </w:r>
      <w:r>
        <w:rPr>
          <w:color w:val="252525"/>
        </w:rPr>
        <w:t>и</w:t>
      </w:r>
      <w:r>
        <w:rPr>
          <w:color w:val="252525"/>
          <w:spacing w:val="-1"/>
        </w:rPr>
        <w:t xml:space="preserve"> </w:t>
      </w:r>
      <w:r>
        <w:rPr>
          <w:color w:val="252525"/>
          <w:spacing w:val="-2"/>
        </w:rPr>
        <w:t>взыскания</w:t>
      </w:r>
    </w:p>
    <w:p w:rsidR="00811E16" w:rsidRDefault="00EA66C0">
      <w:pPr>
        <w:pStyle w:val="a4"/>
        <w:numPr>
          <w:ilvl w:val="1"/>
          <w:numId w:val="11"/>
        </w:numPr>
        <w:tabs>
          <w:tab w:val="left" w:pos="1551"/>
        </w:tabs>
        <w:spacing w:line="274" w:lineRule="exact"/>
        <w:ind w:left="1551" w:hanging="421"/>
        <w:rPr>
          <w:b/>
          <w:color w:val="252525"/>
          <w:sz w:val="24"/>
        </w:rPr>
      </w:pPr>
      <w:r>
        <w:rPr>
          <w:b/>
          <w:color w:val="252525"/>
          <w:sz w:val="24"/>
        </w:rPr>
        <w:t>Поощрения</w:t>
      </w:r>
      <w:r>
        <w:rPr>
          <w:b/>
          <w:color w:val="252525"/>
          <w:spacing w:val="-6"/>
          <w:sz w:val="24"/>
        </w:rPr>
        <w:t xml:space="preserve"> </w:t>
      </w:r>
      <w:r>
        <w:rPr>
          <w:b/>
          <w:color w:val="252525"/>
          <w:sz w:val="24"/>
        </w:rPr>
        <w:t>за</w:t>
      </w:r>
      <w:r>
        <w:rPr>
          <w:b/>
          <w:color w:val="252525"/>
          <w:spacing w:val="-4"/>
          <w:sz w:val="24"/>
        </w:rPr>
        <w:t xml:space="preserve"> труд</w:t>
      </w:r>
    </w:p>
    <w:p w:rsidR="00811E16" w:rsidRDefault="00EA66C0">
      <w:pPr>
        <w:pStyle w:val="a4"/>
        <w:numPr>
          <w:ilvl w:val="2"/>
          <w:numId w:val="11"/>
        </w:numPr>
        <w:tabs>
          <w:tab w:val="left" w:pos="1733"/>
        </w:tabs>
        <w:ind w:right="629" w:firstLine="706"/>
        <w:jc w:val="left"/>
        <w:rPr>
          <w:sz w:val="24"/>
        </w:rPr>
      </w:pPr>
      <w:r>
        <w:rPr>
          <w:color w:val="252525"/>
          <w:sz w:val="24"/>
        </w:rPr>
        <w:t>Работодатель</w:t>
      </w:r>
      <w:r>
        <w:rPr>
          <w:color w:val="252525"/>
          <w:spacing w:val="-7"/>
          <w:sz w:val="24"/>
        </w:rPr>
        <w:t xml:space="preserve"> </w:t>
      </w:r>
      <w:r>
        <w:rPr>
          <w:color w:val="252525"/>
          <w:sz w:val="24"/>
        </w:rPr>
        <w:t>поощряет</w:t>
      </w:r>
      <w:r>
        <w:rPr>
          <w:color w:val="252525"/>
          <w:spacing w:val="-7"/>
          <w:sz w:val="24"/>
        </w:rPr>
        <w:t xml:space="preserve"> </w:t>
      </w:r>
      <w:r>
        <w:rPr>
          <w:color w:val="252525"/>
          <w:sz w:val="24"/>
        </w:rPr>
        <w:t>работников,</w:t>
      </w:r>
      <w:r>
        <w:rPr>
          <w:color w:val="252525"/>
          <w:spacing w:val="-6"/>
          <w:sz w:val="24"/>
        </w:rPr>
        <w:t xml:space="preserve"> </w:t>
      </w:r>
      <w:r>
        <w:rPr>
          <w:color w:val="252525"/>
          <w:sz w:val="24"/>
        </w:rPr>
        <w:t>добросовестно</w:t>
      </w:r>
      <w:r>
        <w:rPr>
          <w:color w:val="252525"/>
          <w:spacing w:val="-7"/>
          <w:sz w:val="24"/>
        </w:rPr>
        <w:t xml:space="preserve"> </w:t>
      </w:r>
      <w:r>
        <w:rPr>
          <w:color w:val="252525"/>
          <w:sz w:val="24"/>
        </w:rPr>
        <w:t>исполняющих</w:t>
      </w:r>
      <w:r>
        <w:rPr>
          <w:color w:val="252525"/>
          <w:spacing w:val="-12"/>
          <w:sz w:val="24"/>
        </w:rPr>
        <w:t xml:space="preserve"> </w:t>
      </w:r>
      <w:r>
        <w:rPr>
          <w:color w:val="252525"/>
          <w:sz w:val="24"/>
        </w:rPr>
        <w:t>трудовые обязанности с учётом мотивированного мнения первичной профсоюзной организации: объявляет благодарность;</w:t>
      </w:r>
    </w:p>
    <w:p w:rsidR="00811E16" w:rsidRDefault="00EA66C0">
      <w:pPr>
        <w:pStyle w:val="a3"/>
        <w:spacing w:line="274" w:lineRule="exact"/>
        <w:ind w:firstLine="0"/>
        <w:jc w:val="left"/>
      </w:pPr>
      <w:r>
        <w:rPr>
          <w:color w:val="252525"/>
        </w:rPr>
        <w:t>выдаёт</w:t>
      </w:r>
      <w:r>
        <w:rPr>
          <w:color w:val="252525"/>
          <w:spacing w:val="-1"/>
        </w:rPr>
        <w:t xml:space="preserve"> </w:t>
      </w:r>
      <w:r>
        <w:rPr>
          <w:color w:val="252525"/>
          <w:spacing w:val="-2"/>
        </w:rPr>
        <w:t>премию;</w:t>
      </w:r>
    </w:p>
    <w:p w:rsidR="00811E16" w:rsidRDefault="00EA66C0">
      <w:pPr>
        <w:pStyle w:val="a3"/>
        <w:spacing w:before="2" w:line="275" w:lineRule="exact"/>
        <w:ind w:firstLine="0"/>
        <w:jc w:val="left"/>
      </w:pPr>
      <w:r>
        <w:rPr>
          <w:color w:val="252525"/>
        </w:rPr>
        <w:t>представляет</w:t>
      </w:r>
      <w:r>
        <w:rPr>
          <w:color w:val="252525"/>
          <w:spacing w:val="-4"/>
        </w:rPr>
        <w:t xml:space="preserve"> </w:t>
      </w:r>
      <w:r>
        <w:rPr>
          <w:color w:val="252525"/>
        </w:rPr>
        <w:t>к</w:t>
      </w:r>
      <w:r>
        <w:rPr>
          <w:color w:val="252525"/>
          <w:spacing w:val="-7"/>
        </w:rPr>
        <w:t xml:space="preserve"> </w:t>
      </w:r>
      <w:r>
        <w:rPr>
          <w:color w:val="252525"/>
        </w:rPr>
        <w:t>отраслевым</w:t>
      </w:r>
      <w:r>
        <w:rPr>
          <w:color w:val="252525"/>
          <w:spacing w:val="-2"/>
        </w:rPr>
        <w:t xml:space="preserve"> </w:t>
      </w:r>
      <w:r>
        <w:rPr>
          <w:color w:val="252525"/>
        </w:rPr>
        <w:t>государственным</w:t>
      </w:r>
      <w:r>
        <w:rPr>
          <w:color w:val="252525"/>
          <w:spacing w:val="-4"/>
        </w:rPr>
        <w:t xml:space="preserve"> </w:t>
      </w:r>
      <w:r>
        <w:rPr>
          <w:color w:val="252525"/>
          <w:spacing w:val="-2"/>
        </w:rPr>
        <w:t>наградам.</w:t>
      </w:r>
    </w:p>
    <w:p w:rsidR="00811E16" w:rsidRDefault="00EA66C0">
      <w:pPr>
        <w:pStyle w:val="a4"/>
        <w:numPr>
          <w:ilvl w:val="2"/>
          <w:numId w:val="11"/>
        </w:numPr>
        <w:tabs>
          <w:tab w:val="left" w:pos="1733"/>
        </w:tabs>
        <w:ind w:right="422" w:firstLine="706"/>
        <w:jc w:val="both"/>
        <w:rPr>
          <w:sz w:val="24"/>
        </w:rPr>
      </w:pPr>
      <w:r>
        <w:rPr>
          <w:color w:val="252525"/>
          <w:sz w:val="24"/>
        </w:rPr>
        <w:t>Поощрение</w:t>
      </w:r>
      <w:r>
        <w:rPr>
          <w:color w:val="252525"/>
          <w:spacing w:val="-7"/>
          <w:sz w:val="24"/>
        </w:rPr>
        <w:t xml:space="preserve"> </w:t>
      </w:r>
      <w:r>
        <w:rPr>
          <w:color w:val="252525"/>
          <w:sz w:val="24"/>
        </w:rPr>
        <w:t>за</w:t>
      </w:r>
      <w:r>
        <w:rPr>
          <w:color w:val="252525"/>
          <w:spacing w:val="-3"/>
          <w:sz w:val="24"/>
        </w:rPr>
        <w:t xml:space="preserve"> </w:t>
      </w:r>
      <w:r>
        <w:rPr>
          <w:color w:val="252525"/>
          <w:sz w:val="24"/>
        </w:rPr>
        <w:t>добросовестный</w:t>
      </w:r>
      <w:r>
        <w:rPr>
          <w:color w:val="252525"/>
          <w:spacing w:val="-1"/>
          <w:sz w:val="24"/>
        </w:rPr>
        <w:t xml:space="preserve"> </w:t>
      </w:r>
      <w:r>
        <w:rPr>
          <w:color w:val="252525"/>
          <w:sz w:val="24"/>
        </w:rPr>
        <w:t>труд</w:t>
      </w:r>
      <w:r>
        <w:rPr>
          <w:color w:val="252525"/>
          <w:spacing w:val="-4"/>
          <w:sz w:val="24"/>
        </w:rPr>
        <w:t xml:space="preserve"> </w:t>
      </w:r>
      <w:r>
        <w:rPr>
          <w:color w:val="252525"/>
          <w:sz w:val="24"/>
        </w:rPr>
        <w:t>осуществляет</w:t>
      </w:r>
      <w:r>
        <w:rPr>
          <w:color w:val="252525"/>
          <w:spacing w:val="-2"/>
          <w:sz w:val="24"/>
        </w:rPr>
        <w:t xml:space="preserve"> </w:t>
      </w:r>
      <w:r>
        <w:rPr>
          <w:color w:val="252525"/>
          <w:sz w:val="24"/>
        </w:rPr>
        <w:t>работодатель. В</w:t>
      </w:r>
      <w:r>
        <w:rPr>
          <w:color w:val="252525"/>
          <w:spacing w:val="-8"/>
          <w:sz w:val="24"/>
        </w:rPr>
        <w:t xml:space="preserve"> </w:t>
      </w:r>
      <w:r>
        <w:rPr>
          <w:color w:val="252525"/>
          <w:sz w:val="24"/>
        </w:rPr>
        <w:t>отдельных случаях</w:t>
      </w:r>
      <w:r>
        <w:rPr>
          <w:color w:val="252525"/>
          <w:spacing w:val="40"/>
          <w:sz w:val="24"/>
        </w:rPr>
        <w:t xml:space="preserve"> </w:t>
      </w:r>
      <w:r>
        <w:rPr>
          <w:color w:val="252525"/>
          <w:sz w:val="24"/>
        </w:rPr>
        <w:t>поощрение за труд осуществляется работодателем по согласованию с профсоюзным комитетом.</w:t>
      </w:r>
    </w:p>
    <w:p w:rsidR="00811E16" w:rsidRDefault="00EA66C0">
      <w:pPr>
        <w:pStyle w:val="a4"/>
        <w:numPr>
          <w:ilvl w:val="2"/>
          <w:numId w:val="11"/>
        </w:numPr>
        <w:tabs>
          <w:tab w:val="left" w:pos="1838"/>
        </w:tabs>
        <w:spacing w:before="4" w:line="237" w:lineRule="auto"/>
        <w:ind w:right="425" w:firstLine="706"/>
        <w:jc w:val="both"/>
        <w:rPr>
          <w:sz w:val="24"/>
        </w:rPr>
      </w:pPr>
      <w:r>
        <w:rPr>
          <w:color w:val="252525"/>
          <w:sz w:val="24"/>
        </w:rPr>
        <w:t>Поощрение объявляется приказом Работодателя, заносится в трудовую книжку работника в соответствии с требованиями действующего законодательства.</w:t>
      </w:r>
    </w:p>
    <w:p w:rsidR="00811E16" w:rsidRDefault="00811E16">
      <w:pPr>
        <w:pStyle w:val="a4"/>
        <w:spacing w:line="237" w:lineRule="auto"/>
        <w:rPr>
          <w:sz w:val="24"/>
        </w:rPr>
        <w:sectPr w:rsidR="00811E16">
          <w:pgSz w:w="11910" w:h="16840"/>
          <w:pgMar w:top="1040" w:right="425" w:bottom="280" w:left="1275" w:header="720" w:footer="720" w:gutter="0"/>
          <w:cols w:space="720"/>
        </w:sectPr>
      </w:pPr>
    </w:p>
    <w:p w:rsidR="00811E16" w:rsidRDefault="00EA66C0">
      <w:pPr>
        <w:pStyle w:val="a4"/>
        <w:numPr>
          <w:ilvl w:val="2"/>
          <w:numId w:val="11"/>
        </w:numPr>
        <w:tabs>
          <w:tab w:val="left" w:pos="1862"/>
        </w:tabs>
        <w:spacing w:before="66" w:line="242" w:lineRule="auto"/>
        <w:ind w:right="433" w:firstLine="706"/>
        <w:jc w:val="both"/>
        <w:rPr>
          <w:sz w:val="24"/>
        </w:rPr>
      </w:pPr>
      <w:r>
        <w:rPr>
          <w:color w:val="252525"/>
          <w:sz w:val="24"/>
        </w:rPr>
        <w:lastRenderedPageBreak/>
        <w:t>Работникам, успешно и добросовестно выполняющим свои трудовые обязанности, предоставляются в первую очередь преимущества и льготы.</w:t>
      </w:r>
    </w:p>
    <w:p w:rsidR="00811E16" w:rsidRDefault="00EA66C0">
      <w:pPr>
        <w:pStyle w:val="11"/>
        <w:numPr>
          <w:ilvl w:val="1"/>
          <w:numId w:val="11"/>
        </w:numPr>
        <w:tabs>
          <w:tab w:val="left" w:pos="1551"/>
        </w:tabs>
        <w:spacing w:line="274" w:lineRule="exact"/>
        <w:ind w:left="1551" w:hanging="421"/>
        <w:jc w:val="both"/>
        <w:rPr>
          <w:color w:val="252525"/>
        </w:rPr>
      </w:pPr>
      <w:r>
        <w:rPr>
          <w:color w:val="252525"/>
        </w:rPr>
        <w:t>Дисциплинарные</w:t>
      </w:r>
      <w:r>
        <w:rPr>
          <w:color w:val="252525"/>
          <w:spacing w:val="-5"/>
        </w:rPr>
        <w:t xml:space="preserve"> </w:t>
      </w:r>
      <w:r>
        <w:rPr>
          <w:color w:val="252525"/>
          <w:spacing w:val="-2"/>
        </w:rPr>
        <w:t>взыскания</w:t>
      </w:r>
    </w:p>
    <w:p w:rsidR="00811E16" w:rsidRDefault="00EA66C0">
      <w:pPr>
        <w:pStyle w:val="a4"/>
        <w:numPr>
          <w:ilvl w:val="2"/>
          <w:numId w:val="11"/>
        </w:numPr>
        <w:tabs>
          <w:tab w:val="left" w:pos="1671"/>
        </w:tabs>
        <w:ind w:right="425" w:firstLine="706"/>
        <w:jc w:val="both"/>
        <w:rPr>
          <w:sz w:val="24"/>
        </w:rPr>
      </w:pPr>
      <w:r>
        <w:rPr>
          <w:color w:val="252525"/>
          <w:sz w:val="24"/>
        </w:rPr>
        <w:t xml:space="preserve">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w:t>
      </w:r>
      <w:r>
        <w:rPr>
          <w:color w:val="252525"/>
          <w:spacing w:val="-2"/>
          <w:sz w:val="24"/>
        </w:rPr>
        <w:t>взыскания:</w:t>
      </w:r>
    </w:p>
    <w:p w:rsidR="00811E16" w:rsidRDefault="00EA66C0">
      <w:pPr>
        <w:pStyle w:val="a3"/>
        <w:spacing w:before="2" w:line="237" w:lineRule="auto"/>
        <w:ind w:left="1548" w:right="6687" w:firstLine="0"/>
        <w:jc w:val="left"/>
      </w:pPr>
      <w:r>
        <w:rPr>
          <w:color w:val="252525"/>
          <w:spacing w:val="-2"/>
        </w:rPr>
        <w:t>замечание; выговор;</w:t>
      </w:r>
    </w:p>
    <w:p w:rsidR="00811E16" w:rsidRDefault="00EA66C0">
      <w:pPr>
        <w:pStyle w:val="a3"/>
        <w:spacing w:before="4" w:line="275" w:lineRule="exact"/>
        <w:ind w:left="1548" w:firstLine="0"/>
        <w:jc w:val="left"/>
      </w:pPr>
      <w:r>
        <w:rPr>
          <w:color w:val="252525"/>
        </w:rPr>
        <w:t>увольнение</w:t>
      </w:r>
      <w:r>
        <w:rPr>
          <w:color w:val="252525"/>
          <w:spacing w:val="-12"/>
        </w:rPr>
        <w:t xml:space="preserve"> </w:t>
      </w:r>
      <w:r>
        <w:rPr>
          <w:color w:val="252525"/>
        </w:rPr>
        <w:t>по</w:t>
      </w:r>
      <w:r>
        <w:rPr>
          <w:color w:val="252525"/>
          <w:spacing w:val="-2"/>
        </w:rPr>
        <w:t xml:space="preserve"> </w:t>
      </w:r>
      <w:r>
        <w:rPr>
          <w:color w:val="252525"/>
        </w:rPr>
        <w:t>соответствующим</w:t>
      </w:r>
      <w:r>
        <w:rPr>
          <w:color w:val="252525"/>
          <w:spacing w:val="-5"/>
        </w:rPr>
        <w:t xml:space="preserve"> </w:t>
      </w:r>
      <w:r>
        <w:rPr>
          <w:color w:val="252525"/>
          <w:spacing w:val="-2"/>
        </w:rPr>
        <w:t>основаниям.</w:t>
      </w:r>
    </w:p>
    <w:p w:rsidR="00811E16" w:rsidRDefault="00EA66C0">
      <w:pPr>
        <w:pStyle w:val="a4"/>
        <w:numPr>
          <w:ilvl w:val="2"/>
          <w:numId w:val="11"/>
        </w:numPr>
        <w:tabs>
          <w:tab w:val="left" w:pos="1671"/>
        </w:tabs>
        <w:spacing w:line="275" w:lineRule="exact"/>
        <w:ind w:left="1671" w:hanging="541"/>
        <w:jc w:val="both"/>
        <w:rPr>
          <w:sz w:val="24"/>
        </w:rPr>
      </w:pPr>
      <w:r>
        <w:rPr>
          <w:color w:val="252525"/>
          <w:sz w:val="24"/>
        </w:rPr>
        <w:t>Дисциплинарное</w:t>
      </w:r>
      <w:r>
        <w:rPr>
          <w:color w:val="252525"/>
          <w:spacing w:val="-11"/>
          <w:sz w:val="24"/>
        </w:rPr>
        <w:t xml:space="preserve"> </w:t>
      </w:r>
      <w:r>
        <w:rPr>
          <w:color w:val="252525"/>
          <w:sz w:val="24"/>
        </w:rPr>
        <w:t>взыскание</w:t>
      </w:r>
      <w:r>
        <w:rPr>
          <w:color w:val="252525"/>
          <w:spacing w:val="-9"/>
          <w:sz w:val="24"/>
        </w:rPr>
        <w:t xml:space="preserve"> </w:t>
      </w:r>
      <w:r>
        <w:rPr>
          <w:color w:val="252525"/>
          <w:sz w:val="24"/>
        </w:rPr>
        <w:t>на</w:t>
      </w:r>
      <w:r>
        <w:rPr>
          <w:color w:val="252525"/>
          <w:spacing w:val="-4"/>
          <w:sz w:val="24"/>
        </w:rPr>
        <w:t xml:space="preserve"> </w:t>
      </w:r>
      <w:r>
        <w:rPr>
          <w:color w:val="252525"/>
          <w:sz w:val="24"/>
        </w:rPr>
        <w:t>руководителя</w:t>
      </w:r>
      <w:r>
        <w:rPr>
          <w:color w:val="252525"/>
          <w:spacing w:val="-3"/>
          <w:sz w:val="24"/>
        </w:rPr>
        <w:t xml:space="preserve"> </w:t>
      </w:r>
      <w:r>
        <w:rPr>
          <w:color w:val="252525"/>
          <w:sz w:val="24"/>
        </w:rPr>
        <w:t>налагает</w:t>
      </w:r>
      <w:r>
        <w:rPr>
          <w:color w:val="252525"/>
          <w:spacing w:val="-3"/>
          <w:sz w:val="24"/>
        </w:rPr>
        <w:t xml:space="preserve"> </w:t>
      </w:r>
      <w:r>
        <w:rPr>
          <w:color w:val="252525"/>
          <w:spacing w:val="-2"/>
          <w:sz w:val="24"/>
        </w:rPr>
        <w:t>учредитель.</w:t>
      </w:r>
    </w:p>
    <w:p w:rsidR="00811E16" w:rsidRDefault="00EA66C0">
      <w:pPr>
        <w:pStyle w:val="a4"/>
        <w:numPr>
          <w:ilvl w:val="2"/>
          <w:numId w:val="11"/>
        </w:numPr>
        <w:tabs>
          <w:tab w:val="left" w:pos="1671"/>
        </w:tabs>
        <w:spacing w:before="2"/>
        <w:ind w:right="422" w:firstLine="706"/>
        <w:jc w:val="both"/>
        <w:rPr>
          <w:sz w:val="24"/>
        </w:rPr>
      </w:pPr>
      <w:r>
        <w:rPr>
          <w:color w:val="252525"/>
          <w:sz w:val="24"/>
        </w:rPr>
        <w:t>Дисциплинарное расследование</w:t>
      </w:r>
      <w:r>
        <w:rPr>
          <w:color w:val="252525"/>
          <w:spacing w:val="-1"/>
          <w:sz w:val="24"/>
        </w:rPr>
        <w:t xml:space="preserve"> </w:t>
      </w:r>
      <w:r>
        <w:rPr>
          <w:color w:val="252525"/>
          <w:sz w:val="24"/>
        </w:rPr>
        <w:t>нарушений педагогическим работником норм профессионального поведения или Устава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811E16" w:rsidRDefault="00EA66C0">
      <w:pPr>
        <w:pStyle w:val="a4"/>
        <w:numPr>
          <w:ilvl w:val="2"/>
          <w:numId w:val="11"/>
        </w:numPr>
        <w:tabs>
          <w:tab w:val="left" w:pos="1671"/>
        </w:tabs>
        <w:ind w:right="423" w:firstLine="706"/>
        <w:jc w:val="both"/>
        <w:rPr>
          <w:sz w:val="24"/>
        </w:rPr>
      </w:pPr>
      <w:r>
        <w:rPr>
          <w:color w:val="252525"/>
          <w:sz w:val="24"/>
        </w:rPr>
        <w:t>До</w:t>
      </w:r>
      <w:r>
        <w:rPr>
          <w:color w:val="252525"/>
          <w:spacing w:val="-5"/>
          <w:sz w:val="24"/>
        </w:rPr>
        <w:t xml:space="preserve"> </w:t>
      </w:r>
      <w:r>
        <w:rPr>
          <w:color w:val="252525"/>
          <w:sz w:val="24"/>
        </w:rPr>
        <w:t>применения</w:t>
      </w:r>
      <w:r>
        <w:rPr>
          <w:color w:val="252525"/>
          <w:spacing w:val="-4"/>
          <w:sz w:val="24"/>
        </w:rPr>
        <w:t xml:space="preserve"> </w:t>
      </w:r>
      <w:r>
        <w:rPr>
          <w:color w:val="252525"/>
          <w:sz w:val="24"/>
        </w:rPr>
        <w:t>дисциплинарного</w:t>
      </w:r>
      <w:r>
        <w:rPr>
          <w:color w:val="252525"/>
          <w:spacing w:val="-4"/>
          <w:sz w:val="24"/>
        </w:rPr>
        <w:t xml:space="preserve"> </w:t>
      </w:r>
      <w:r>
        <w:rPr>
          <w:color w:val="252525"/>
          <w:sz w:val="24"/>
        </w:rPr>
        <w:t>взыскания</w:t>
      </w:r>
      <w:r>
        <w:rPr>
          <w:color w:val="252525"/>
          <w:spacing w:val="-4"/>
          <w:sz w:val="24"/>
        </w:rPr>
        <w:t xml:space="preserve"> </w:t>
      </w:r>
      <w:r>
        <w:rPr>
          <w:color w:val="252525"/>
          <w:sz w:val="24"/>
        </w:rPr>
        <w:t>работодатель</w:t>
      </w:r>
      <w:r>
        <w:rPr>
          <w:color w:val="252525"/>
          <w:spacing w:val="-4"/>
          <w:sz w:val="24"/>
        </w:rPr>
        <w:t xml:space="preserve"> </w:t>
      </w:r>
      <w:r>
        <w:rPr>
          <w:color w:val="252525"/>
          <w:sz w:val="24"/>
        </w:rPr>
        <w:t>должен</w:t>
      </w:r>
      <w:r>
        <w:rPr>
          <w:color w:val="252525"/>
          <w:spacing w:val="-3"/>
          <w:sz w:val="24"/>
        </w:rPr>
        <w:t xml:space="preserve"> </w:t>
      </w:r>
      <w:r>
        <w:rPr>
          <w:color w:val="252525"/>
          <w:sz w:val="24"/>
        </w:rPr>
        <w:t>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w:t>
      </w:r>
    </w:p>
    <w:p w:rsidR="00811E16" w:rsidRDefault="00EA66C0">
      <w:pPr>
        <w:pStyle w:val="a4"/>
        <w:numPr>
          <w:ilvl w:val="2"/>
          <w:numId w:val="11"/>
        </w:numPr>
        <w:tabs>
          <w:tab w:val="left" w:pos="1671"/>
        </w:tabs>
        <w:spacing w:before="1"/>
        <w:ind w:right="419" w:firstLine="706"/>
        <w:jc w:val="both"/>
        <w:rPr>
          <w:sz w:val="24"/>
        </w:rPr>
      </w:pPr>
      <w:r>
        <w:rPr>
          <w:color w:val="252525"/>
          <w:sz w:val="24"/>
        </w:rPr>
        <w:t>Дисциплинарное взыскание применяется не позднее одного месяца со дня обнаружения проступка, не считая времени болезни работника, пребывания его в</w:t>
      </w:r>
      <w:r>
        <w:rPr>
          <w:color w:val="252525"/>
          <w:spacing w:val="-1"/>
          <w:sz w:val="24"/>
        </w:rPr>
        <w:t xml:space="preserve"> </w:t>
      </w:r>
      <w:r>
        <w:rPr>
          <w:color w:val="252525"/>
          <w:sz w:val="24"/>
        </w:rPr>
        <w:t>отпуске, а также времени, необходимого на учет мнения представительного органа работников.</w:t>
      </w:r>
    </w:p>
    <w:p w:rsidR="00811E16" w:rsidRDefault="00EA66C0">
      <w:pPr>
        <w:pStyle w:val="a4"/>
        <w:numPr>
          <w:ilvl w:val="2"/>
          <w:numId w:val="11"/>
        </w:numPr>
        <w:tabs>
          <w:tab w:val="left" w:pos="1671"/>
        </w:tabs>
        <w:ind w:right="419" w:firstLine="706"/>
        <w:jc w:val="both"/>
        <w:rPr>
          <w:sz w:val="24"/>
        </w:rPr>
      </w:pPr>
      <w:r>
        <w:rPr>
          <w:color w:val="252525"/>
          <w:sz w:val="24"/>
        </w:rPr>
        <w:t>Дисциплинарное взыскание не</w:t>
      </w:r>
      <w:r>
        <w:rPr>
          <w:color w:val="252525"/>
          <w:spacing w:val="-3"/>
          <w:sz w:val="24"/>
        </w:rPr>
        <w:t xml:space="preserve"> </w:t>
      </w:r>
      <w:r>
        <w:rPr>
          <w:color w:val="252525"/>
          <w:sz w:val="24"/>
        </w:rPr>
        <w:t>может быть применено позднее шести месяцев со дня совершения проступка, а по результатам ревизии, проверки финансово- 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811E16" w:rsidRDefault="00EA66C0">
      <w:pPr>
        <w:pStyle w:val="a4"/>
        <w:numPr>
          <w:ilvl w:val="2"/>
          <w:numId w:val="11"/>
        </w:numPr>
        <w:tabs>
          <w:tab w:val="left" w:pos="1671"/>
        </w:tabs>
        <w:ind w:right="422" w:firstLine="706"/>
        <w:jc w:val="both"/>
        <w:rPr>
          <w:sz w:val="24"/>
        </w:rPr>
      </w:pPr>
      <w:r>
        <w:rPr>
          <w:color w:val="252525"/>
          <w:sz w:val="24"/>
        </w:rPr>
        <w:t>За каждый дисциплинарный проступок может быть применено только одно дисциплинарное взыскание. Приказ работодателя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w:t>
      </w:r>
    </w:p>
    <w:p w:rsidR="00811E16" w:rsidRDefault="00EA66C0">
      <w:pPr>
        <w:pStyle w:val="a4"/>
        <w:numPr>
          <w:ilvl w:val="2"/>
          <w:numId w:val="11"/>
        </w:numPr>
        <w:tabs>
          <w:tab w:val="left" w:pos="1671"/>
        </w:tabs>
        <w:spacing w:before="1"/>
        <w:ind w:right="426" w:firstLine="706"/>
        <w:jc w:val="both"/>
        <w:rPr>
          <w:sz w:val="24"/>
        </w:rPr>
      </w:pPr>
      <w:r>
        <w:rPr>
          <w:color w:val="252525"/>
          <w:sz w:val="24"/>
        </w:rPr>
        <w:t>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w:t>
      </w:r>
    </w:p>
    <w:p w:rsidR="00811E16" w:rsidRDefault="00EA66C0">
      <w:pPr>
        <w:pStyle w:val="a4"/>
        <w:numPr>
          <w:ilvl w:val="2"/>
          <w:numId w:val="11"/>
        </w:numPr>
        <w:tabs>
          <w:tab w:val="left" w:pos="1671"/>
        </w:tabs>
        <w:ind w:right="422" w:firstLine="706"/>
        <w:jc w:val="both"/>
        <w:rPr>
          <w:sz w:val="24"/>
        </w:rPr>
      </w:pPr>
      <w:r>
        <w:rPr>
          <w:color w:val="252525"/>
          <w:sz w:val="24"/>
        </w:rPr>
        <w:t>Если в течение</w:t>
      </w:r>
      <w:r>
        <w:rPr>
          <w:color w:val="252525"/>
          <w:spacing w:val="-2"/>
          <w:sz w:val="24"/>
        </w:rPr>
        <w:t xml:space="preserve"> </w:t>
      </w:r>
      <w:r>
        <w:rPr>
          <w:color w:val="252525"/>
          <w:sz w:val="24"/>
        </w:rPr>
        <w:t>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811E16" w:rsidRDefault="00EA66C0">
      <w:pPr>
        <w:pStyle w:val="a4"/>
        <w:numPr>
          <w:ilvl w:val="2"/>
          <w:numId w:val="11"/>
        </w:numPr>
        <w:tabs>
          <w:tab w:val="left" w:pos="1791"/>
        </w:tabs>
        <w:spacing w:before="1"/>
        <w:ind w:right="425" w:firstLine="706"/>
        <w:jc w:val="both"/>
        <w:rPr>
          <w:sz w:val="24"/>
        </w:rPr>
      </w:pPr>
      <w:r>
        <w:rPr>
          <w:color w:val="252525"/>
          <w:sz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811E16" w:rsidRDefault="00EA66C0">
      <w:pPr>
        <w:pStyle w:val="11"/>
        <w:numPr>
          <w:ilvl w:val="0"/>
          <w:numId w:val="11"/>
        </w:numPr>
        <w:tabs>
          <w:tab w:val="left" w:pos="2887"/>
        </w:tabs>
        <w:spacing w:before="5"/>
        <w:ind w:left="2887" w:hanging="244"/>
        <w:jc w:val="both"/>
      </w:pPr>
      <w:r>
        <w:rPr>
          <w:color w:val="252525"/>
        </w:rPr>
        <w:t>Защита</w:t>
      </w:r>
      <w:r>
        <w:rPr>
          <w:color w:val="252525"/>
          <w:spacing w:val="-3"/>
        </w:rPr>
        <w:t xml:space="preserve"> </w:t>
      </w:r>
      <w:r>
        <w:rPr>
          <w:color w:val="252525"/>
        </w:rPr>
        <w:t>персональных</w:t>
      </w:r>
      <w:r>
        <w:rPr>
          <w:color w:val="252525"/>
          <w:spacing w:val="-7"/>
        </w:rPr>
        <w:t xml:space="preserve"> </w:t>
      </w:r>
      <w:r>
        <w:rPr>
          <w:color w:val="252525"/>
        </w:rPr>
        <w:t>данных</w:t>
      </w:r>
      <w:r>
        <w:rPr>
          <w:color w:val="252525"/>
          <w:spacing w:val="-6"/>
        </w:rPr>
        <w:t xml:space="preserve"> </w:t>
      </w:r>
      <w:r>
        <w:rPr>
          <w:color w:val="252525"/>
          <w:spacing w:val="-2"/>
        </w:rPr>
        <w:t>работников</w:t>
      </w:r>
    </w:p>
    <w:p w:rsidR="00811E16" w:rsidRDefault="00EA66C0">
      <w:pPr>
        <w:pStyle w:val="a3"/>
        <w:ind w:right="421"/>
      </w:pPr>
      <w:r>
        <w:rPr>
          <w:color w:val="252525"/>
        </w:rPr>
        <w:t>Получение, обработка, передача</w:t>
      </w:r>
      <w:r>
        <w:rPr>
          <w:color w:val="252525"/>
          <w:spacing w:val="40"/>
        </w:rPr>
        <w:t xml:space="preserve"> </w:t>
      </w:r>
      <w:r>
        <w:rPr>
          <w:color w:val="252525"/>
        </w:rPr>
        <w:t>хранения персональных данных работников происходит</w:t>
      </w:r>
      <w:r>
        <w:rPr>
          <w:color w:val="252525"/>
          <w:spacing w:val="40"/>
        </w:rPr>
        <w:t xml:space="preserve"> </w:t>
      </w:r>
      <w:r>
        <w:rPr>
          <w:color w:val="252525"/>
        </w:rPr>
        <w:t>порядке, установленном Положением о защите персональных данных работников, утверждённом Работодателем</w:t>
      </w:r>
    </w:p>
    <w:p w:rsidR="00811E16" w:rsidRDefault="00EA66C0">
      <w:pPr>
        <w:pStyle w:val="11"/>
        <w:numPr>
          <w:ilvl w:val="0"/>
          <w:numId w:val="11"/>
        </w:numPr>
        <w:tabs>
          <w:tab w:val="left" w:pos="3991"/>
        </w:tabs>
        <w:spacing w:before="4"/>
        <w:ind w:left="3991" w:hanging="364"/>
        <w:jc w:val="both"/>
      </w:pPr>
      <w:r>
        <w:rPr>
          <w:color w:val="252525"/>
        </w:rPr>
        <w:t>Заключительные</w:t>
      </w:r>
      <w:r>
        <w:rPr>
          <w:color w:val="252525"/>
          <w:spacing w:val="-9"/>
        </w:rPr>
        <w:t xml:space="preserve"> </w:t>
      </w:r>
      <w:r>
        <w:rPr>
          <w:color w:val="252525"/>
          <w:spacing w:val="-2"/>
        </w:rPr>
        <w:t>положения</w:t>
      </w:r>
    </w:p>
    <w:p w:rsidR="00811E16" w:rsidRDefault="00EA66C0">
      <w:pPr>
        <w:pStyle w:val="a4"/>
        <w:numPr>
          <w:ilvl w:val="1"/>
          <w:numId w:val="11"/>
        </w:numPr>
        <w:tabs>
          <w:tab w:val="left" w:pos="1710"/>
        </w:tabs>
        <w:spacing w:line="242" w:lineRule="auto"/>
        <w:ind w:right="427" w:firstLine="706"/>
        <w:jc w:val="both"/>
        <w:rPr>
          <w:color w:val="252525"/>
          <w:sz w:val="24"/>
        </w:rPr>
      </w:pPr>
      <w:r>
        <w:rPr>
          <w:color w:val="252525"/>
          <w:sz w:val="24"/>
        </w:rPr>
        <w:t>Настоящие Правила утверждаются приказом работодателя с учётом мнения общего собрания работников.</w:t>
      </w:r>
    </w:p>
    <w:p w:rsidR="00811E16" w:rsidRDefault="00EA66C0">
      <w:pPr>
        <w:pStyle w:val="a4"/>
        <w:numPr>
          <w:ilvl w:val="1"/>
          <w:numId w:val="11"/>
        </w:numPr>
        <w:tabs>
          <w:tab w:val="left" w:pos="1680"/>
        </w:tabs>
        <w:ind w:right="430" w:firstLine="691"/>
        <w:jc w:val="both"/>
        <w:rPr>
          <w:color w:val="252525"/>
          <w:sz w:val="24"/>
        </w:rPr>
      </w:pPr>
      <w:r>
        <w:rPr>
          <w:color w:val="252525"/>
          <w:sz w:val="24"/>
        </w:rPr>
        <w:t>Правила вступают в силу со дня вступления в силу коллективного договора, приложением к которому они являются, и действуют в течение периода действия коллективного договора.</w:t>
      </w:r>
    </w:p>
    <w:p w:rsidR="00811E16" w:rsidRDefault="00811E16">
      <w:pPr>
        <w:pStyle w:val="a4"/>
        <w:rPr>
          <w:sz w:val="24"/>
        </w:rPr>
        <w:sectPr w:rsidR="00811E16">
          <w:pgSz w:w="11910" w:h="16840"/>
          <w:pgMar w:top="1040" w:right="425" w:bottom="280" w:left="1275" w:header="720" w:footer="720" w:gutter="0"/>
          <w:cols w:space="720"/>
        </w:sectPr>
      </w:pPr>
    </w:p>
    <w:p w:rsidR="00811E16" w:rsidRDefault="00EA66C0">
      <w:pPr>
        <w:pStyle w:val="a3"/>
        <w:spacing w:before="66" w:line="242" w:lineRule="auto"/>
        <w:ind w:right="435" w:firstLine="706"/>
      </w:pPr>
      <w:r>
        <w:rPr>
          <w:color w:val="252525"/>
        </w:rPr>
        <w:lastRenderedPageBreak/>
        <w:t>10.3 Изменения и дополнения к Правилам принимаются в порядке, предусмотренном для принятия правил внутреннего трудового распорядка.</w:t>
      </w:r>
    </w:p>
    <w:p w:rsidR="00811E16" w:rsidRDefault="00EA66C0">
      <w:pPr>
        <w:pStyle w:val="a4"/>
        <w:numPr>
          <w:ilvl w:val="1"/>
          <w:numId w:val="1"/>
        </w:numPr>
        <w:tabs>
          <w:tab w:val="left" w:pos="1705"/>
        </w:tabs>
        <w:spacing w:line="242" w:lineRule="auto"/>
        <w:ind w:right="428" w:firstLine="706"/>
        <w:jc w:val="both"/>
        <w:rPr>
          <w:sz w:val="24"/>
        </w:rPr>
      </w:pPr>
      <w:r>
        <w:rPr>
          <w:color w:val="252525"/>
          <w:sz w:val="24"/>
        </w:rPr>
        <w:t xml:space="preserve">Правила находятся у руководителя Школы (оригинал), на стенде и на сайте </w:t>
      </w:r>
      <w:r>
        <w:rPr>
          <w:color w:val="252525"/>
          <w:spacing w:val="-2"/>
          <w:sz w:val="24"/>
        </w:rPr>
        <w:t>Учреждения.</w:t>
      </w:r>
    </w:p>
    <w:p w:rsidR="00811E16" w:rsidRDefault="00EA66C0">
      <w:pPr>
        <w:pStyle w:val="a4"/>
        <w:numPr>
          <w:ilvl w:val="1"/>
          <w:numId w:val="1"/>
        </w:numPr>
        <w:tabs>
          <w:tab w:val="left" w:pos="1714"/>
        </w:tabs>
        <w:ind w:right="420" w:firstLine="691"/>
        <w:jc w:val="both"/>
        <w:rPr>
          <w:sz w:val="24"/>
        </w:rPr>
      </w:pPr>
      <w:r>
        <w:rPr>
          <w:color w:val="252525"/>
          <w:sz w:val="24"/>
        </w:rPr>
        <w:t>Действие Правил распространяется на всех работников, независимо от их должности, принадлежности к профсоюзу, длительности трудовых отношений с Работодателем, характера выполняемой работы и иных обстоятельств.</w:t>
      </w:r>
    </w:p>
    <w:sectPr w:rsidR="00811E16" w:rsidSect="00811E16">
      <w:pgSz w:w="11910" w:h="16840"/>
      <w:pgMar w:top="1040" w:right="425" w:bottom="280" w:left="12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76B15"/>
    <w:multiLevelType w:val="multilevel"/>
    <w:tmpl w:val="AEF46D68"/>
    <w:lvl w:ilvl="0">
      <w:start w:val="4"/>
      <w:numFmt w:val="decimal"/>
      <w:lvlText w:val="%1"/>
      <w:lvlJc w:val="left"/>
      <w:pPr>
        <w:ind w:left="424" w:hanging="446"/>
        <w:jc w:val="left"/>
      </w:pPr>
      <w:rPr>
        <w:rFonts w:hint="default"/>
        <w:lang w:val="ru-RU" w:eastAsia="en-US" w:bidi="ar-SA"/>
      </w:rPr>
    </w:lvl>
    <w:lvl w:ilvl="1">
      <w:start w:val="2"/>
      <w:numFmt w:val="decimal"/>
      <w:lvlText w:val="%1.%2."/>
      <w:lvlJc w:val="left"/>
      <w:pPr>
        <w:ind w:left="424" w:hanging="446"/>
        <w:jc w:val="left"/>
      </w:pPr>
      <w:rPr>
        <w:rFonts w:hint="default"/>
        <w:spacing w:val="0"/>
        <w:w w:val="100"/>
        <w:lang w:val="ru-RU" w:eastAsia="en-US" w:bidi="ar-SA"/>
      </w:rPr>
    </w:lvl>
    <w:lvl w:ilvl="2">
      <w:start w:val="1"/>
      <w:numFmt w:val="decimal"/>
      <w:lvlText w:val="%1.%2.%3."/>
      <w:lvlJc w:val="left"/>
      <w:pPr>
        <w:ind w:left="1653" w:hanging="662"/>
        <w:jc w:val="left"/>
      </w:pPr>
      <w:rPr>
        <w:rFonts w:ascii="Times New Roman" w:eastAsia="Times New Roman" w:hAnsi="Times New Roman" w:cs="Times New Roman" w:hint="default"/>
        <w:b w:val="0"/>
        <w:bCs w:val="0"/>
        <w:i w:val="0"/>
        <w:iCs w:val="0"/>
        <w:color w:val="252525"/>
        <w:spacing w:val="-5"/>
        <w:w w:val="100"/>
        <w:sz w:val="24"/>
        <w:szCs w:val="24"/>
        <w:lang w:val="ru-RU" w:eastAsia="en-US" w:bidi="ar-SA"/>
      </w:rPr>
    </w:lvl>
    <w:lvl w:ilvl="3">
      <w:numFmt w:val="bullet"/>
      <w:lvlText w:val="•"/>
      <w:lvlJc w:val="left"/>
      <w:pPr>
        <w:ind w:left="3558" w:hanging="662"/>
      </w:pPr>
      <w:rPr>
        <w:rFonts w:hint="default"/>
        <w:lang w:val="ru-RU" w:eastAsia="en-US" w:bidi="ar-SA"/>
      </w:rPr>
    </w:lvl>
    <w:lvl w:ilvl="4">
      <w:numFmt w:val="bullet"/>
      <w:lvlText w:val="•"/>
      <w:lvlJc w:val="left"/>
      <w:pPr>
        <w:ind w:left="4508" w:hanging="662"/>
      </w:pPr>
      <w:rPr>
        <w:rFonts w:hint="default"/>
        <w:lang w:val="ru-RU" w:eastAsia="en-US" w:bidi="ar-SA"/>
      </w:rPr>
    </w:lvl>
    <w:lvl w:ilvl="5">
      <w:numFmt w:val="bullet"/>
      <w:lvlText w:val="•"/>
      <w:lvlJc w:val="left"/>
      <w:pPr>
        <w:ind w:left="5457" w:hanging="662"/>
      </w:pPr>
      <w:rPr>
        <w:rFonts w:hint="default"/>
        <w:lang w:val="ru-RU" w:eastAsia="en-US" w:bidi="ar-SA"/>
      </w:rPr>
    </w:lvl>
    <w:lvl w:ilvl="6">
      <w:numFmt w:val="bullet"/>
      <w:lvlText w:val="•"/>
      <w:lvlJc w:val="left"/>
      <w:pPr>
        <w:ind w:left="6406" w:hanging="662"/>
      </w:pPr>
      <w:rPr>
        <w:rFonts w:hint="default"/>
        <w:lang w:val="ru-RU" w:eastAsia="en-US" w:bidi="ar-SA"/>
      </w:rPr>
    </w:lvl>
    <w:lvl w:ilvl="7">
      <w:numFmt w:val="bullet"/>
      <w:lvlText w:val="•"/>
      <w:lvlJc w:val="left"/>
      <w:pPr>
        <w:ind w:left="7356" w:hanging="662"/>
      </w:pPr>
      <w:rPr>
        <w:rFonts w:hint="default"/>
        <w:lang w:val="ru-RU" w:eastAsia="en-US" w:bidi="ar-SA"/>
      </w:rPr>
    </w:lvl>
    <w:lvl w:ilvl="8">
      <w:numFmt w:val="bullet"/>
      <w:lvlText w:val="•"/>
      <w:lvlJc w:val="left"/>
      <w:pPr>
        <w:ind w:left="8305" w:hanging="662"/>
      </w:pPr>
      <w:rPr>
        <w:rFonts w:hint="default"/>
        <w:lang w:val="ru-RU" w:eastAsia="en-US" w:bidi="ar-SA"/>
      </w:rPr>
    </w:lvl>
  </w:abstractNum>
  <w:abstractNum w:abstractNumId="1" w15:restartNumberingAfterBreak="0">
    <w:nsid w:val="13D34047"/>
    <w:multiLevelType w:val="multilevel"/>
    <w:tmpl w:val="9A30B660"/>
    <w:lvl w:ilvl="0">
      <w:start w:val="4"/>
      <w:numFmt w:val="decimal"/>
      <w:lvlText w:val="%1"/>
      <w:lvlJc w:val="left"/>
      <w:pPr>
        <w:ind w:left="1390" w:hanging="399"/>
        <w:jc w:val="left"/>
      </w:pPr>
      <w:rPr>
        <w:rFonts w:hint="default"/>
        <w:lang w:val="ru-RU" w:eastAsia="en-US" w:bidi="ar-SA"/>
      </w:rPr>
    </w:lvl>
    <w:lvl w:ilvl="1">
      <w:start w:val="4"/>
      <w:numFmt w:val="decimal"/>
      <w:lvlText w:val="%1.%2."/>
      <w:lvlJc w:val="left"/>
      <w:pPr>
        <w:ind w:left="1390" w:hanging="399"/>
        <w:jc w:val="left"/>
      </w:pPr>
      <w:rPr>
        <w:rFonts w:ascii="Times New Roman" w:eastAsia="Times New Roman" w:hAnsi="Times New Roman" w:cs="Times New Roman" w:hint="default"/>
        <w:b w:val="0"/>
        <w:bCs w:val="0"/>
        <w:i w:val="0"/>
        <w:iCs w:val="0"/>
        <w:color w:val="252525"/>
        <w:spacing w:val="-10"/>
        <w:w w:val="100"/>
        <w:sz w:val="24"/>
        <w:szCs w:val="24"/>
        <w:lang w:val="ru-RU" w:eastAsia="en-US" w:bidi="ar-SA"/>
      </w:rPr>
    </w:lvl>
    <w:lvl w:ilvl="2">
      <w:start w:val="1"/>
      <w:numFmt w:val="decimal"/>
      <w:lvlText w:val="%1.%2.%3."/>
      <w:lvlJc w:val="left"/>
      <w:pPr>
        <w:ind w:left="424" w:hanging="820"/>
        <w:jc w:val="left"/>
      </w:pPr>
      <w:rPr>
        <w:rFonts w:ascii="Times New Roman" w:eastAsia="Times New Roman" w:hAnsi="Times New Roman" w:cs="Times New Roman" w:hint="default"/>
        <w:b w:val="0"/>
        <w:bCs w:val="0"/>
        <w:i w:val="0"/>
        <w:iCs w:val="0"/>
        <w:color w:val="252525"/>
        <w:spacing w:val="-5"/>
        <w:w w:val="100"/>
        <w:sz w:val="24"/>
        <w:szCs w:val="24"/>
        <w:lang w:val="ru-RU" w:eastAsia="en-US" w:bidi="ar-SA"/>
      </w:rPr>
    </w:lvl>
    <w:lvl w:ilvl="3">
      <w:numFmt w:val="bullet"/>
      <w:lvlText w:val="•"/>
      <w:lvlJc w:val="left"/>
      <w:pPr>
        <w:ind w:left="3356" w:hanging="820"/>
      </w:pPr>
      <w:rPr>
        <w:rFonts w:hint="default"/>
        <w:lang w:val="ru-RU" w:eastAsia="en-US" w:bidi="ar-SA"/>
      </w:rPr>
    </w:lvl>
    <w:lvl w:ilvl="4">
      <w:numFmt w:val="bullet"/>
      <w:lvlText w:val="•"/>
      <w:lvlJc w:val="left"/>
      <w:pPr>
        <w:ind w:left="4334" w:hanging="820"/>
      </w:pPr>
      <w:rPr>
        <w:rFonts w:hint="default"/>
        <w:lang w:val="ru-RU" w:eastAsia="en-US" w:bidi="ar-SA"/>
      </w:rPr>
    </w:lvl>
    <w:lvl w:ilvl="5">
      <w:numFmt w:val="bullet"/>
      <w:lvlText w:val="•"/>
      <w:lvlJc w:val="left"/>
      <w:pPr>
        <w:ind w:left="5312" w:hanging="820"/>
      </w:pPr>
      <w:rPr>
        <w:rFonts w:hint="default"/>
        <w:lang w:val="ru-RU" w:eastAsia="en-US" w:bidi="ar-SA"/>
      </w:rPr>
    </w:lvl>
    <w:lvl w:ilvl="6">
      <w:numFmt w:val="bullet"/>
      <w:lvlText w:val="•"/>
      <w:lvlJc w:val="left"/>
      <w:pPr>
        <w:ind w:left="6291" w:hanging="820"/>
      </w:pPr>
      <w:rPr>
        <w:rFonts w:hint="default"/>
        <w:lang w:val="ru-RU" w:eastAsia="en-US" w:bidi="ar-SA"/>
      </w:rPr>
    </w:lvl>
    <w:lvl w:ilvl="7">
      <w:numFmt w:val="bullet"/>
      <w:lvlText w:val="•"/>
      <w:lvlJc w:val="left"/>
      <w:pPr>
        <w:ind w:left="7269" w:hanging="820"/>
      </w:pPr>
      <w:rPr>
        <w:rFonts w:hint="default"/>
        <w:lang w:val="ru-RU" w:eastAsia="en-US" w:bidi="ar-SA"/>
      </w:rPr>
    </w:lvl>
    <w:lvl w:ilvl="8">
      <w:numFmt w:val="bullet"/>
      <w:lvlText w:val="•"/>
      <w:lvlJc w:val="left"/>
      <w:pPr>
        <w:ind w:left="8247" w:hanging="820"/>
      </w:pPr>
      <w:rPr>
        <w:rFonts w:hint="default"/>
        <w:lang w:val="ru-RU" w:eastAsia="en-US" w:bidi="ar-SA"/>
      </w:rPr>
    </w:lvl>
  </w:abstractNum>
  <w:abstractNum w:abstractNumId="2" w15:restartNumberingAfterBreak="0">
    <w:nsid w:val="2B73129F"/>
    <w:multiLevelType w:val="multilevel"/>
    <w:tmpl w:val="2E86510A"/>
    <w:lvl w:ilvl="0">
      <w:start w:val="10"/>
      <w:numFmt w:val="decimal"/>
      <w:lvlText w:val="%1"/>
      <w:lvlJc w:val="left"/>
      <w:pPr>
        <w:ind w:left="424" w:hanging="576"/>
        <w:jc w:val="left"/>
      </w:pPr>
      <w:rPr>
        <w:rFonts w:hint="default"/>
        <w:lang w:val="ru-RU" w:eastAsia="en-US" w:bidi="ar-SA"/>
      </w:rPr>
    </w:lvl>
    <w:lvl w:ilvl="1">
      <w:start w:val="4"/>
      <w:numFmt w:val="decimal"/>
      <w:lvlText w:val="%1.%2."/>
      <w:lvlJc w:val="left"/>
      <w:pPr>
        <w:ind w:left="424" w:hanging="576"/>
        <w:jc w:val="left"/>
      </w:pPr>
      <w:rPr>
        <w:rFonts w:ascii="Times New Roman" w:eastAsia="Times New Roman" w:hAnsi="Times New Roman" w:cs="Times New Roman" w:hint="default"/>
        <w:b w:val="0"/>
        <w:bCs w:val="0"/>
        <w:i w:val="0"/>
        <w:iCs w:val="0"/>
        <w:color w:val="252525"/>
        <w:spacing w:val="0"/>
        <w:w w:val="100"/>
        <w:sz w:val="24"/>
        <w:szCs w:val="24"/>
        <w:lang w:val="ru-RU" w:eastAsia="en-US" w:bidi="ar-SA"/>
      </w:rPr>
    </w:lvl>
    <w:lvl w:ilvl="2">
      <w:numFmt w:val="bullet"/>
      <w:lvlText w:val="•"/>
      <w:lvlJc w:val="left"/>
      <w:pPr>
        <w:ind w:left="2376" w:hanging="576"/>
      </w:pPr>
      <w:rPr>
        <w:rFonts w:hint="default"/>
        <w:lang w:val="ru-RU" w:eastAsia="en-US" w:bidi="ar-SA"/>
      </w:rPr>
    </w:lvl>
    <w:lvl w:ilvl="3">
      <w:numFmt w:val="bullet"/>
      <w:lvlText w:val="•"/>
      <w:lvlJc w:val="left"/>
      <w:pPr>
        <w:ind w:left="3355" w:hanging="576"/>
      </w:pPr>
      <w:rPr>
        <w:rFonts w:hint="default"/>
        <w:lang w:val="ru-RU" w:eastAsia="en-US" w:bidi="ar-SA"/>
      </w:rPr>
    </w:lvl>
    <w:lvl w:ilvl="4">
      <w:numFmt w:val="bullet"/>
      <w:lvlText w:val="•"/>
      <w:lvlJc w:val="left"/>
      <w:pPr>
        <w:ind w:left="4333" w:hanging="576"/>
      </w:pPr>
      <w:rPr>
        <w:rFonts w:hint="default"/>
        <w:lang w:val="ru-RU" w:eastAsia="en-US" w:bidi="ar-SA"/>
      </w:rPr>
    </w:lvl>
    <w:lvl w:ilvl="5">
      <w:numFmt w:val="bullet"/>
      <w:lvlText w:val="•"/>
      <w:lvlJc w:val="left"/>
      <w:pPr>
        <w:ind w:left="5312" w:hanging="576"/>
      </w:pPr>
      <w:rPr>
        <w:rFonts w:hint="default"/>
        <w:lang w:val="ru-RU" w:eastAsia="en-US" w:bidi="ar-SA"/>
      </w:rPr>
    </w:lvl>
    <w:lvl w:ilvl="6">
      <w:numFmt w:val="bullet"/>
      <w:lvlText w:val="•"/>
      <w:lvlJc w:val="left"/>
      <w:pPr>
        <w:ind w:left="6290" w:hanging="576"/>
      </w:pPr>
      <w:rPr>
        <w:rFonts w:hint="default"/>
        <w:lang w:val="ru-RU" w:eastAsia="en-US" w:bidi="ar-SA"/>
      </w:rPr>
    </w:lvl>
    <w:lvl w:ilvl="7">
      <w:numFmt w:val="bullet"/>
      <w:lvlText w:val="•"/>
      <w:lvlJc w:val="left"/>
      <w:pPr>
        <w:ind w:left="7268" w:hanging="576"/>
      </w:pPr>
      <w:rPr>
        <w:rFonts w:hint="default"/>
        <w:lang w:val="ru-RU" w:eastAsia="en-US" w:bidi="ar-SA"/>
      </w:rPr>
    </w:lvl>
    <w:lvl w:ilvl="8">
      <w:numFmt w:val="bullet"/>
      <w:lvlText w:val="•"/>
      <w:lvlJc w:val="left"/>
      <w:pPr>
        <w:ind w:left="8247" w:hanging="576"/>
      </w:pPr>
      <w:rPr>
        <w:rFonts w:hint="default"/>
        <w:lang w:val="ru-RU" w:eastAsia="en-US" w:bidi="ar-SA"/>
      </w:rPr>
    </w:lvl>
  </w:abstractNum>
  <w:abstractNum w:abstractNumId="3" w15:restartNumberingAfterBreak="0">
    <w:nsid w:val="410B0B8D"/>
    <w:multiLevelType w:val="hybridMultilevel"/>
    <w:tmpl w:val="850EC9C4"/>
    <w:lvl w:ilvl="0" w:tplc="E75664D6">
      <w:numFmt w:val="bullet"/>
      <w:lvlText w:val="-"/>
      <w:lvlJc w:val="left"/>
      <w:pPr>
        <w:ind w:left="424" w:hanging="250"/>
      </w:pPr>
      <w:rPr>
        <w:rFonts w:ascii="Times New Roman" w:eastAsia="Times New Roman" w:hAnsi="Times New Roman" w:cs="Times New Roman" w:hint="default"/>
        <w:b w:val="0"/>
        <w:bCs w:val="0"/>
        <w:i w:val="0"/>
        <w:iCs w:val="0"/>
        <w:color w:val="252525"/>
        <w:spacing w:val="0"/>
        <w:w w:val="100"/>
        <w:sz w:val="24"/>
        <w:szCs w:val="24"/>
        <w:lang w:val="ru-RU" w:eastAsia="en-US" w:bidi="ar-SA"/>
      </w:rPr>
    </w:lvl>
    <w:lvl w:ilvl="1" w:tplc="05969BC0">
      <w:numFmt w:val="bullet"/>
      <w:lvlText w:val="•"/>
      <w:lvlJc w:val="left"/>
      <w:pPr>
        <w:ind w:left="1398" w:hanging="250"/>
      </w:pPr>
      <w:rPr>
        <w:rFonts w:hint="default"/>
        <w:lang w:val="ru-RU" w:eastAsia="en-US" w:bidi="ar-SA"/>
      </w:rPr>
    </w:lvl>
    <w:lvl w:ilvl="2" w:tplc="7ED8C8B8">
      <w:numFmt w:val="bullet"/>
      <w:lvlText w:val="•"/>
      <w:lvlJc w:val="left"/>
      <w:pPr>
        <w:ind w:left="2376" w:hanging="250"/>
      </w:pPr>
      <w:rPr>
        <w:rFonts w:hint="default"/>
        <w:lang w:val="ru-RU" w:eastAsia="en-US" w:bidi="ar-SA"/>
      </w:rPr>
    </w:lvl>
    <w:lvl w:ilvl="3" w:tplc="E22C4892">
      <w:numFmt w:val="bullet"/>
      <w:lvlText w:val="•"/>
      <w:lvlJc w:val="left"/>
      <w:pPr>
        <w:ind w:left="3355" w:hanging="250"/>
      </w:pPr>
      <w:rPr>
        <w:rFonts w:hint="default"/>
        <w:lang w:val="ru-RU" w:eastAsia="en-US" w:bidi="ar-SA"/>
      </w:rPr>
    </w:lvl>
    <w:lvl w:ilvl="4" w:tplc="9C8407AE">
      <w:numFmt w:val="bullet"/>
      <w:lvlText w:val="•"/>
      <w:lvlJc w:val="left"/>
      <w:pPr>
        <w:ind w:left="4333" w:hanging="250"/>
      </w:pPr>
      <w:rPr>
        <w:rFonts w:hint="default"/>
        <w:lang w:val="ru-RU" w:eastAsia="en-US" w:bidi="ar-SA"/>
      </w:rPr>
    </w:lvl>
    <w:lvl w:ilvl="5" w:tplc="06FEC29C">
      <w:numFmt w:val="bullet"/>
      <w:lvlText w:val="•"/>
      <w:lvlJc w:val="left"/>
      <w:pPr>
        <w:ind w:left="5312" w:hanging="250"/>
      </w:pPr>
      <w:rPr>
        <w:rFonts w:hint="default"/>
        <w:lang w:val="ru-RU" w:eastAsia="en-US" w:bidi="ar-SA"/>
      </w:rPr>
    </w:lvl>
    <w:lvl w:ilvl="6" w:tplc="76226CF0">
      <w:numFmt w:val="bullet"/>
      <w:lvlText w:val="•"/>
      <w:lvlJc w:val="left"/>
      <w:pPr>
        <w:ind w:left="6290" w:hanging="250"/>
      </w:pPr>
      <w:rPr>
        <w:rFonts w:hint="default"/>
        <w:lang w:val="ru-RU" w:eastAsia="en-US" w:bidi="ar-SA"/>
      </w:rPr>
    </w:lvl>
    <w:lvl w:ilvl="7" w:tplc="AA6A3368">
      <w:numFmt w:val="bullet"/>
      <w:lvlText w:val="•"/>
      <w:lvlJc w:val="left"/>
      <w:pPr>
        <w:ind w:left="7268" w:hanging="250"/>
      </w:pPr>
      <w:rPr>
        <w:rFonts w:hint="default"/>
        <w:lang w:val="ru-RU" w:eastAsia="en-US" w:bidi="ar-SA"/>
      </w:rPr>
    </w:lvl>
    <w:lvl w:ilvl="8" w:tplc="63A2A984">
      <w:numFmt w:val="bullet"/>
      <w:lvlText w:val="•"/>
      <w:lvlJc w:val="left"/>
      <w:pPr>
        <w:ind w:left="8247" w:hanging="250"/>
      </w:pPr>
      <w:rPr>
        <w:rFonts w:hint="default"/>
        <w:lang w:val="ru-RU" w:eastAsia="en-US" w:bidi="ar-SA"/>
      </w:rPr>
    </w:lvl>
  </w:abstractNum>
  <w:abstractNum w:abstractNumId="4" w15:restartNumberingAfterBreak="0">
    <w:nsid w:val="5B55073B"/>
    <w:multiLevelType w:val="hybridMultilevel"/>
    <w:tmpl w:val="0B867896"/>
    <w:lvl w:ilvl="0" w:tplc="8F9E1F8C">
      <w:numFmt w:val="bullet"/>
      <w:lvlText w:val="-"/>
      <w:lvlJc w:val="left"/>
      <w:pPr>
        <w:ind w:left="424" w:hanging="198"/>
      </w:pPr>
      <w:rPr>
        <w:rFonts w:ascii="Times New Roman" w:eastAsia="Times New Roman" w:hAnsi="Times New Roman" w:cs="Times New Roman" w:hint="default"/>
        <w:b w:val="0"/>
        <w:bCs w:val="0"/>
        <w:i w:val="0"/>
        <w:iCs w:val="0"/>
        <w:color w:val="252525"/>
        <w:spacing w:val="0"/>
        <w:w w:val="100"/>
        <w:sz w:val="24"/>
        <w:szCs w:val="24"/>
        <w:lang w:val="ru-RU" w:eastAsia="en-US" w:bidi="ar-SA"/>
      </w:rPr>
    </w:lvl>
    <w:lvl w:ilvl="1" w:tplc="96302B7A">
      <w:numFmt w:val="bullet"/>
      <w:lvlText w:val="-"/>
      <w:lvlJc w:val="left"/>
      <w:pPr>
        <w:ind w:left="424" w:hanging="178"/>
      </w:pPr>
      <w:rPr>
        <w:rFonts w:ascii="Times New Roman" w:eastAsia="Times New Roman" w:hAnsi="Times New Roman" w:cs="Times New Roman" w:hint="default"/>
        <w:b w:val="0"/>
        <w:bCs w:val="0"/>
        <w:i w:val="0"/>
        <w:iCs w:val="0"/>
        <w:color w:val="252525"/>
        <w:spacing w:val="0"/>
        <w:w w:val="100"/>
        <w:sz w:val="24"/>
        <w:szCs w:val="24"/>
        <w:lang w:val="ru-RU" w:eastAsia="en-US" w:bidi="ar-SA"/>
      </w:rPr>
    </w:lvl>
    <w:lvl w:ilvl="2" w:tplc="536E3244">
      <w:numFmt w:val="bullet"/>
      <w:lvlText w:val="•"/>
      <w:lvlJc w:val="left"/>
      <w:pPr>
        <w:ind w:left="2376" w:hanging="178"/>
      </w:pPr>
      <w:rPr>
        <w:rFonts w:hint="default"/>
        <w:lang w:val="ru-RU" w:eastAsia="en-US" w:bidi="ar-SA"/>
      </w:rPr>
    </w:lvl>
    <w:lvl w:ilvl="3" w:tplc="CE369254">
      <w:numFmt w:val="bullet"/>
      <w:lvlText w:val="•"/>
      <w:lvlJc w:val="left"/>
      <w:pPr>
        <w:ind w:left="3355" w:hanging="178"/>
      </w:pPr>
      <w:rPr>
        <w:rFonts w:hint="default"/>
        <w:lang w:val="ru-RU" w:eastAsia="en-US" w:bidi="ar-SA"/>
      </w:rPr>
    </w:lvl>
    <w:lvl w:ilvl="4" w:tplc="4DA2A942">
      <w:numFmt w:val="bullet"/>
      <w:lvlText w:val="•"/>
      <w:lvlJc w:val="left"/>
      <w:pPr>
        <w:ind w:left="4333" w:hanging="178"/>
      </w:pPr>
      <w:rPr>
        <w:rFonts w:hint="default"/>
        <w:lang w:val="ru-RU" w:eastAsia="en-US" w:bidi="ar-SA"/>
      </w:rPr>
    </w:lvl>
    <w:lvl w:ilvl="5" w:tplc="D6FE5C82">
      <w:numFmt w:val="bullet"/>
      <w:lvlText w:val="•"/>
      <w:lvlJc w:val="left"/>
      <w:pPr>
        <w:ind w:left="5312" w:hanging="178"/>
      </w:pPr>
      <w:rPr>
        <w:rFonts w:hint="default"/>
        <w:lang w:val="ru-RU" w:eastAsia="en-US" w:bidi="ar-SA"/>
      </w:rPr>
    </w:lvl>
    <w:lvl w:ilvl="6" w:tplc="7D98CF58">
      <w:numFmt w:val="bullet"/>
      <w:lvlText w:val="•"/>
      <w:lvlJc w:val="left"/>
      <w:pPr>
        <w:ind w:left="6290" w:hanging="178"/>
      </w:pPr>
      <w:rPr>
        <w:rFonts w:hint="default"/>
        <w:lang w:val="ru-RU" w:eastAsia="en-US" w:bidi="ar-SA"/>
      </w:rPr>
    </w:lvl>
    <w:lvl w:ilvl="7" w:tplc="0EE612D8">
      <w:numFmt w:val="bullet"/>
      <w:lvlText w:val="•"/>
      <w:lvlJc w:val="left"/>
      <w:pPr>
        <w:ind w:left="7268" w:hanging="178"/>
      </w:pPr>
      <w:rPr>
        <w:rFonts w:hint="default"/>
        <w:lang w:val="ru-RU" w:eastAsia="en-US" w:bidi="ar-SA"/>
      </w:rPr>
    </w:lvl>
    <w:lvl w:ilvl="8" w:tplc="27C8AD88">
      <w:numFmt w:val="bullet"/>
      <w:lvlText w:val="•"/>
      <w:lvlJc w:val="left"/>
      <w:pPr>
        <w:ind w:left="8247" w:hanging="178"/>
      </w:pPr>
      <w:rPr>
        <w:rFonts w:hint="default"/>
        <w:lang w:val="ru-RU" w:eastAsia="en-US" w:bidi="ar-SA"/>
      </w:rPr>
    </w:lvl>
  </w:abstractNum>
  <w:abstractNum w:abstractNumId="5" w15:restartNumberingAfterBreak="0">
    <w:nsid w:val="5CA31F65"/>
    <w:multiLevelType w:val="multilevel"/>
    <w:tmpl w:val="66041CCC"/>
    <w:lvl w:ilvl="0">
      <w:start w:val="4"/>
      <w:numFmt w:val="decimal"/>
      <w:lvlText w:val="%1"/>
      <w:lvlJc w:val="left"/>
      <w:pPr>
        <w:ind w:left="424" w:hanging="811"/>
        <w:jc w:val="left"/>
      </w:pPr>
      <w:rPr>
        <w:rFonts w:hint="default"/>
        <w:lang w:val="ru-RU" w:eastAsia="en-US" w:bidi="ar-SA"/>
      </w:rPr>
    </w:lvl>
    <w:lvl w:ilvl="1">
      <w:start w:val="2"/>
      <w:numFmt w:val="decimal"/>
      <w:lvlText w:val="%1.%2"/>
      <w:lvlJc w:val="left"/>
      <w:pPr>
        <w:ind w:left="424" w:hanging="811"/>
        <w:jc w:val="left"/>
      </w:pPr>
      <w:rPr>
        <w:rFonts w:hint="default"/>
        <w:lang w:val="ru-RU" w:eastAsia="en-US" w:bidi="ar-SA"/>
      </w:rPr>
    </w:lvl>
    <w:lvl w:ilvl="2">
      <w:start w:val="10"/>
      <w:numFmt w:val="decimal"/>
      <w:lvlText w:val="%1.%2.%3."/>
      <w:lvlJc w:val="left"/>
      <w:pPr>
        <w:ind w:left="424" w:hanging="811"/>
        <w:jc w:val="left"/>
      </w:pPr>
      <w:rPr>
        <w:rFonts w:ascii="Times New Roman" w:eastAsia="Times New Roman" w:hAnsi="Times New Roman" w:cs="Times New Roman" w:hint="default"/>
        <w:b w:val="0"/>
        <w:bCs w:val="0"/>
        <w:i w:val="0"/>
        <w:iCs w:val="0"/>
        <w:color w:val="252525"/>
        <w:spacing w:val="-5"/>
        <w:w w:val="100"/>
        <w:sz w:val="24"/>
        <w:szCs w:val="24"/>
        <w:lang w:val="ru-RU" w:eastAsia="en-US" w:bidi="ar-SA"/>
      </w:rPr>
    </w:lvl>
    <w:lvl w:ilvl="3">
      <w:numFmt w:val="bullet"/>
      <w:lvlText w:val="•"/>
      <w:lvlJc w:val="left"/>
      <w:pPr>
        <w:ind w:left="3355" w:hanging="811"/>
      </w:pPr>
      <w:rPr>
        <w:rFonts w:hint="default"/>
        <w:lang w:val="ru-RU" w:eastAsia="en-US" w:bidi="ar-SA"/>
      </w:rPr>
    </w:lvl>
    <w:lvl w:ilvl="4">
      <w:numFmt w:val="bullet"/>
      <w:lvlText w:val="•"/>
      <w:lvlJc w:val="left"/>
      <w:pPr>
        <w:ind w:left="4333" w:hanging="811"/>
      </w:pPr>
      <w:rPr>
        <w:rFonts w:hint="default"/>
        <w:lang w:val="ru-RU" w:eastAsia="en-US" w:bidi="ar-SA"/>
      </w:rPr>
    </w:lvl>
    <w:lvl w:ilvl="5">
      <w:numFmt w:val="bullet"/>
      <w:lvlText w:val="•"/>
      <w:lvlJc w:val="left"/>
      <w:pPr>
        <w:ind w:left="5312" w:hanging="811"/>
      </w:pPr>
      <w:rPr>
        <w:rFonts w:hint="default"/>
        <w:lang w:val="ru-RU" w:eastAsia="en-US" w:bidi="ar-SA"/>
      </w:rPr>
    </w:lvl>
    <w:lvl w:ilvl="6">
      <w:numFmt w:val="bullet"/>
      <w:lvlText w:val="•"/>
      <w:lvlJc w:val="left"/>
      <w:pPr>
        <w:ind w:left="6290" w:hanging="811"/>
      </w:pPr>
      <w:rPr>
        <w:rFonts w:hint="default"/>
        <w:lang w:val="ru-RU" w:eastAsia="en-US" w:bidi="ar-SA"/>
      </w:rPr>
    </w:lvl>
    <w:lvl w:ilvl="7">
      <w:numFmt w:val="bullet"/>
      <w:lvlText w:val="•"/>
      <w:lvlJc w:val="left"/>
      <w:pPr>
        <w:ind w:left="7268" w:hanging="811"/>
      </w:pPr>
      <w:rPr>
        <w:rFonts w:hint="default"/>
        <w:lang w:val="ru-RU" w:eastAsia="en-US" w:bidi="ar-SA"/>
      </w:rPr>
    </w:lvl>
    <w:lvl w:ilvl="8">
      <w:numFmt w:val="bullet"/>
      <w:lvlText w:val="•"/>
      <w:lvlJc w:val="left"/>
      <w:pPr>
        <w:ind w:left="8247" w:hanging="811"/>
      </w:pPr>
      <w:rPr>
        <w:rFonts w:hint="default"/>
        <w:lang w:val="ru-RU" w:eastAsia="en-US" w:bidi="ar-SA"/>
      </w:rPr>
    </w:lvl>
  </w:abstractNum>
  <w:abstractNum w:abstractNumId="6" w15:restartNumberingAfterBreak="0">
    <w:nsid w:val="69570A29"/>
    <w:multiLevelType w:val="multilevel"/>
    <w:tmpl w:val="3AAC45E0"/>
    <w:lvl w:ilvl="0">
      <w:start w:val="1"/>
      <w:numFmt w:val="decimal"/>
      <w:lvlText w:val="%1."/>
      <w:lvlJc w:val="left"/>
      <w:pPr>
        <w:ind w:left="4804" w:hanging="1057"/>
        <w:jc w:val="right"/>
      </w:pPr>
      <w:rPr>
        <w:rFonts w:ascii="Times New Roman" w:eastAsia="Times New Roman" w:hAnsi="Times New Roman" w:cs="Times New Roman" w:hint="default"/>
        <w:b/>
        <w:bCs/>
        <w:i w:val="0"/>
        <w:iCs w:val="0"/>
        <w:color w:val="252525"/>
        <w:spacing w:val="0"/>
        <w:w w:val="100"/>
        <w:sz w:val="24"/>
        <w:szCs w:val="24"/>
        <w:lang w:val="ru-RU" w:eastAsia="en-US" w:bidi="ar-SA"/>
      </w:rPr>
    </w:lvl>
    <w:lvl w:ilvl="1">
      <w:start w:val="1"/>
      <w:numFmt w:val="decimal"/>
      <w:lvlText w:val="%1.%2."/>
      <w:lvlJc w:val="left"/>
      <w:pPr>
        <w:ind w:left="424" w:hanging="581"/>
        <w:jc w:val="left"/>
      </w:pPr>
      <w:rPr>
        <w:rFonts w:hint="default"/>
        <w:spacing w:val="0"/>
        <w:w w:val="100"/>
        <w:lang w:val="ru-RU" w:eastAsia="en-US" w:bidi="ar-SA"/>
      </w:rPr>
    </w:lvl>
    <w:lvl w:ilvl="2">
      <w:start w:val="1"/>
      <w:numFmt w:val="decimal"/>
      <w:lvlText w:val="%1.%2.%3."/>
      <w:lvlJc w:val="left"/>
      <w:pPr>
        <w:ind w:left="424" w:hanging="581"/>
        <w:jc w:val="right"/>
      </w:pPr>
      <w:rPr>
        <w:rFonts w:ascii="Times New Roman" w:eastAsia="Times New Roman" w:hAnsi="Times New Roman" w:cs="Times New Roman" w:hint="default"/>
        <w:b w:val="0"/>
        <w:bCs w:val="0"/>
        <w:i w:val="0"/>
        <w:iCs w:val="0"/>
        <w:color w:val="252525"/>
        <w:spacing w:val="-5"/>
        <w:w w:val="96"/>
        <w:sz w:val="24"/>
        <w:szCs w:val="24"/>
        <w:lang w:val="ru-RU" w:eastAsia="en-US" w:bidi="ar-SA"/>
      </w:rPr>
    </w:lvl>
    <w:lvl w:ilvl="3">
      <w:numFmt w:val="bullet"/>
      <w:lvlText w:val="-"/>
      <w:lvlJc w:val="left"/>
      <w:pPr>
        <w:ind w:left="424" w:hanging="581"/>
      </w:pPr>
      <w:rPr>
        <w:rFonts w:ascii="Times New Roman" w:eastAsia="Times New Roman" w:hAnsi="Times New Roman" w:cs="Times New Roman" w:hint="default"/>
        <w:b w:val="0"/>
        <w:bCs w:val="0"/>
        <w:i w:val="0"/>
        <w:iCs w:val="0"/>
        <w:color w:val="252525"/>
        <w:spacing w:val="0"/>
        <w:w w:val="100"/>
        <w:sz w:val="24"/>
        <w:szCs w:val="24"/>
        <w:lang w:val="ru-RU" w:eastAsia="en-US" w:bidi="ar-SA"/>
      </w:rPr>
    </w:lvl>
    <w:lvl w:ilvl="4">
      <w:numFmt w:val="bullet"/>
      <w:lvlText w:val="•"/>
      <w:lvlJc w:val="left"/>
      <w:pPr>
        <w:ind w:left="1560" w:hanging="581"/>
      </w:pPr>
      <w:rPr>
        <w:rFonts w:hint="default"/>
        <w:lang w:val="ru-RU" w:eastAsia="en-US" w:bidi="ar-SA"/>
      </w:rPr>
    </w:lvl>
    <w:lvl w:ilvl="5">
      <w:numFmt w:val="bullet"/>
      <w:lvlText w:val="•"/>
      <w:lvlJc w:val="left"/>
      <w:pPr>
        <w:ind w:left="1740" w:hanging="581"/>
      </w:pPr>
      <w:rPr>
        <w:rFonts w:hint="default"/>
        <w:lang w:val="ru-RU" w:eastAsia="en-US" w:bidi="ar-SA"/>
      </w:rPr>
    </w:lvl>
    <w:lvl w:ilvl="6">
      <w:numFmt w:val="bullet"/>
      <w:lvlText w:val="•"/>
      <w:lvlJc w:val="left"/>
      <w:pPr>
        <w:ind w:left="4800" w:hanging="581"/>
      </w:pPr>
      <w:rPr>
        <w:rFonts w:hint="default"/>
        <w:lang w:val="ru-RU" w:eastAsia="en-US" w:bidi="ar-SA"/>
      </w:rPr>
    </w:lvl>
    <w:lvl w:ilvl="7">
      <w:numFmt w:val="bullet"/>
      <w:lvlText w:val="•"/>
      <w:lvlJc w:val="left"/>
      <w:pPr>
        <w:ind w:left="6151" w:hanging="581"/>
      </w:pPr>
      <w:rPr>
        <w:rFonts w:hint="default"/>
        <w:lang w:val="ru-RU" w:eastAsia="en-US" w:bidi="ar-SA"/>
      </w:rPr>
    </w:lvl>
    <w:lvl w:ilvl="8">
      <w:numFmt w:val="bullet"/>
      <w:lvlText w:val="•"/>
      <w:lvlJc w:val="left"/>
      <w:pPr>
        <w:ind w:left="7502" w:hanging="581"/>
      </w:pPr>
      <w:rPr>
        <w:rFonts w:hint="default"/>
        <w:lang w:val="ru-RU" w:eastAsia="en-US" w:bidi="ar-SA"/>
      </w:rPr>
    </w:lvl>
  </w:abstractNum>
  <w:abstractNum w:abstractNumId="7" w15:restartNumberingAfterBreak="0">
    <w:nsid w:val="6FD1048F"/>
    <w:multiLevelType w:val="hybridMultilevel"/>
    <w:tmpl w:val="FCBC74CA"/>
    <w:lvl w:ilvl="0" w:tplc="C52C9DEC">
      <w:numFmt w:val="bullet"/>
      <w:lvlText w:val="-"/>
      <w:lvlJc w:val="left"/>
      <w:pPr>
        <w:ind w:left="424" w:hanging="216"/>
      </w:pPr>
      <w:rPr>
        <w:rFonts w:ascii="Times New Roman" w:eastAsia="Times New Roman" w:hAnsi="Times New Roman" w:cs="Times New Roman" w:hint="default"/>
        <w:spacing w:val="0"/>
        <w:w w:val="100"/>
        <w:lang w:val="ru-RU" w:eastAsia="en-US" w:bidi="ar-SA"/>
      </w:rPr>
    </w:lvl>
    <w:lvl w:ilvl="1" w:tplc="0FBE6CBC">
      <w:numFmt w:val="bullet"/>
      <w:lvlText w:val="•"/>
      <w:lvlJc w:val="left"/>
      <w:pPr>
        <w:ind w:left="1398" w:hanging="216"/>
      </w:pPr>
      <w:rPr>
        <w:rFonts w:hint="default"/>
        <w:lang w:val="ru-RU" w:eastAsia="en-US" w:bidi="ar-SA"/>
      </w:rPr>
    </w:lvl>
    <w:lvl w:ilvl="2" w:tplc="FDEE1CB0">
      <w:numFmt w:val="bullet"/>
      <w:lvlText w:val="•"/>
      <w:lvlJc w:val="left"/>
      <w:pPr>
        <w:ind w:left="2376" w:hanging="216"/>
      </w:pPr>
      <w:rPr>
        <w:rFonts w:hint="default"/>
        <w:lang w:val="ru-RU" w:eastAsia="en-US" w:bidi="ar-SA"/>
      </w:rPr>
    </w:lvl>
    <w:lvl w:ilvl="3" w:tplc="D6EA5F86">
      <w:numFmt w:val="bullet"/>
      <w:lvlText w:val="•"/>
      <w:lvlJc w:val="left"/>
      <w:pPr>
        <w:ind w:left="3355" w:hanging="216"/>
      </w:pPr>
      <w:rPr>
        <w:rFonts w:hint="default"/>
        <w:lang w:val="ru-RU" w:eastAsia="en-US" w:bidi="ar-SA"/>
      </w:rPr>
    </w:lvl>
    <w:lvl w:ilvl="4" w:tplc="2B54A090">
      <w:numFmt w:val="bullet"/>
      <w:lvlText w:val="•"/>
      <w:lvlJc w:val="left"/>
      <w:pPr>
        <w:ind w:left="4333" w:hanging="216"/>
      </w:pPr>
      <w:rPr>
        <w:rFonts w:hint="default"/>
        <w:lang w:val="ru-RU" w:eastAsia="en-US" w:bidi="ar-SA"/>
      </w:rPr>
    </w:lvl>
    <w:lvl w:ilvl="5" w:tplc="5246BD4A">
      <w:numFmt w:val="bullet"/>
      <w:lvlText w:val="•"/>
      <w:lvlJc w:val="left"/>
      <w:pPr>
        <w:ind w:left="5312" w:hanging="216"/>
      </w:pPr>
      <w:rPr>
        <w:rFonts w:hint="default"/>
        <w:lang w:val="ru-RU" w:eastAsia="en-US" w:bidi="ar-SA"/>
      </w:rPr>
    </w:lvl>
    <w:lvl w:ilvl="6" w:tplc="6CA67682">
      <w:numFmt w:val="bullet"/>
      <w:lvlText w:val="•"/>
      <w:lvlJc w:val="left"/>
      <w:pPr>
        <w:ind w:left="6290" w:hanging="216"/>
      </w:pPr>
      <w:rPr>
        <w:rFonts w:hint="default"/>
        <w:lang w:val="ru-RU" w:eastAsia="en-US" w:bidi="ar-SA"/>
      </w:rPr>
    </w:lvl>
    <w:lvl w:ilvl="7" w:tplc="E8267620">
      <w:numFmt w:val="bullet"/>
      <w:lvlText w:val="•"/>
      <w:lvlJc w:val="left"/>
      <w:pPr>
        <w:ind w:left="7268" w:hanging="216"/>
      </w:pPr>
      <w:rPr>
        <w:rFonts w:hint="default"/>
        <w:lang w:val="ru-RU" w:eastAsia="en-US" w:bidi="ar-SA"/>
      </w:rPr>
    </w:lvl>
    <w:lvl w:ilvl="8" w:tplc="4E627570">
      <w:numFmt w:val="bullet"/>
      <w:lvlText w:val="•"/>
      <w:lvlJc w:val="left"/>
      <w:pPr>
        <w:ind w:left="8247" w:hanging="216"/>
      </w:pPr>
      <w:rPr>
        <w:rFonts w:hint="default"/>
        <w:lang w:val="ru-RU" w:eastAsia="en-US" w:bidi="ar-SA"/>
      </w:rPr>
    </w:lvl>
  </w:abstractNum>
  <w:abstractNum w:abstractNumId="8" w15:restartNumberingAfterBreak="0">
    <w:nsid w:val="72627C07"/>
    <w:multiLevelType w:val="hybridMultilevel"/>
    <w:tmpl w:val="E6B0A900"/>
    <w:lvl w:ilvl="0" w:tplc="DE7E27F6">
      <w:numFmt w:val="bullet"/>
      <w:lvlText w:val=""/>
      <w:lvlJc w:val="left"/>
      <w:pPr>
        <w:ind w:left="424" w:hanging="164"/>
      </w:pPr>
      <w:rPr>
        <w:rFonts w:ascii="Symbol" w:eastAsia="Symbol" w:hAnsi="Symbol" w:cs="Symbol" w:hint="default"/>
        <w:b w:val="0"/>
        <w:bCs w:val="0"/>
        <w:i w:val="0"/>
        <w:iCs w:val="0"/>
        <w:color w:val="252525"/>
        <w:spacing w:val="0"/>
        <w:w w:val="100"/>
        <w:sz w:val="24"/>
        <w:szCs w:val="24"/>
        <w:lang w:val="ru-RU" w:eastAsia="en-US" w:bidi="ar-SA"/>
      </w:rPr>
    </w:lvl>
    <w:lvl w:ilvl="1" w:tplc="54C6AE9E">
      <w:numFmt w:val="bullet"/>
      <w:lvlText w:val="•"/>
      <w:lvlJc w:val="left"/>
      <w:pPr>
        <w:ind w:left="1398" w:hanging="164"/>
      </w:pPr>
      <w:rPr>
        <w:rFonts w:hint="default"/>
        <w:lang w:val="ru-RU" w:eastAsia="en-US" w:bidi="ar-SA"/>
      </w:rPr>
    </w:lvl>
    <w:lvl w:ilvl="2" w:tplc="7A6AAAAE">
      <w:numFmt w:val="bullet"/>
      <w:lvlText w:val="•"/>
      <w:lvlJc w:val="left"/>
      <w:pPr>
        <w:ind w:left="2376" w:hanging="164"/>
      </w:pPr>
      <w:rPr>
        <w:rFonts w:hint="default"/>
        <w:lang w:val="ru-RU" w:eastAsia="en-US" w:bidi="ar-SA"/>
      </w:rPr>
    </w:lvl>
    <w:lvl w:ilvl="3" w:tplc="542A28C2">
      <w:numFmt w:val="bullet"/>
      <w:lvlText w:val="•"/>
      <w:lvlJc w:val="left"/>
      <w:pPr>
        <w:ind w:left="3355" w:hanging="164"/>
      </w:pPr>
      <w:rPr>
        <w:rFonts w:hint="default"/>
        <w:lang w:val="ru-RU" w:eastAsia="en-US" w:bidi="ar-SA"/>
      </w:rPr>
    </w:lvl>
    <w:lvl w:ilvl="4" w:tplc="F00A5C48">
      <w:numFmt w:val="bullet"/>
      <w:lvlText w:val="•"/>
      <w:lvlJc w:val="left"/>
      <w:pPr>
        <w:ind w:left="4333" w:hanging="164"/>
      </w:pPr>
      <w:rPr>
        <w:rFonts w:hint="default"/>
        <w:lang w:val="ru-RU" w:eastAsia="en-US" w:bidi="ar-SA"/>
      </w:rPr>
    </w:lvl>
    <w:lvl w:ilvl="5" w:tplc="9B465CD8">
      <w:numFmt w:val="bullet"/>
      <w:lvlText w:val="•"/>
      <w:lvlJc w:val="left"/>
      <w:pPr>
        <w:ind w:left="5312" w:hanging="164"/>
      </w:pPr>
      <w:rPr>
        <w:rFonts w:hint="default"/>
        <w:lang w:val="ru-RU" w:eastAsia="en-US" w:bidi="ar-SA"/>
      </w:rPr>
    </w:lvl>
    <w:lvl w:ilvl="6" w:tplc="2A1A9ABC">
      <w:numFmt w:val="bullet"/>
      <w:lvlText w:val="•"/>
      <w:lvlJc w:val="left"/>
      <w:pPr>
        <w:ind w:left="6290" w:hanging="164"/>
      </w:pPr>
      <w:rPr>
        <w:rFonts w:hint="default"/>
        <w:lang w:val="ru-RU" w:eastAsia="en-US" w:bidi="ar-SA"/>
      </w:rPr>
    </w:lvl>
    <w:lvl w:ilvl="7" w:tplc="CEC61720">
      <w:numFmt w:val="bullet"/>
      <w:lvlText w:val="•"/>
      <w:lvlJc w:val="left"/>
      <w:pPr>
        <w:ind w:left="7268" w:hanging="164"/>
      </w:pPr>
      <w:rPr>
        <w:rFonts w:hint="default"/>
        <w:lang w:val="ru-RU" w:eastAsia="en-US" w:bidi="ar-SA"/>
      </w:rPr>
    </w:lvl>
    <w:lvl w:ilvl="8" w:tplc="A822B48A">
      <w:numFmt w:val="bullet"/>
      <w:lvlText w:val="•"/>
      <w:lvlJc w:val="left"/>
      <w:pPr>
        <w:ind w:left="8247" w:hanging="164"/>
      </w:pPr>
      <w:rPr>
        <w:rFonts w:hint="default"/>
        <w:lang w:val="ru-RU" w:eastAsia="en-US" w:bidi="ar-SA"/>
      </w:rPr>
    </w:lvl>
  </w:abstractNum>
  <w:abstractNum w:abstractNumId="9" w15:restartNumberingAfterBreak="0">
    <w:nsid w:val="77FB1A26"/>
    <w:multiLevelType w:val="hybridMultilevel"/>
    <w:tmpl w:val="A17A4D64"/>
    <w:lvl w:ilvl="0" w:tplc="5E3EC94A">
      <w:numFmt w:val="bullet"/>
      <w:lvlText w:val=""/>
      <w:lvlJc w:val="left"/>
      <w:pPr>
        <w:ind w:left="424" w:hanging="360"/>
      </w:pPr>
      <w:rPr>
        <w:rFonts w:ascii="Symbol" w:eastAsia="Symbol" w:hAnsi="Symbol" w:cs="Symbol" w:hint="default"/>
        <w:b w:val="0"/>
        <w:bCs w:val="0"/>
        <w:i w:val="0"/>
        <w:iCs w:val="0"/>
        <w:color w:val="252525"/>
        <w:spacing w:val="0"/>
        <w:w w:val="100"/>
        <w:sz w:val="24"/>
        <w:szCs w:val="24"/>
        <w:lang w:val="ru-RU" w:eastAsia="en-US" w:bidi="ar-SA"/>
      </w:rPr>
    </w:lvl>
    <w:lvl w:ilvl="1" w:tplc="AEC42440">
      <w:numFmt w:val="bullet"/>
      <w:lvlText w:val="•"/>
      <w:lvlJc w:val="left"/>
      <w:pPr>
        <w:ind w:left="1398" w:hanging="360"/>
      </w:pPr>
      <w:rPr>
        <w:rFonts w:hint="default"/>
        <w:lang w:val="ru-RU" w:eastAsia="en-US" w:bidi="ar-SA"/>
      </w:rPr>
    </w:lvl>
    <w:lvl w:ilvl="2" w:tplc="1668F6F6">
      <w:numFmt w:val="bullet"/>
      <w:lvlText w:val="•"/>
      <w:lvlJc w:val="left"/>
      <w:pPr>
        <w:ind w:left="2376" w:hanging="360"/>
      </w:pPr>
      <w:rPr>
        <w:rFonts w:hint="default"/>
        <w:lang w:val="ru-RU" w:eastAsia="en-US" w:bidi="ar-SA"/>
      </w:rPr>
    </w:lvl>
    <w:lvl w:ilvl="3" w:tplc="C6F8A064">
      <w:numFmt w:val="bullet"/>
      <w:lvlText w:val="•"/>
      <w:lvlJc w:val="left"/>
      <w:pPr>
        <w:ind w:left="3355" w:hanging="360"/>
      </w:pPr>
      <w:rPr>
        <w:rFonts w:hint="default"/>
        <w:lang w:val="ru-RU" w:eastAsia="en-US" w:bidi="ar-SA"/>
      </w:rPr>
    </w:lvl>
    <w:lvl w:ilvl="4" w:tplc="9CF25EC6">
      <w:numFmt w:val="bullet"/>
      <w:lvlText w:val="•"/>
      <w:lvlJc w:val="left"/>
      <w:pPr>
        <w:ind w:left="4333" w:hanging="360"/>
      </w:pPr>
      <w:rPr>
        <w:rFonts w:hint="default"/>
        <w:lang w:val="ru-RU" w:eastAsia="en-US" w:bidi="ar-SA"/>
      </w:rPr>
    </w:lvl>
    <w:lvl w:ilvl="5" w:tplc="2814D34C">
      <w:numFmt w:val="bullet"/>
      <w:lvlText w:val="•"/>
      <w:lvlJc w:val="left"/>
      <w:pPr>
        <w:ind w:left="5312" w:hanging="360"/>
      </w:pPr>
      <w:rPr>
        <w:rFonts w:hint="default"/>
        <w:lang w:val="ru-RU" w:eastAsia="en-US" w:bidi="ar-SA"/>
      </w:rPr>
    </w:lvl>
    <w:lvl w:ilvl="6" w:tplc="B0D8BBEA">
      <w:numFmt w:val="bullet"/>
      <w:lvlText w:val="•"/>
      <w:lvlJc w:val="left"/>
      <w:pPr>
        <w:ind w:left="6290" w:hanging="360"/>
      </w:pPr>
      <w:rPr>
        <w:rFonts w:hint="default"/>
        <w:lang w:val="ru-RU" w:eastAsia="en-US" w:bidi="ar-SA"/>
      </w:rPr>
    </w:lvl>
    <w:lvl w:ilvl="7" w:tplc="987652A2">
      <w:numFmt w:val="bullet"/>
      <w:lvlText w:val="•"/>
      <w:lvlJc w:val="left"/>
      <w:pPr>
        <w:ind w:left="7268" w:hanging="360"/>
      </w:pPr>
      <w:rPr>
        <w:rFonts w:hint="default"/>
        <w:lang w:val="ru-RU" w:eastAsia="en-US" w:bidi="ar-SA"/>
      </w:rPr>
    </w:lvl>
    <w:lvl w:ilvl="8" w:tplc="7E9ECFC2">
      <w:numFmt w:val="bullet"/>
      <w:lvlText w:val="•"/>
      <w:lvlJc w:val="left"/>
      <w:pPr>
        <w:ind w:left="8247" w:hanging="360"/>
      </w:pPr>
      <w:rPr>
        <w:rFonts w:hint="default"/>
        <w:lang w:val="ru-RU" w:eastAsia="en-US" w:bidi="ar-SA"/>
      </w:rPr>
    </w:lvl>
  </w:abstractNum>
  <w:abstractNum w:abstractNumId="10" w15:restartNumberingAfterBreak="0">
    <w:nsid w:val="7D7B2488"/>
    <w:multiLevelType w:val="hybridMultilevel"/>
    <w:tmpl w:val="3F2006E2"/>
    <w:lvl w:ilvl="0" w:tplc="6278EF04">
      <w:numFmt w:val="bullet"/>
      <w:lvlText w:val="-"/>
      <w:lvlJc w:val="left"/>
      <w:pPr>
        <w:ind w:left="424" w:hanging="144"/>
      </w:pPr>
      <w:rPr>
        <w:rFonts w:ascii="Times New Roman" w:eastAsia="Times New Roman" w:hAnsi="Times New Roman" w:cs="Times New Roman" w:hint="default"/>
        <w:b w:val="0"/>
        <w:bCs w:val="0"/>
        <w:i w:val="0"/>
        <w:iCs w:val="0"/>
        <w:color w:val="252525"/>
        <w:spacing w:val="0"/>
        <w:w w:val="100"/>
        <w:sz w:val="24"/>
        <w:szCs w:val="24"/>
        <w:lang w:val="ru-RU" w:eastAsia="en-US" w:bidi="ar-SA"/>
      </w:rPr>
    </w:lvl>
    <w:lvl w:ilvl="1" w:tplc="FF308B5A">
      <w:numFmt w:val="bullet"/>
      <w:lvlText w:val="•"/>
      <w:lvlJc w:val="left"/>
      <w:pPr>
        <w:ind w:left="1398" w:hanging="144"/>
      </w:pPr>
      <w:rPr>
        <w:rFonts w:hint="default"/>
        <w:lang w:val="ru-RU" w:eastAsia="en-US" w:bidi="ar-SA"/>
      </w:rPr>
    </w:lvl>
    <w:lvl w:ilvl="2" w:tplc="85569278">
      <w:numFmt w:val="bullet"/>
      <w:lvlText w:val="•"/>
      <w:lvlJc w:val="left"/>
      <w:pPr>
        <w:ind w:left="2376" w:hanging="144"/>
      </w:pPr>
      <w:rPr>
        <w:rFonts w:hint="default"/>
        <w:lang w:val="ru-RU" w:eastAsia="en-US" w:bidi="ar-SA"/>
      </w:rPr>
    </w:lvl>
    <w:lvl w:ilvl="3" w:tplc="935237CE">
      <w:numFmt w:val="bullet"/>
      <w:lvlText w:val="•"/>
      <w:lvlJc w:val="left"/>
      <w:pPr>
        <w:ind w:left="3355" w:hanging="144"/>
      </w:pPr>
      <w:rPr>
        <w:rFonts w:hint="default"/>
        <w:lang w:val="ru-RU" w:eastAsia="en-US" w:bidi="ar-SA"/>
      </w:rPr>
    </w:lvl>
    <w:lvl w:ilvl="4" w:tplc="255A66BC">
      <w:numFmt w:val="bullet"/>
      <w:lvlText w:val="•"/>
      <w:lvlJc w:val="left"/>
      <w:pPr>
        <w:ind w:left="4333" w:hanging="144"/>
      </w:pPr>
      <w:rPr>
        <w:rFonts w:hint="default"/>
        <w:lang w:val="ru-RU" w:eastAsia="en-US" w:bidi="ar-SA"/>
      </w:rPr>
    </w:lvl>
    <w:lvl w:ilvl="5" w:tplc="C8EA3598">
      <w:numFmt w:val="bullet"/>
      <w:lvlText w:val="•"/>
      <w:lvlJc w:val="left"/>
      <w:pPr>
        <w:ind w:left="5312" w:hanging="144"/>
      </w:pPr>
      <w:rPr>
        <w:rFonts w:hint="default"/>
        <w:lang w:val="ru-RU" w:eastAsia="en-US" w:bidi="ar-SA"/>
      </w:rPr>
    </w:lvl>
    <w:lvl w:ilvl="6" w:tplc="5186E7CE">
      <w:numFmt w:val="bullet"/>
      <w:lvlText w:val="•"/>
      <w:lvlJc w:val="left"/>
      <w:pPr>
        <w:ind w:left="6290" w:hanging="144"/>
      </w:pPr>
      <w:rPr>
        <w:rFonts w:hint="default"/>
        <w:lang w:val="ru-RU" w:eastAsia="en-US" w:bidi="ar-SA"/>
      </w:rPr>
    </w:lvl>
    <w:lvl w:ilvl="7" w:tplc="75C4813E">
      <w:numFmt w:val="bullet"/>
      <w:lvlText w:val="•"/>
      <w:lvlJc w:val="left"/>
      <w:pPr>
        <w:ind w:left="7268" w:hanging="144"/>
      </w:pPr>
      <w:rPr>
        <w:rFonts w:hint="default"/>
        <w:lang w:val="ru-RU" w:eastAsia="en-US" w:bidi="ar-SA"/>
      </w:rPr>
    </w:lvl>
    <w:lvl w:ilvl="8" w:tplc="AA0AD552">
      <w:numFmt w:val="bullet"/>
      <w:lvlText w:val="•"/>
      <w:lvlJc w:val="left"/>
      <w:pPr>
        <w:ind w:left="8247" w:hanging="144"/>
      </w:pPr>
      <w:rPr>
        <w:rFonts w:hint="default"/>
        <w:lang w:val="ru-RU" w:eastAsia="en-US" w:bidi="ar-SA"/>
      </w:rPr>
    </w:lvl>
  </w:abstractNum>
  <w:num w:numId="1">
    <w:abstractNumId w:val="2"/>
  </w:num>
  <w:num w:numId="2">
    <w:abstractNumId w:val="9"/>
  </w:num>
  <w:num w:numId="3">
    <w:abstractNumId w:val="10"/>
  </w:num>
  <w:num w:numId="4">
    <w:abstractNumId w:val="1"/>
  </w:num>
  <w:num w:numId="5">
    <w:abstractNumId w:val="3"/>
  </w:num>
  <w:num w:numId="6">
    <w:abstractNumId w:val="5"/>
  </w:num>
  <w:num w:numId="7">
    <w:abstractNumId w:val="0"/>
  </w:num>
  <w:num w:numId="8">
    <w:abstractNumId w:val="7"/>
  </w:num>
  <w:num w:numId="9">
    <w:abstractNumId w:val="8"/>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811E16"/>
    <w:rsid w:val="000049CF"/>
    <w:rsid w:val="00211D75"/>
    <w:rsid w:val="00353B29"/>
    <w:rsid w:val="003C7260"/>
    <w:rsid w:val="004A2817"/>
    <w:rsid w:val="0053162C"/>
    <w:rsid w:val="00656FB6"/>
    <w:rsid w:val="00811E16"/>
    <w:rsid w:val="00EA66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AF123A-F186-402E-B301-3AC1B334F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811E16"/>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11E16"/>
    <w:tblPr>
      <w:tblInd w:w="0" w:type="dxa"/>
      <w:tblCellMar>
        <w:top w:w="0" w:type="dxa"/>
        <w:left w:w="0" w:type="dxa"/>
        <w:bottom w:w="0" w:type="dxa"/>
        <w:right w:w="0" w:type="dxa"/>
      </w:tblCellMar>
    </w:tblPr>
  </w:style>
  <w:style w:type="paragraph" w:styleId="a3">
    <w:name w:val="Body Text"/>
    <w:basedOn w:val="a"/>
    <w:uiPriority w:val="1"/>
    <w:qFormat/>
    <w:rsid w:val="00811E16"/>
    <w:pPr>
      <w:ind w:left="424" w:firstLine="566"/>
      <w:jc w:val="both"/>
    </w:pPr>
    <w:rPr>
      <w:sz w:val="24"/>
      <w:szCs w:val="24"/>
    </w:rPr>
  </w:style>
  <w:style w:type="paragraph" w:customStyle="1" w:styleId="11">
    <w:name w:val="Заголовок 11"/>
    <w:basedOn w:val="a"/>
    <w:uiPriority w:val="1"/>
    <w:qFormat/>
    <w:rsid w:val="00811E16"/>
    <w:pPr>
      <w:spacing w:line="272" w:lineRule="exact"/>
      <w:ind w:left="1551" w:hanging="421"/>
      <w:jc w:val="both"/>
      <w:outlineLvl w:val="1"/>
    </w:pPr>
    <w:rPr>
      <w:b/>
      <w:bCs/>
      <w:sz w:val="24"/>
      <w:szCs w:val="24"/>
    </w:rPr>
  </w:style>
  <w:style w:type="paragraph" w:styleId="a4">
    <w:name w:val="List Paragraph"/>
    <w:basedOn w:val="a"/>
    <w:uiPriority w:val="1"/>
    <w:qFormat/>
    <w:rsid w:val="00811E16"/>
    <w:pPr>
      <w:ind w:left="424" w:firstLine="566"/>
      <w:jc w:val="both"/>
    </w:pPr>
  </w:style>
  <w:style w:type="paragraph" w:customStyle="1" w:styleId="TableParagraph">
    <w:name w:val="Table Paragraph"/>
    <w:basedOn w:val="a"/>
    <w:uiPriority w:val="1"/>
    <w:qFormat/>
    <w:rsid w:val="00811E16"/>
    <w:pPr>
      <w:spacing w:line="241" w:lineRule="exact"/>
      <w:ind w:left="17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nsultant.ru/document/cons_doc_LAW_210458/c02933a0417be787f434922be7f15d974fcfcf6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onsultant.ru/document/cons_doc_LAW_210458/89a37cf49a5437f816abd2186886ae25c06dcb09/"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21</Pages>
  <Words>9825</Words>
  <Characters>56008</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ivt_uch</cp:lastModifiedBy>
  <cp:revision>5</cp:revision>
  <dcterms:created xsi:type="dcterms:W3CDTF">2025-06-25T10:51:00Z</dcterms:created>
  <dcterms:modified xsi:type="dcterms:W3CDTF">2025-06-27T14:44:00Z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2025-06-24T00:00:00Z</vt:filetime>
  </property>
  <property fmtid="{D5CDD505-2E9C-101B-9397-08002B2CF9AE}" pid="3" name="Creator">
    <vt:lpwstr>Microsoft® Word 2016</vt:lpwstr>
  </property>
  <property fmtid="{D5CDD505-2E9C-101B-9397-08002B2CF9AE}" pid="4" name="LastSaved">
    <vt:filetime>2025-06-25T00:00:00Z</vt:filetime>
  </property>
  <property fmtid="{D5CDD505-2E9C-101B-9397-08002B2CF9AE}" pid="5" name="Producer">
    <vt:lpwstr>www.ilovepdf.com</vt:lpwstr>
  </property>
</Properties>
</file>